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0"/>
      </w:pPr>
    </w:p>
    <w:p>
      <w:pPr>
        <w:pStyle w:val="BodyText"/>
        <w:spacing w:before="64"/>
        <w:ind w:left="0"/>
      </w:pPr>
    </w:p>
    <w:p>
      <w:pPr>
        <w:pStyle w:val="BodyText"/>
        <w:spacing w:line="128" w:lineRule="exact"/>
        <w:ind w:left="141"/>
      </w:pPr>
      <w:r>
        <w:rPr/>
        <w:t>Se</w:t>
      </w:r>
      <w:r>
        <w:rPr>
          <w:spacing w:val="-6"/>
        </w:rPr>
        <w:t> </w:t>
      </w:r>
      <w:r>
        <w:rPr/>
        <w:t>certifică</w:t>
      </w:r>
      <w:r>
        <w:rPr>
          <w:spacing w:val="-8"/>
        </w:rPr>
        <w:t> </w:t>
      </w:r>
      <w:r>
        <w:rPr/>
        <w:t>exactitatea</w:t>
      </w:r>
      <w:r>
        <w:rPr>
          <w:spacing w:val="-8"/>
        </w:rPr>
        <w:t> </w:t>
      </w:r>
      <w:r>
        <w:rPr>
          <w:spacing w:val="-2"/>
        </w:rPr>
        <w:t>datelor</w:t>
      </w:r>
    </w:p>
    <w:p>
      <w:pPr>
        <w:spacing w:before="65"/>
        <w:ind w:left="141" w:right="0" w:firstLine="0"/>
        <w:jc w:val="left"/>
        <w:rPr>
          <w:i/>
          <w:sz w:val="16"/>
        </w:rPr>
      </w:pPr>
      <w:r>
        <w:rPr/>
        <w:br w:type="column"/>
      </w:r>
      <w:r>
        <w:rPr>
          <w:i/>
          <w:sz w:val="16"/>
        </w:rPr>
        <w:t>Cerere</w:t>
      </w:r>
      <w:r>
        <w:rPr>
          <w:i/>
          <w:spacing w:val="-6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-5"/>
          <w:sz w:val="16"/>
        </w:rPr>
        <w:t> </w:t>
      </w:r>
      <w:r>
        <w:rPr>
          <w:i/>
          <w:sz w:val="16"/>
        </w:rPr>
        <w:t>încadrare,</w:t>
      </w:r>
      <w:r>
        <w:rPr>
          <w:i/>
          <w:spacing w:val="-5"/>
          <w:sz w:val="16"/>
        </w:rPr>
        <w:t> </w:t>
      </w:r>
      <w:r>
        <w:rPr>
          <w:i/>
          <w:sz w:val="16"/>
        </w:rPr>
        <w:t>în</w:t>
      </w:r>
      <w:r>
        <w:rPr>
          <w:i/>
          <w:spacing w:val="-4"/>
          <w:sz w:val="16"/>
        </w:rPr>
        <w:t> </w:t>
      </w:r>
      <w:r>
        <w:rPr>
          <w:i/>
          <w:sz w:val="16"/>
        </w:rPr>
        <w:t>anul</w:t>
      </w:r>
      <w:r>
        <w:rPr>
          <w:i/>
          <w:spacing w:val="-4"/>
          <w:sz w:val="16"/>
        </w:rPr>
        <w:t> </w:t>
      </w:r>
      <w:r>
        <w:rPr>
          <w:i/>
          <w:sz w:val="16"/>
        </w:rPr>
        <w:t>şcolar</w:t>
      </w:r>
      <w:r>
        <w:rPr>
          <w:i/>
          <w:spacing w:val="-6"/>
          <w:sz w:val="16"/>
        </w:rPr>
        <w:t> </w:t>
      </w:r>
      <w:r>
        <w:rPr>
          <w:i/>
          <w:sz w:val="16"/>
        </w:rPr>
        <w:t>2025-2026,</w:t>
      </w:r>
      <w:r>
        <w:rPr>
          <w:i/>
          <w:spacing w:val="-5"/>
          <w:sz w:val="16"/>
        </w:rPr>
        <w:t> </w:t>
      </w:r>
      <w:r>
        <w:rPr>
          <w:i/>
          <w:sz w:val="16"/>
        </w:rPr>
        <w:t>în</w:t>
      </w:r>
      <w:r>
        <w:rPr>
          <w:i/>
          <w:spacing w:val="-4"/>
          <w:sz w:val="16"/>
        </w:rPr>
        <w:t> </w:t>
      </w:r>
      <w:r>
        <w:rPr>
          <w:i/>
          <w:sz w:val="16"/>
        </w:rPr>
        <w:t>sistemul</w:t>
      </w:r>
      <w:r>
        <w:rPr>
          <w:i/>
          <w:spacing w:val="-4"/>
          <w:sz w:val="16"/>
        </w:rPr>
        <w:t> </w:t>
      </w:r>
      <w:r>
        <w:rPr>
          <w:i/>
          <w:sz w:val="16"/>
        </w:rPr>
        <w:t>de</w:t>
      </w:r>
      <w:r>
        <w:rPr>
          <w:i/>
          <w:spacing w:val="-5"/>
          <w:sz w:val="16"/>
        </w:rPr>
        <w:t> </w:t>
      </w:r>
      <w:r>
        <w:rPr>
          <w:i/>
          <w:sz w:val="16"/>
        </w:rPr>
        <w:t>PLATA</w:t>
      </w:r>
      <w:r>
        <w:rPr>
          <w:i/>
          <w:spacing w:val="-5"/>
          <w:sz w:val="16"/>
        </w:rPr>
        <w:t> </w:t>
      </w:r>
      <w:r>
        <w:rPr>
          <w:i/>
          <w:sz w:val="16"/>
        </w:rPr>
        <w:t>CU</w:t>
      </w:r>
      <w:r>
        <w:rPr>
          <w:i/>
          <w:spacing w:val="-6"/>
          <w:sz w:val="16"/>
        </w:rPr>
        <w:t> </w:t>
      </w:r>
      <w:r>
        <w:rPr>
          <w:i/>
          <w:spacing w:val="-5"/>
          <w:sz w:val="16"/>
        </w:rPr>
        <w:t>ORA</w:t>
      </w:r>
    </w:p>
    <w:p>
      <w:pPr>
        <w:spacing w:line="240" w:lineRule="auto" w:before="63"/>
        <w:rPr>
          <w:i/>
          <w:sz w:val="16"/>
        </w:rPr>
      </w:pPr>
      <w:r>
        <w:rPr/>
        <w:br w:type="column"/>
      </w:r>
      <w:r>
        <w:rPr>
          <w:i/>
          <w:sz w:val="16"/>
        </w:rPr>
      </w:r>
    </w:p>
    <w:p>
      <w:pPr>
        <w:pStyle w:val="BodyText"/>
        <w:tabs>
          <w:tab w:pos="1305" w:val="left" w:leader="none"/>
          <w:tab w:pos="1914" w:val="left" w:leader="none"/>
        </w:tabs>
        <w:ind w:left="141"/>
      </w:pPr>
      <w:r>
        <w:rPr/>
        <w:t>Nr.</w:t>
      </w:r>
      <w:r>
        <w:rPr>
          <w:spacing w:val="-5"/>
        </w:rPr>
        <w:t>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4"/>
        </w:rPr>
        <w:t>2025</w:t>
      </w:r>
    </w:p>
    <w:p>
      <w:pPr>
        <w:pStyle w:val="BodyText"/>
        <w:spacing w:after="0"/>
        <w:sectPr>
          <w:footerReference w:type="default" r:id="rId5"/>
          <w:type w:val="continuous"/>
          <w:pgSz w:w="11910" w:h="16840"/>
          <w:pgMar w:header="0" w:footer="796" w:top="480" w:bottom="980" w:left="708" w:right="425"/>
          <w:pgNumType w:start="1"/>
          <w:cols w:num="3" w:equalWidth="0">
            <w:col w:w="2115" w:space="586"/>
            <w:col w:w="5276" w:space="428"/>
            <w:col w:w="2372"/>
          </w:cols>
        </w:sectPr>
      </w:pPr>
    </w:p>
    <w:p>
      <w:pPr>
        <w:pStyle w:val="BodyText"/>
        <w:spacing w:line="480" w:lineRule="auto" w:before="56"/>
        <w:ind w:left="583" w:right="38" w:hanging="44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539495</wp:posOffset>
                </wp:positionH>
                <wp:positionV relativeFrom="paragraph">
                  <wp:posOffset>266583</wp:posOffset>
                </wp:positionV>
                <wp:extent cx="2336800" cy="127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2336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6800" h="0">
                              <a:moveTo>
                                <a:pt x="0" y="0"/>
                              </a:moveTo>
                              <a:lnTo>
                                <a:pt x="2336231" y="0"/>
                              </a:lnTo>
                            </a:path>
                          </a:pathLst>
                        </a:custGeom>
                        <a:ln w="4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664" from="42.48pt,20.990835pt" to="226.435217pt,20.990835pt" stroked="true" strokeweight=".326374pt" strokecolor="#000000">
                <v:stroke dashstyle="solid"/>
                <w10:wrap type="none"/>
              </v:line>
            </w:pict>
          </mc:Fallback>
        </mc:AlternateContent>
      </w:r>
      <w:r>
        <w:rPr/>
        <w:t>Inspector</w:t>
      </w:r>
      <w:r>
        <w:rPr>
          <w:spacing w:val="-8"/>
        </w:rPr>
        <w:t> </w:t>
      </w:r>
      <w:r>
        <w:rPr/>
        <w:t>şcolar</w:t>
      </w:r>
      <w:r>
        <w:rPr>
          <w:spacing w:val="-9"/>
        </w:rPr>
        <w:t> </w:t>
      </w:r>
      <w:r>
        <w:rPr/>
        <w:t>pentru</w:t>
      </w:r>
      <w:r>
        <w:rPr>
          <w:spacing w:val="-8"/>
        </w:rPr>
        <w:t> </w:t>
      </w:r>
      <w:r>
        <w:rPr/>
        <w:t>managementul</w:t>
      </w:r>
      <w:r>
        <w:rPr>
          <w:spacing w:val="-8"/>
        </w:rPr>
        <w:t> </w:t>
      </w:r>
      <w:r>
        <w:rPr/>
        <w:t>resurselor</w:t>
      </w:r>
      <w:r>
        <w:rPr>
          <w:spacing w:val="-8"/>
        </w:rPr>
        <w:t> </w:t>
      </w:r>
      <w:r>
        <w:rPr/>
        <w:t>umane</w:t>
      </w:r>
      <w:r>
        <w:rPr>
          <w:spacing w:val="40"/>
        </w:rPr>
        <w:t> </w:t>
      </w:r>
      <w:r>
        <w:rPr/>
        <w:t>(Numele şi prenumele)</w:t>
      </w:r>
    </w:p>
    <w:p>
      <w:pPr>
        <w:pStyle w:val="BodyText"/>
        <w:ind w:left="141" w:right="1750"/>
      </w:pPr>
      <w:r>
        <w:rPr/>
        <w:br w:type="column"/>
      </w:r>
      <w:r>
        <w:rPr/>
        <w:t>De acord,</w:t>
      </w:r>
      <w:r>
        <w:rPr>
          <w:spacing w:val="40"/>
        </w:rPr>
        <w:t> </w:t>
      </w:r>
      <w:r>
        <w:rPr>
          <w:spacing w:val="-2"/>
        </w:rPr>
        <w:t>DIRECTOR</w:t>
      </w:r>
    </w:p>
    <w:p>
      <w:pPr>
        <w:pStyle w:val="BodyText"/>
        <w:tabs>
          <w:tab w:pos="2564" w:val="left" w:leader="none"/>
        </w:tabs>
        <w:spacing w:line="183" w:lineRule="exact"/>
        <w:ind w:left="141"/>
      </w:pPr>
      <w:r>
        <w:rPr/>
        <w:t>L.S.</w:t>
      </w:r>
      <w:r>
        <w:rPr>
          <w:spacing w:val="-5"/>
        </w:rPr>
        <w:t> </w:t>
      </w:r>
      <w:r>
        <w:rPr>
          <w:u w:val="single"/>
        </w:rPr>
        <w:tab/>
      </w:r>
    </w:p>
    <w:p>
      <w:pPr>
        <w:pStyle w:val="BodyText"/>
        <w:ind w:left="583"/>
      </w:pPr>
      <w:r>
        <w:rPr/>
        <w:t>(Numele</w:t>
      </w:r>
      <w:r>
        <w:rPr>
          <w:spacing w:val="-5"/>
        </w:rPr>
        <w:t> </w:t>
      </w:r>
      <w:r>
        <w:rPr/>
        <w:t>şi</w:t>
      </w:r>
      <w:r>
        <w:rPr>
          <w:spacing w:val="-3"/>
        </w:rPr>
        <w:t> </w:t>
      </w:r>
      <w:r>
        <w:rPr>
          <w:spacing w:val="-2"/>
        </w:rPr>
        <w:t>prenumele)</w:t>
      </w:r>
    </w:p>
    <w:p>
      <w:pPr>
        <w:pStyle w:val="BodyText"/>
        <w:spacing w:after="0"/>
        <w:sectPr>
          <w:type w:val="continuous"/>
          <w:pgSz w:w="11910" w:h="16840"/>
          <w:pgMar w:header="0" w:footer="796" w:top="480" w:bottom="980" w:left="708" w:right="425"/>
          <w:cols w:num="2" w:equalWidth="0">
            <w:col w:w="3766" w:space="3734"/>
            <w:col w:w="3277"/>
          </w:cols>
        </w:sectPr>
      </w:pPr>
    </w:p>
    <w:p>
      <w:pPr>
        <w:pStyle w:val="BodyText"/>
        <w:ind w:left="0"/>
        <w:rPr>
          <w:sz w:val="18"/>
        </w:rPr>
      </w:pPr>
    </w:p>
    <w:p>
      <w:pPr>
        <w:pStyle w:val="BodyText"/>
        <w:spacing w:before="22"/>
        <w:ind w:left="0"/>
        <w:rPr>
          <w:sz w:val="18"/>
        </w:rPr>
      </w:pPr>
    </w:p>
    <w:p>
      <w:pPr>
        <w:spacing w:before="0"/>
        <w:ind w:left="3262" w:right="0" w:firstLine="0"/>
        <w:jc w:val="left"/>
        <w:rPr>
          <w:b/>
          <w:sz w:val="18"/>
        </w:rPr>
      </w:pPr>
      <w:r>
        <w:rPr>
          <w:b/>
          <w:sz w:val="18"/>
        </w:rPr>
        <w:t>Domnule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Inspector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Şcolar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General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/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Domnule</w:t>
      </w:r>
      <w:r>
        <w:rPr>
          <w:b/>
          <w:spacing w:val="-1"/>
          <w:sz w:val="18"/>
        </w:rPr>
        <w:t> </w:t>
      </w:r>
      <w:r>
        <w:rPr>
          <w:b/>
          <w:spacing w:val="-2"/>
          <w:sz w:val="18"/>
        </w:rPr>
        <w:t>Director,</w:t>
      </w:r>
    </w:p>
    <w:p>
      <w:pPr>
        <w:pStyle w:val="BodyText"/>
        <w:tabs>
          <w:tab w:pos="2760" w:val="left" w:leader="none"/>
          <w:tab w:pos="5233" w:val="left" w:leader="none"/>
          <w:tab w:pos="7065" w:val="left" w:leader="none"/>
          <w:tab w:pos="9951" w:val="left" w:leader="none"/>
          <w:tab w:pos="10429" w:val="left" w:leader="none"/>
        </w:tabs>
        <w:spacing w:before="2"/>
        <w:ind w:left="141" w:right="128" w:firstLine="720"/>
      </w:pPr>
      <w:r>
        <w:rPr/>
        <w:t>Subsemnatul(a)</w:t>
      </w:r>
      <w:r>
        <w:rPr>
          <w:spacing w:val="40"/>
        </w:rPr>
        <w:t> </w:t>
      </w:r>
      <w:r>
        <w:rPr/>
        <w:t>numele</w:t>
      </w:r>
      <w:r>
        <w:rPr>
          <w:spacing w:val="40"/>
        </w:rPr>
        <w:t> </w:t>
      </w:r>
      <w:r>
        <w:rPr/>
        <w:t>(iniţiala</w:t>
      </w:r>
      <w:r>
        <w:rPr>
          <w:spacing w:val="40"/>
        </w:rPr>
        <w:t> </w:t>
      </w:r>
      <w:r>
        <w:rPr/>
        <w:t>tatălui)</w:t>
      </w:r>
      <w:r>
        <w:rPr>
          <w:spacing w:val="40"/>
        </w:rPr>
        <w:t> </w:t>
      </w:r>
      <w:r>
        <w:rPr/>
        <w:t>prenumele,</w:t>
      </w:r>
      <w:r>
        <w:rPr>
          <w:spacing w:val="44"/>
        </w:rPr>
        <w:t> </w:t>
      </w:r>
      <w:r>
        <w:rPr>
          <w:u w:val="single"/>
        </w:rPr>
        <w:tab/>
        <w:tab/>
        <w:tab/>
      </w:r>
      <w:r>
        <w:rPr/>
        <w:t>,</w:t>
      </w:r>
      <w:r>
        <w:rPr>
          <w:spacing w:val="80"/>
        </w:rPr>
        <w:t> </w:t>
      </w:r>
      <w:r>
        <w:rPr/>
        <w:t>numele</w:t>
      </w:r>
      <w:r>
        <w:rPr>
          <w:spacing w:val="40"/>
        </w:rPr>
        <w:t> </w:t>
      </w:r>
      <w:r>
        <w:rPr/>
        <w:t>anterior</w:t>
      </w:r>
      <w:r>
        <w:rPr>
          <w:spacing w:val="-7"/>
        </w:rPr>
        <w:t> </w:t>
      </w:r>
      <w:r>
        <w:rPr>
          <w:u w:val="single"/>
        </w:rPr>
        <w:tab/>
      </w:r>
      <w:r>
        <w:rPr/>
        <w:t>, fiul/ fiica lui </w:t>
      </w:r>
      <w:r>
        <w:rPr>
          <w:u w:val="single"/>
        </w:rPr>
        <w:tab/>
      </w:r>
      <w:r>
        <w:rPr/>
        <w:t>și</w:t>
      </w:r>
      <w:r>
        <w:rPr>
          <w:spacing w:val="-3"/>
        </w:rPr>
        <w:t> </w:t>
      </w:r>
      <w:r>
        <w:rPr>
          <w:u w:val="single"/>
        </w:rPr>
        <w:tab/>
      </w:r>
      <w:r>
        <w:rPr/>
        <w:t>, născut(ă) la data de </w:t>
      </w:r>
      <w:r>
        <w:rPr>
          <w:u w:val="single"/>
        </w:rPr>
        <w:tab/>
        <w:tab/>
      </w:r>
      <w:r>
        <w:rPr>
          <w:spacing w:val="-10"/>
        </w:rPr>
        <w:t>,</w:t>
      </w:r>
    </w:p>
    <w:p>
      <w:pPr>
        <w:pStyle w:val="BodyText"/>
        <w:ind w:left="0"/>
      </w:pPr>
    </w:p>
    <w:p>
      <w:pPr>
        <w:pStyle w:val="Heading1"/>
        <w:jc w:val="both"/>
      </w:pPr>
      <w:r>
        <w:rPr/>
        <w:t>COD</w:t>
      </w:r>
      <w:r>
        <w:rPr>
          <w:spacing w:val="-4"/>
        </w:rPr>
        <w:t> </w:t>
      </w:r>
      <w:r>
        <w:rPr/>
        <w:t>NUMERIC</w:t>
      </w:r>
      <w:r>
        <w:rPr>
          <w:spacing w:val="-3"/>
        </w:rPr>
        <w:t> </w:t>
      </w:r>
      <w:r>
        <w:rPr>
          <w:spacing w:val="-2"/>
        </w:rPr>
        <w:t>PERSONAL:</w:t>
      </w:r>
    </w:p>
    <w:tbl>
      <w:tblPr>
        <w:tblW w:w="0" w:type="auto"/>
        <w:jc w:val="left"/>
        <w:tblInd w:w="33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7"/>
        <w:gridCol w:w="307"/>
        <w:gridCol w:w="305"/>
        <w:gridCol w:w="307"/>
        <w:gridCol w:w="307"/>
        <w:gridCol w:w="309"/>
        <w:gridCol w:w="307"/>
        <w:gridCol w:w="305"/>
        <w:gridCol w:w="307"/>
        <w:gridCol w:w="309"/>
        <w:gridCol w:w="307"/>
        <w:gridCol w:w="308"/>
        <w:gridCol w:w="305"/>
      </w:tblGrid>
      <w:tr>
        <w:trPr>
          <w:trHeight w:val="273" w:hRule="atLeast"/>
        </w:trPr>
        <w:tc>
          <w:tcPr>
            <w:tcW w:w="30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0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0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0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0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0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0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0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0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0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05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tabs>
          <w:tab w:pos="10672" w:val="left" w:leader="none"/>
        </w:tabs>
        <w:spacing w:before="183"/>
        <w:ind w:left="182"/>
        <w:jc w:val="both"/>
      </w:pPr>
      <w:r>
        <w:rPr/>
        <w:t>cu</w:t>
      </w:r>
      <w:r>
        <w:rPr>
          <w:spacing w:val="15"/>
        </w:rPr>
        <w:t> </w:t>
      </w:r>
      <w:r>
        <w:rPr/>
        <w:t>domiciliul</w:t>
      </w:r>
      <w:r>
        <w:rPr>
          <w:spacing w:val="17"/>
        </w:rPr>
        <w:t> </w:t>
      </w:r>
      <w:r>
        <w:rPr/>
        <w:t>în</w:t>
      </w:r>
      <w:r>
        <w:rPr>
          <w:spacing w:val="18"/>
        </w:rPr>
        <w:t> </w:t>
      </w:r>
      <w:r>
        <w:rPr/>
        <w:t>localitatea</w:t>
      </w:r>
      <w:r>
        <w:rPr>
          <w:spacing w:val="18"/>
        </w:rPr>
        <w:t> </w:t>
      </w:r>
      <w:r>
        <w:rPr>
          <w:u w:val="single"/>
        </w:rPr>
        <w:tab/>
      </w:r>
    </w:p>
    <w:p>
      <w:pPr>
        <w:pStyle w:val="BodyText"/>
        <w:tabs>
          <w:tab w:pos="1599" w:val="left" w:leader="none"/>
          <w:tab w:pos="2647" w:val="left" w:leader="none"/>
          <w:tab w:pos="4424" w:val="left" w:leader="none"/>
          <w:tab w:pos="5458" w:val="left" w:leader="none"/>
          <w:tab w:pos="7101" w:val="left" w:leader="none"/>
          <w:tab w:pos="7211" w:val="left" w:leader="none"/>
          <w:tab w:pos="9530" w:val="left" w:leader="none"/>
          <w:tab w:pos="10600" w:val="left" w:leader="none"/>
          <w:tab w:pos="10677" w:val="left" w:leader="none"/>
        </w:tabs>
        <w:spacing w:before="1"/>
        <w:ind w:left="141" w:right="93"/>
        <w:jc w:val="both"/>
      </w:pPr>
      <w:r>
        <w:rPr>
          <w:u w:val="single"/>
        </w:rPr>
        <w:tab/>
        <w:tab/>
        <w:tab/>
        <w:tab/>
        <w:tab/>
      </w:r>
      <w:r>
        <w:rPr/>
        <w:t>, judeţul (sectorul) </w:t>
      </w:r>
      <w:r>
        <w:rPr>
          <w:u w:val="single"/>
        </w:rPr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>
          <w:spacing w:val="-4"/>
        </w:rPr>
        <w:t>str.</w:t>
      </w:r>
      <w:r>
        <w:rPr>
          <w:u w:val="double"/>
        </w:rPr>
        <w:tab/>
        <w:tab/>
        <w:tab/>
      </w:r>
      <w:r>
        <w:rPr/>
        <w:t>, nr. </w:t>
      </w:r>
      <w:r>
        <w:rPr>
          <w:spacing w:val="80"/>
          <w:u w:val="double"/>
        </w:rPr>
        <w:t>  </w:t>
      </w:r>
      <w:r>
        <w:rPr/>
        <w:t>, bl.</w:t>
      </w:r>
      <w:r>
        <w:rPr>
          <w:spacing w:val="80"/>
          <w:w w:val="150"/>
          <w:u w:val="single"/>
        </w:rPr>
        <w:t>  </w:t>
      </w:r>
      <w:r>
        <w:rPr/>
        <w:t>, sc.</w:t>
      </w:r>
      <w:r>
        <w:rPr>
          <w:spacing w:val="80"/>
          <w:u w:val="single"/>
        </w:rPr>
        <w:t>  </w:t>
      </w:r>
      <w:r>
        <w:rPr/>
        <w:t>, ap.</w:t>
      </w:r>
      <w:r>
        <w:rPr>
          <w:spacing w:val="80"/>
          <w:u w:val="double"/>
        </w:rPr>
        <w:t>  </w:t>
      </w:r>
      <w:r>
        <w:rPr/>
        <w:t>, TELEFON </w:t>
      </w:r>
      <w:r>
        <w:rPr>
          <w:u w:val="single"/>
        </w:rPr>
        <w:tab/>
      </w:r>
      <w:r>
        <w:rPr/>
        <w:t>, posesor(oare) al</w:t>
      </w:r>
      <w:r>
        <w:rPr>
          <w:spacing w:val="40"/>
        </w:rPr>
        <w:t> </w:t>
      </w:r>
      <w:r>
        <w:rPr/>
        <w:t>B.I./C.I. seria </w:t>
      </w:r>
      <w:r>
        <w:rPr>
          <w:u w:val="single"/>
        </w:rPr>
        <w:tab/>
      </w:r>
      <w:r>
        <w:rPr/>
        <w:t>,</w:t>
      </w:r>
      <w:r>
        <w:rPr>
          <w:spacing w:val="-10"/>
        </w:rPr>
        <w:t> </w:t>
      </w:r>
      <w:r>
        <w:rPr/>
        <w:t>nr.</w:t>
      </w:r>
      <w:r>
        <w:rPr>
          <w:u w:val="single"/>
        </w:rPr>
        <w:tab/>
      </w:r>
      <w:r>
        <w:rPr/>
        <w:t>, eliberat(ă) de Poliţia</w:t>
      </w:r>
      <w:r>
        <w:rPr>
          <w:u w:val="single"/>
        </w:rPr>
        <w:tab/>
        <w:tab/>
      </w:r>
      <w:r>
        <w:rPr/>
        <w:t>, la data de </w:t>
      </w:r>
      <w:r>
        <w:rPr>
          <w:u w:val="single"/>
        </w:rPr>
        <w:tab/>
        <w:tab/>
      </w:r>
      <w:r>
        <w:rPr/>
        <w:t>,</w:t>
      </w:r>
      <w:r>
        <w:rPr>
          <w:spacing w:val="-4"/>
        </w:rPr>
        <w:t> </w:t>
      </w:r>
      <w:r>
        <w:rPr/>
        <w:t>vă</w:t>
      </w:r>
      <w:r>
        <w:rPr>
          <w:spacing w:val="-2"/>
        </w:rPr>
        <w:t> </w:t>
      </w:r>
      <w:r>
        <w:rPr/>
        <w:t>rog</w:t>
      </w:r>
      <w:r>
        <w:rPr>
          <w:spacing w:val="-2"/>
        </w:rPr>
        <w:t> </w:t>
      </w:r>
      <w:r>
        <w:rPr/>
        <w:t>să-mi</w:t>
      </w:r>
      <w:r>
        <w:rPr>
          <w:spacing w:val="-4"/>
        </w:rPr>
        <w:t> </w:t>
      </w:r>
      <w:r>
        <w:rPr/>
        <w:t>aprobaţi</w:t>
      </w:r>
      <w:r>
        <w:rPr>
          <w:spacing w:val="-4"/>
        </w:rPr>
        <w:t> </w:t>
      </w:r>
      <w:r>
        <w:rPr/>
        <w:t>încadrarea</w:t>
      </w:r>
      <w:r>
        <w:rPr>
          <w:spacing w:val="-4"/>
        </w:rPr>
        <w:t> </w:t>
      </w:r>
      <w:r>
        <w:rPr/>
        <w:t>în</w:t>
      </w:r>
      <w:r>
        <w:rPr>
          <w:spacing w:val="-4"/>
        </w:rPr>
        <w:t> </w:t>
      </w:r>
      <w:r>
        <w:rPr/>
        <w:t>anul</w:t>
      </w:r>
      <w:r>
        <w:rPr>
          <w:spacing w:val="-4"/>
        </w:rPr>
        <w:t> </w:t>
      </w:r>
      <w:r>
        <w:rPr/>
        <w:t>şcolar</w:t>
      </w:r>
      <w:r>
        <w:rPr>
          <w:spacing w:val="-6"/>
        </w:rPr>
        <w:t> </w:t>
      </w:r>
      <w:r>
        <w:rPr/>
        <w:t>2025-</w:t>
      </w:r>
      <w:r>
        <w:rPr>
          <w:spacing w:val="40"/>
        </w:rPr>
        <w:t> </w:t>
      </w:r>
      <w:r>
        <w:rPr>
          <w:spacing w:val="-2"/>
        </w:rPr>
        <w:t>2026</w:t>
      </w:r>
      <w:r>
        <w:rPr>
          <w:spacing w:val="-3"/>
        </w:rPr>
        <w:t> </w:t>
      </w:r>
      <w:r>
        <w:rPr>
          <w:spacing w:val="-2"/>
        </w:rPr>
        <w:t>în</w:t>
      </w:r>
      <w:r>
        <w:rPr>
          <w:spacing w:val="-3"/>
        </w:rPr>
        <w:t> </w:t>
      </w:r>
      <w:r>
        <w:rPr>
          <w:spacing w:val="-2"/>
        </w:rPr>
        <w:t>sistemul</w:t>
      </w:r>
      <w:r>
        <w:rPr>
          <w:spacing w:val="-3"/>
        </w:rPr>
        <w:t> </w:t>
      </w:r>
      <w:r>
        <w:rPr>
          <w:spacing w:val="-2"/>
        </w:rPr>
        <w:t>de</w:t>
      </w:r>
      <w:r>
        <w:rPr>
          <w:spacing w:val="-4"/>
        </w:rPr>
        <w:t> </w:t>
      </w:r>
      <w:r>
        <w:rPr>
          <w:spacing w:val="-2"/>
        </w:rPr>
        <w:t>PLATA</w:t>
      </w:r>
      <w:r>
        <w:rPr>
          <w:spacing w:val="-9"/>
        </w:rPr>
        <w:t> </w:t>
      </w:r>
      <w:r>
        <w:rPr>
          <w:spacing w:val="-2"/>
        </w:rPr>
        <w:t>CU</w:t>
      </w:r>
      <w:r>
        <w:rPr>
          <w:spacing w:val="-5"/>
        </w:rPr>
        <w:t> </w:t>
      </w:r>
      <w:r>
        <w:rPr>
          <w:spacing w:val="-2"/>
        </w:rPr>
        <w:t>ORA</w:t>
      </w:r>
      <w:r>
        <w:rPr>
          <w:spacing w:val="-9"/>
        </w:rPr>
        <w:t> </w:t>
      </w:r>
      <w:r>
        <w:rPr>
          <w:spacing w:val="-2"/>
        </w:rPr>
        <w:t>pe/</w:t>
      </w:r>
      <w:r>
        <w:rPr>
          <w:spacing w:val="-3"/>
        </w:rPr>
        <w:t> </w:t>
      </w:r>
      <w:r>
        <w:rPr>
          <w:spacing w:val="-2"/>
        </w:rPr>
        <w:t>la</w:t>
      </w:r>
      <w:r>
        <w:rPr>
          <w:spacing w:val="-4"/>
        </w:rPr>
        <w:t> </w:t>
      </w:r>
      <w:r>
        <w:rPr>
          <w:spacing w:val="-2"/>
        </w:rPr>
        <w:t>postul/</w:t>
      </w:r>
      <w:r>
        <w:rPr>
          <w:spacing w:val="-6"/>
        </w:rPr>
        <w:t> </w:t>
      </w:r>
      <w:r>
        <w:rPr>
          <w:spacing w:val="-2"/>
        </w:rPr>
        <w:t>catedra</w:t>
      </w:r>
      <w:r>
        <w:rPr>
          <w:spacing w:val="-4"/>
        </w:rPr>
        <w:t> </w:t>
      </w:r>
      <w:r>
        <w:rPr>
          <w:spacing w:val="-2"/>
        </w:rPr>
        <w:t>de</w:t>
      </w:r>
      <w:r>
        <w:rPr>
          <w:spacing w:val="-6"/>
        </w:rPr>
        <w:t> </w:t>
      </w:r>
      <w:r>
        <w:rPr>
          <w:u w:val="single"/>
        </w:rPr>
        <w:tab/>
        <w:tab/>
        <w:tab/>
        <w:tab/>
        <w:tab/>
        <w:tab/>
        <w:tab/>
      </w:r>
    </w:p>
    <w:p>
      <w:pPr>
        <w:pStyle w:val="BodyText"/>
        <w:tabs>
          <w:tab w:pos="10336" w:val="left" w:leader="none"/>
          <w:tab w:pos="10677" w:val="left" w:leader="none"/>
        </w:tabs>
        <w:ind w:left="141" w:right="93"/>
        <w:jc w:val="both"/>
      </w:pPr>
      <w:r>
        <w:rPr>
          <w:u w:val="single"/>
        </w:rPr>
        <w:tab/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40"/>
        </w:rPr>
        <w:t> </w:t>
      </w:r>
      <w:r>
        <w:rPr/>
        <w:t>(grădiniţa,</w:t>
      </w:r>
      <w:r>
        <w:rPr>
          <w:spacing w:val="80"/>
        </w:rPr>
        <w:t>  </w:t>
      </w:r>
      <w:r>
        <w:rPr/>
        <w:t>şcoala,</w:t>
      </w:r>
      <w:r>
        <w:rPr>
          <w:spacing w:val="80"/>
        </w:rPr>
        <w:t>  </w:t>
      </w:r>
      <w:r>
        <w:rPr/>
        <w:t>liceul,</w:t>
      </w:r>
      <w:r>
        <w:rPr>
          <w:spacing w:val="80"/>
        </w:rPr>
        <w:t>  </w:t>
      </w:r>
      <w:r>
        <w:rPr/>
        <w:t>colegiul</w:t>
      </w:r>
      <w:r>
        <w:rPr>
          <w:spacing w:val="80"/>
        </w:rPr>
        <w:t>  </w:t>
      </w:r>
      <w:r>
        <w:rPr/>
        <w:t>etc.)</w:t>
      </w:r>
      <w:r>
        <w:rPr>
          <w:spacing w:val="174"/>
        </w:rPr>
        <w:t> </w:t>
      </w:r>
      <w:r>
        <w:rPr>
          <w:u w:val="single"/>
        </w:rPr>
        <w:tab/>
        <w:tab/>
      </w:r>
    </w:p>
    <w:p>
      <w:pPr>
        <w:pStyle w:val="BodyText"/>
        <w:tabs>
          <w:tab w:pos="9698" w:val="left" w:leader="none"/>
        </w:tabs>
        <w:spacing w:line="183" w:lineRule="exact"/>
        <w:ind w:left="141"/>
        <w:jc w:val="both"/>
      </w:pPr>
      <w:r>
        <w:rPr>
          <w:u w:val="single"/>
        </w:rPr>
        <w:tab/>
      </w:r>
      <w:r>
        <w:rPr>
          <w:spacing w:val="-22"/>
        </w:rPr>
        <w:t> </w:t>
      </w:r>
      <w:r>
        <w:rPr/>
        <w:t>din</w:t>
      </w:r>
      <w:r>
        <w:rPr>
          <w:spacing w:val="16"/>
        </w:rPr>
        <w:t> </w:t>
      </w:r>
      <w:r>
        <w:rPr/>
        <w:t>localitatea</w:t>
      </w:r>
    </w:p>
    <w:p>
      <w:pPr>
        <w:tabs>
          <w:tab w:pos="5100" w:val="left" w:leader="none"/>
          <w:tab w:pos="8358" w:val="left" w:leader="none"/>
        </w:tabs>
        <w:spacing w:before="0"/>
        <w:ind w:left="141" w:right="131" w:firstLine="0"/>
        <w:jc w:val="both"/>
        <w:rPr>
          <w:sz w:val="16"/>
        </w:rPr>
      </w:pPr>
      <w:r>
        <w:rPr>
          <w:sz w:val="16"/>
          <w:u w:val="single"/>
        </w:rPr>
        <w:tab/>
      </w:r>
      <w:r>
        <w:rPr>
          <w:sz w:val="16"/>
        </w:rPr>
        <w:t>, judeţul (sectorul)</w:t>
      </w:r>
      <w:r>
        <w:rPr>
          <w:spacing w:val="21"/>
          <w:sz w:val="16"/>
        </w:rPr>
        <w:t> </w:t>
      </w:r>
      <w:r>
        <w:rPr>
          <w:sz w:val="16"/>
          <w:u w:val="single"/>
        </w:rPr>
        <w:tab/>
      </w:r>
      <w:r>
        <w:rPr>
          <w:spacing w:val="-12"/>
          <w:sz w:val="16"/>
        </w:rPr>
        <w:t> </w:t>
      </w:r>
      <w:r>
        <w:rPr>
          <w:b/>
          <w:sz w:val="16"/>
        </w:rPr>
        <w:t>pentru</w:t>
      </w:r>
      <w:r>
        <w:rPr>
          <w:b/>
          <w:spacing w:val="-10"/>
          <w:sz w:val="16"/>
        </w:rPr>
        <w:t> </w:t>
      </w:r>
      <w:r>
        <w:rPr>
          <w:b/>
          <w:sz w:val="16"/>
        </w:rPr>
        <w:t>care</w:t>
      </w:r>
      <w:r>
        <w:rPr>
          <w:b/>
          <w:spacing w:val="-10"/>
          <w:sz w:val="16"/>
        </w:rPr>
        <w:t> </w:t>
      </w:r>
      <w:r>
        <w:rPr>
          <w:b/>
          <w:sz w:val="16"/>
        </w:rPr>
        <w:t>AM/</w:t>
      </w:r>
      <w:r>
        <w:rPr>
          <w:b/>
          <w:spacing w:val="-10"/>
          <w:sz w:val="16"/>
        </w:rPr>
        <w:t> </w:t>
      </w:r>
      <w:r>
        <w:rPr>
          <w:b/>
          <w:sz w:val="16"/>
        </w:rPr>
        <w:t>NU</w:t>
      </w:r>
      <w:r>
        <w:rPr>
          <w:b/>
          <w:spacing w:val="-10"/>
          <w:sz w:val="16"/>
        </w:rPr>
        <w:t> </w:t>
      </w:r>
      <w:r>
        <w:rPr>
          <w:b/>
          <w:sz w:val="16"/>
        </w:rPr>
        <w:t>AM</w:t>
      </w:r>
      <w:r>
        <w:rPr>
          <w:b/>
          <w:spacing w:val="-10"/>
          <w:sz w:val="16"/>
        </w:rPr>
        <w:t> </w:t>
      </w:r>
      <w:r>
        <w:rPr>
          <w:b/>
          <w:sz w:val="16"/>
        </w:rPr>
        <w:t>acordul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consiliului de administrație al unității de învățământ</w:t>
      </w:r>
      <w:r>
        <w:rPr>
          <w:sz w:val="16"/>
        </w:rPr>
        <w:t>.</w:t>
      </w:r>
    </w:p>
    <w:p>
      <w:pPr>
        <w:pStyle w:val="Heading1"/>
        <w:spacing w:line="183" w:lineRule="exact" w:before="116"/>
        <w:ind w:left="708"/>
      </w:pPr>
      <w:r>
        <w:rPr/>
        <w:t>Prezint</w:t>
      </w:r>
      <w:r>
        <w:rPr>
          <w:spacing w:val="-8"/>
        </w:rPr>
        <w:t> </w:t>
      </w:r>
      <w:r>
        <w:rPr/>
        <w:t>următoarea</w:t>
      </w:r>
      <w:r>
        <w:rPr>
          <w:spacing w:val="-5"/>
        </w:rPr>
        <w:t> </w:t>
      </w:r>
      <w:r>
        <w:rPr>
          <w:spacing w:val="-2"/>
        </w:rPr>
        <w:t>situaţie:</w:t>
      </w:r>
    </w:p>
    <w:p>
      <w:pPr>
        <w:pStyle w:val="ListParagraph"/>
        <w:numPr>
          <w:ilvl w:val="0"/>
          <w:numId w:val="1"/>
        </w:numPr>
        <w:tabs>
          <w:tab w:pos="749" w:val="left" w:leader="none"/>
        </w:tabs>
        <w:spacing w:line="183" w:lineRule="exact" w:before="0" w:after="0"/>
        <w:ind w:left="749" w:right="0" w:hanging="401"/>
        <w:jc w:val="left"/>
        <w:rPr>
          <w:sz w:val="16"/>
        </w:rPr>
      </w:pPr>
      <w:r>
        <w:rPr>
          <w:sz w:val="16"/>
        </w:rPr>
        <w:t>Studii</w:t>
      </w:r>
      <w:r>
        <w:rPr>
          <w:spacing w:val="-4"/>
          <w:sz w:val="16"/>
        </w:rPr>
        <w:t> </w:t>
      </w:r>
      <w:r>
        <w:rPr>
          <w:sz w:val="16"/>
        </w:rPr>
        <w:t>finalizate</w:t>
      </w:r>
      <w:r>
        <w:rPr>
          <w:spacing w:val="-7"/>
          <w:sz w:val="16"/>
        </w:rPr>
        <w:t> </w:t>
      </w:r>
      <w:r>
        <w:rPr>
          <w:sz w:val="16"/>
        </w:rPr>
        <w:t>cu</w:t>
      </w:r>
      <w:r>
        <w:rPr>
          <w:spacing w:val="-4"/>
          <w:sz w:val="16"/>
        </w:rPr>
        <w:t> </w:t>
      </w:r>
      <w:r>
        <w:rPr>
          <w:sz w:val="16"/>
        </w:rPr>
        <w:t>examen</w:t>
      </w:r>
      <w:r>
        <w:rPr>
          <w:spacing w:val="-6"/>
          <w:sz w:val="16"/>
        </w:rPr>
        <w:t> </w:t>
      </w:r>
      <w:r>
        <w:rPr>
          <w:sz w:val="16"/>
        </w:rPr>
        <w:t>de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absolvire/licenţă/bacalaureat:</w:t>
      </w:r>
    </w:p>
    <w:p>
      <w:pPr>
        <w:pStyle w:val="ListParagraph"/>
        <w:numPr>
          <w:ilvl w:val="1"/>
          <w:numId w:val="1"/>
        </w:numPr>
        <w:tabs>
          <w:tab w:pos="716" w:val="left" w:leader="none"/>
          <w:tab w:pos="10672" w:val="left" w:leader="none"/>
        </w:tabs>
        <w:spacing w:line="240" w:lineRule="auto" w:before="1" w:after="0"/>
        <w:ind w:left="716" w:right="0" w:hanging="286"/>
        <w:jc w:val="left"/>
        <w:rPr>
          <w:sz w:val="16"/>
        </w:rPr>
      </w:pPr>
      <w:r>
        <w:rPr>
          <w:spacing w:val="-2"/>
          <w:sz w:val="16"/>
        </w:rPr>
        <w:t>Univ.,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Institutul,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Academia,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I.P.</w:t>
      </w:r>
      <w:r>
        <w:rPr>
          <w:sz w:val="16"/>
        </w:rPr>
        <w:t> </w:t>
      </w:r>
      <w:r>
        <w:rPr>
          <w:spacing w:val="-2"/>
          <w:sz w:val="16"/>
        </w:rPr>
        <w:t>3 ani,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Colegiul,</w:t>
      </w:r>
      <w:r>
        <w:rPr>
          <w:sz w:val="16"/>
        </w:rPr>
        <w:t> </w:t>
      </w:r>
      <w:r>
        <w:rPr>
          <w:spacing w:val="-2"/>
          <w:sz w:val="16"/>
        </w:rPr>
        <w:t>Şc.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postliceală,</w:t>
      </w:r>
      <w:r>
        <w:rPr>
          <w:sz w:val="16"/>
        </w:rPr>
        <w:t> </w:t>
      </w:r>
      <w:r>
        <w:rPr>
          <w:spacing w:val="-2"/>
          <w:sz w:val="16"/>
        </w:rPr>
        <w:t>Şc.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de</w:t>
      </w:r>
      <w:r>
        <w:rPr>
          <w:sz w:val="16"/>
        </w:rPr>
        <w:t> </w:t>
      </w:r>
      <w:r>
        <w:rPr>
          <w:spacing w:val="-2"/>
          <w:sz w:val="16"/>
        </w:rPr>
        <w:t>maiştri,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Lic.</w:t>
      </w:r>
      <w:r>
        <w:rPr>
          <w:sz w:val="16"/>
        </w:rPr>
        <w:t> </w:t>
      </w:r>
      <w:r>
        <w:rPr>
          <w:spacing w:val="-2"/>
          <w:sz w:val="16"/>
        </w:rPr>
        <w:t>Ped.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etc.</w:t>
      </w:r>
      <w:r>
        <w:rPr>
          <w:spacing w:val="-3"/>
          <w:sz w:val="16"/>
        </w:rPr>
        <w:t> </w:t>
      </w:r>
      <w:r>
        <w:rPr>
          <w:sz w:val="16"/>
          <w:u w:val="single"/>
        </w:rPr>
        <w:tab/>
      </w:r>
    </w:p>
    <w:p>
      <w:pPr>
        <w:pStyle w:val="BodyText"/>
        <w:tabs>
          <w:tab w:pos="9841" w:val="left" w:leader="none"/>
        </w:tabs>
        <w:spacing w:line="183" w:lineRule="exact" w:before="1"/>
      </w:pPr>
      <w:r>
        <w:rPr>
          <w:u w:val="single"/>
        </w:rPr>
        <w:tab/>
      </w:r>
      <w:r>
        <w:rPr/>
        <w:t>,</w:t>
      </w:r>
      <w:r>
        <w:rPr>
          <w:spacing w:val="59"/>
        </w:rPr>
        <w:t> </w:t>
      </w:r>
      <w:r>
        <w:rPr>
          <w:spacing w:val="-2"/>
        </w:rPr>
        <w:t>Facultatea</w:t>
      </w:r>
    </w:p>
    <w:p>
      <w:pPr>
        <w:pStyle w:val="BodyText"/>
        <w:tabs>
          <w:tab w:pos="8352" w:val="left" w:leader="none"/>
        </w:tabs>
        <w:ind w:right="133"/>
      </w:pPr>
      <w:r>
        <w:rPr>
          <w:u w:val="single"/>
        </w:rPr>
        <w:tab/>
      </w:r>
      <w:r>
        <w:rPr/>
        <w:t>nivelul</w:t>
      </w:r>
      <w:r>
        <w:rPr>
          <w:spacing w:val="-9"/>
        </w:rPr>
        <w:t> </w:t>
      </w:r>
      <w:r>
        <w:rPr/>
        <w:t>studiilor</w:t>
      </w:r>
      <w:r>
        <w:rPr>
          <w:spacing w:val="-10"/>
        </w:rPr>
        <w:t> </w:t>
      </w:r>
      <w:r>
        <w:rPr/>
        <w:t>(medii,</w:t>
      </w:r>
      <w:r>
        <w:rPr>
          <w:spacing w:val="-10"/>
        </w:rPr>
        <w:t> </w:t>
      </w:r>
      <w:r>
        <w:rPr/>
        <w:t>postliceale,</w:t>
      </w:r>
      <w:r>
        <w:rPr>
          <w:spacing w:val="40"/>
        </w:rPr>
        <w:t> </w:t>
      </w:r>
      <w:r>
        <w:rPr/>
        <w:t>universitare</w:t>
      </w:r>
      <w:r>
        <w:rPr>
          <w:spacing w:val="38"/>
        </w:rPr>
        <w:t> </w:t>
      </w:r>
      <w:r>
        <w:rPr/>
        <w:t>de</w:t>
      </w:r>
      <w:r>
        <w:rPr>
          <w:spacing w:val="40"/>
        </w:rPr>
        <w:t> </w:t>
      </w:r>
      <w:r>
        <w:rPr/>
        <w:t>scurtă</w:t>
      </w:r>
      <w:r>
        <w:rPr>
          <w:spacing w:val="40"/>
        </w:rPr>
        <w:t> </w:t>
      </w:r>
      <w:r>
        <w:rPr/>
        <w:t>durată,</w:t>
      </w:r>
      <w:r>
        <w:rPr>
          <w:spacing w:val="40"/>
        </w:rPr>
        <w:t> </w:t>
      </w:r>
      <w:r>
        <w:rPr/>
        <w:t>ciclul</w:t>
      </w:r>
      <w:r>
        <w:rPr>
          <w:spacing w:val="40"/>
        </w:rPr>
        <w:t> </w:t>
      </w:r>
      <w:r>
        <w:rPr/>
        <w:t>I</w:t>
      </w:r>
      <w:r>
        <w:rPr>
          <w:spacing w:val="39"/>
        </w:rPr>
        <w:t> </w:t>
      </w:r>
      <w:r>
        <w:rPr/>
        <w:t>de</w:t>
      </w:r>
      <w:r>
        <w:rPr>
          <w:spacing w:val="40"/>
        </w:rPr>
        <w:t> </w:t>
      </w:r>
      <w:r>
        <w:rPr/>
        <w:t>studii</w:t>
      </w:r>
      <w:r>
        <w:rPr>
          <w:spacing w:val="40"/>
        </w:rPr>
        <w:t> </w:t>
      </w:r>
      <w:r>
        <w:rPr/>
        <w:t>universitare</w:t>
      </w:r>
      <w:r>
        <w:rPr>
          <w:spacing w:val="40"/>
        </w:rPr>
        <w:t> </w:t>
      </w:r>
      <w:r>
        <w:rPr/>
        <w:t>de</w:t>
      </w:r>
      <w:r>
        <w:rPr>
          <w:spacing w:val="38"/>
        </w:rPr>
        <w:t> </w:t>
      </w:r>
      <w:r>
        <w:rPr/>
        <w:t>licenţă,</w:t>
      </w:r>
      <w:r>
        <w:rPr>
          <w:spacing w:val="40"/>
        </w:rPr>
        <w:t> </w:t>
      </w:r>
      <w:r>
        <w:rPr/>
        <w:t>universitare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lungă</w:t>
      </w:r>
      <w:r>
        <w:rPr>
          <w:spacing w:val="38"/>
        </w:rPr>
        <w:t> </w:t>
      </w:r>
      <w:r>
        <w:rPr/>
        <w:t>durată,</w:t>
      </w:r>
      <w:r>
        <w:rPr>
          <w:spacing w:val="40"/>
        </w:rPr>
        <w:t> </w:t>
      </w:r>
      <w:r>
        <w:rPr/>
        <w:t>ciclul</w:t>
      </w:r>
      <w:r>
        <w:rPr>
          <w:spacing w:val="40"/>
        </w:rPr>
        <w:t> </w:t>
      </w:r>
      <w:r>
        <w:rPr/>
        <w:t>II</w:t>
      </w:r>
      <w:r>
        <w:rPr>
          <w:spacing w:val="39"/>
        </w:rPr>
        <w:t> </w:t>
      </w:r>
      <w:r>
        <w:rPr/>
        <w:t>de</w:t>
      </w:r>
      <w:r>
        <w:rPr>
          <w:spacing w:val="40"/>
        </w:rPr>
        <w:t> </w:t>
      </w:r>
      <w:r>
        <w:rPr/>
        <w:t>studii</w:t>
      </w:r>
      <w:r>
        <w:rPr>
          <w:spacing w:val="40"/>
        </w:rPr>
        <w:t> </w:t>
      </w:r>
      <w:r>
        <w:rPr/>
        <w:t>universitare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masterat)</w:t>
      </w:r>
    </w:p>
    <w:p>
      <w:pPr>
        <w:pStyle w:val="BodyText"/>
        <w:tabs>
          <w:tab w:pos="2339" w:val="left" w:leader="none"/>
          <w:tab w:pos="6797" w:val="left" w:leader="none"/>
          <w:tab w:pos="9091" w:val="left" w:leader="none"/>
          <w:tab w:pos="10670" w:val="left" w:leader="none"/>
        </w:tabs>
        <w:spacing w:before="1"/>
        <w:ind w:right="100"/>
      </w:pPr>
      <w:r>
        <w:rPr>
          <w:u w:val="single"/>
        </w:rPr>
        <w:tab/>
        <w:tab/>
      </w:r>
      <w:r>
        <w:rPr/>
        <w:t>,</w:t>
      </w:r>
      <w:r>
        <w:rPr>
          <w:spacing w:val="40"/>
        </w:rPr>
        <w:t> </w:t>
      </w:r>
      <w:r>
        <w:rPr/>
        <w:t>cu</w:t>
      </w:r>
      <w:r>
        <w:rPr>
          <w:spacing w:val="40"/>
        </w:rPr>
        <w:t> </w:t>
      </w:r>
      <w:r>
        <w:rPr/>
        <w:t>durata</w:t>
      </w:r>
      <w:r>
        <w:rPr>
          <w:spacing w:val="40"/>
        </w:rPr>
        <w:t> </w:t>
      </w:r>
      <w:r>
        <w:rPr/>
        <w:t>studiilor</w:t>
      </w:r>
      <w:r>
        <w:rPr>
          <w:spacing w:val="40"/>
        </w:rPr>
        <w:t> </w:t>
      </w:r>
      <w:r>
        <w:rPr/>
        <w:t>de</w:t>
      </w:r>
      <w:r>
        <w:rPr>
          <w:spacing w:val="44"/>
        </w:rPr>
        <w:t> </w:t>
      </w:r>
      <w:r>
        <w:rPr>
          <w:u w:val="single"/>
        </w:rPr>
        <w:tab/>
      </w:r>
      <w:r>
        <w:rPr/>
        <w:t> ani</w:t>
      </w:r>
      <w:r>
        <w:rPr>
          <w:spacing w:val="40"/>
        </w:rPr>
        <w:t> </w:t>
      </w:r>
      <w:r>
        <w:rPr/>
        <w:t>(zi,</w:t>
      </w:r>
      <w:r>
        <w:rPr>
          <w:spacing w:val="40"/>
        </w:rPr>
        <w:t> </w:t>
      </w:r>
      <w:r>
        <w:rPr/>
        <w:t>seral,</w:t>
      </w:r>
      <w:r>
        <w:rPr>
          <w:spacing w:val="40"/>
        </w:rPr>
        <w:t> </w:t>
      </w:r>
      <w:r>
        <w:rPr/>
        <w:t>f.r.,</w:t>
      </w:r>
      <w:r>
        <w:rPr>
          <w:spacing w:val="40"/>
        </w:rPr>
        <w:t> </w:t>
      </w:r>
      <w:r>
        <w:rPr/>
        <w:t>id)</w:t>
      </w:r>
      <w:r>
        <w:rPr>
          <w:spacing w:val="40"/>
        </w:rPr>
        <w:t> </w:t>
      </w:r>
      <w:r>
        <w:rPr/>
        <w:t>promoţia </w:t>
      </w:r>
      <w:r>
        <w:rPr>
          <w:u w:val="single"/>
        </w:rPr>
        <w:tab/>
      </w:r>
      <w:r>
        <w:rPr/>
        <w:t>cu specializarea/specializările </w:t>
      </w:r>
      <w:r>
        <w:rPr>
          <w:u w:val="single"/>
        </w:rPr>
        <w:tab/>
        <w:tab/>
        <w:tab/>
      </w:r>
    </w:p>
    <w:p>
      <w:pPr>
        <w:pStyle w:val="BodyText"/>
        <w:tabs>
          <w:tab w:pos="5096" w:val="left" w:leader="none"/>
          <w:tab w:pos="10556" w:val="left" w:leader="none"/>
        </w:tabs>
        <w:ind w:right="174"/>
      </w:pPr>
      <w:r>
        <w:rPr>
          <w:u w:val="single"/>
        </w:rPr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cu media la examenul de stat (licenţă)/absolvire </w:t>
      </w:r>
      <w:r>
        <w:rPr>
          <w:u w:val="single"/>
        </w:rPr>
        <w:tab/>
      </w:r>
      <w:r>
        <w:rPr>
          <w:spacing w:val="-10"/>
        </w:rPr>
        <w:t>;</w:t>
      </w:r>
    </w:p>
    <w:p>
      <w:pPr>
        <w:pStyle w:val="ListParagraph"/>
        <w:numPr>
          <w:ilvl w:val="1"/>
          <w:numId w:val="1"/>
        </w:numPr>
        <w:tabs>
          <w:tab w:pos="716" w:val="left" w:leader="none"/>
          <w:tab w:pos="10671" w:val="left" w:leader="none"/>
        </w:tabs>
        <w:spacing w:line="240" w:lineRule="auto" w:before="118" w:after="0"/>
        <w:ind w:left="716" w:right="0" w:hanging="286"/>
        <w:jc w:val="left"/>
        <w:rPr>
          <w:sz w:val="16"/>
        </w:rPr>
      </w:pPr>
      <w:r>
        <w:rPr>
          <w:spacing w:val="-2"/>
          <w:sz w:val="16"/>
        </w:rPr>
        <w:t>Univ.,</w:t>
      </w:r>
      <w:r>
        <w:rPr>
          <w:sz w:val="16"/>
        </w:rPr>
        <w:t> </w:t>
      </w:r>
      <w:r>
        <w:rPr>
          <w:spacing w:val="-2"/>
          <w:sz w:val="16"/>
        </w:rPr>
        <w:t>Institutul,</w:t>
      </w:r>
      <w:r>
        <w:rPr>
          <w:spacing w:val="1"/>
          <w:sz w:val="16"/>
        </w:rPr>
        <w:t> </w:t>
      </w:r>
      <w:r>
        <w:rPr>
          <w:spacing w:val="-2"/>
          <w:sz w:val="16"/>
        </w:rPr>
        <w:t>Academia,</w:t>
      </w:r>
      <w:r>
        <w:rPr>
          <w:sz w:val="16"/>
        </w:rPr>
        <w:t> </w:t>
      </w:r>
      <w:r>
        <w:rPr>
          <w:spacing w:val="-2"/>
          <w:sz w:val="16"/>
        </w:rPr>
        <w:t>I.P.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3</w:t>
      </w:r>
      <w:r>
        <w:rPr>
          <w:spacing w:val="1"/>
          <w:sz w:val="16"/>
        </w:rPr>
        <w:t> </w:t>
      </w:r>
      <w:r>
        <w:rPr>
          <w:spacing w:val="-2"/>
          <w:sz w:val="16"/>
        </w:rPr>
        <w:t>ani,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Colegiul,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Şc.</w:t>
      </w:r>
      <w:r>
        <w:rPr>
          <w:spacing w:val="1"/>
          <w:sz w:val="16"/>
        </w:rPr>
        <w:t> </w:t>
      </w:r>
      <w:r>
        <w:rPr>
          <w:spacing w:val="-2"/>
          <w:sz w:val="16"/>
        </w:rPr>
        <w:t>postliceală,</w:t>
      </w:r>
      <w:r>
        <w:rPr>
          <w:spacing w:val="3"/>
          <w:sz w:val="16"/>
        </w:rPr>
        <w:t> </w:t>
      </w:r>
      <w:r>
        <w:rPr>
          <w:spacing w:val="-2"/>
          <w:sz w:val="16"/>
        </w:rPr>
        <w:t>Şc.</w:t>
      </w:r>
      <w:r>
        <w:rPr>
          <w:sz w:val="16"/>
        </w:rPr>
        <w:t> </w:t>
      </w:r>
      <w:r>
        <w:rPr>
          <w:spacing w:val="-2"/>
          <w:sz w:val="16"/>
        </w:rPr>
        <w:t>de</w:t>
      </w:r>
      <w:r>
        <w:rPr>
          <w:spacing w:val="1"/>
          <w:sz w:val="16"/>
        </w:rPr>
        <w:t> </w:t>
      </w:r>
      <w:r>
        <w:rPr>
          <w:spacing w:val="-2"/>
          <w:sz w:val="16"/>
        </w:rPr>
        <w:t>maiştri,</w:t>
      </w:r>
      <w:r>
        <w:rPr>
          <w:sz w:val="16"/>
        </w:rPr>
        <w:t> </w:t>
      </w:r>
      <w:r>
        <w:rPr>
          <w:spacing w:val="-2"/>
          <w:sz w:val="16"/>
        </w:rPr>
        <w:t>Lic.</w:t>
      </w:r>
      <w:r>
        <w:rPr>
          <w:spacing w:val="1"/>
          <w:sz w:val="16"/>
        </w:rPr>
        <w:t> </w:t>
      </w:r>
      <w:r>
        <w:rPr>
          <w:spacing w:val="-2"/>
          <w:sz w:val="16"/>
        </w:rPr>
        <w:t>Ped.</w:t>
      </w:r>
      <w:r>
        <w:rPr>
          <w:spacing w:val="1"/>
          <w:sz w:val="16"/>
        </w:rPr>
        <w:t> </w:t>
      </w:r>
      <w:r>
        <w:rPr>
          <w:spacing w:val="-4"/>
          <w:sz w:val="16"/>
        </w:rPr>
        <w:t>etc.</w:t>
      </w:r>
      <w:r>
        <w:rPr>
          <w:sz w:val="16"/>
          <w:u w:val="single"/>
        </w:rPr>
        <w:tab/>
      </w:r>
    </w:p>
    <w:p>
      <w:pPr>
        <w:pStyle w:val="BodyText"/>
        <w:tabs>
          <w:tab w:pos="9841" w:val="left" w:leader="none"/>
        </w:tabs>
        <w:spacing w:before="1"/>
      </w:pPr>
      <w:r>
        <w:rPr>
          <w:u w:val="single"/>
        </w:rPr>
        <w:tab/>
      </w:r>
      <w:r>
        <w:rPr/>
        <w:t>,</w:t>
      </w:r>
      <w:r>
        <w:rPr>
          <w:spacing w:val="59"/>
        </w:rPr>
        <w:t> </w:t>
      </w:r>
      <w:r>
        <w:rPr>
          <w:spacing w:val="-2"/>
        </w:rPr>
        <w:t>Facultatea</w:t>
      </w:r>
    </w:p>
    <w:p>
      <w:pPr>
        <w:pStyle w:val="BodyText"/>
        <w:tabs>
          <w:tab w:pos="8112" w:val="left" w:leader="none"/>
        </w:tabs>
        <w:spacing w:before="1"/>
        <w:ind w:right="133"/>
      </w:pPr>
      <w:r>
        <w:rPr>
          <w:u w:val="single"/>
        </w:rPr>
        <w:tab/>
      </w:r>
      <w:r>
        <w:rPr>
          <w:spacing w:val="18"/>
        </w:rPr>
        <w:t> </w:t>
      </w:r>
      <w:r>
        <w:rPr/>
        <w:t>nivelul</w:t>
      </w:r>
      <w:r>
        <w:rPr>
          <w:spacing w:val="40"/>
        </w:rPr>
        <w:t> </w:t>
      </w:r>
      <w:r>
        <w:rPr/>
        <w:t>studiilor</w:t>
      </w:r>
      <w:r>
        <w:rPr>
          <w:spacing w:val="40"/>
        </w:rPr>
        <w:t> </w:t>
      </w:r>
      <w:r>
        <w:rPr/>
        <w:t>(medii,</w:t>
      </w:r>
      <w:r>
        <w:rPr>
          <w:spacing w:val="40"/>
        </w:rPr>
        <w:t> </w:t>
      </w:r>
      <w:r>
        <w:rPr/>
        <w:t>postliceale,</w:t>
      </w:r>
      <w:r>
        <w:rPr>
          <w:spacing w:val="40"/>
        </w:rPr>
        <w:t> </w:t>
      </w:r>
      <w:r>
        <w:rPr/>
        <w:t>universitare</w:t>
      </w:r>
      <w:r>
        <w:rPr>
          <w:spacing w:val="38"/>
        </w:rPr>
        <w:t> </w:t>
      </w:r>
      <w:r>
        <w:rPr/>
        <w:t>de</w:t>
      </w:r>
      <w:r>
        <w:rPr>
          <w:spacing w:val="40"/>
        </w:rPr>
        <w:t> </w:t>
      </w:r>
      <w:r>
        <w:rPr/>
        <w:t>scurtă</w:t>
      </w:r>
      <w:r>
        <w:rPr>
          <w:spacing w:val="40"/>
        </w:rPr>
        <w:t> </w:t>
      </w:r>
      <w:r>
        <w:rPr/>
        <w:t>durată,</w:t>
      </w:r>
      <w:r>
        <w:rPr>
          <w:spacing w:val="40"/>
        </w:rPr>
        <w:t> </w:t>
      </w:r>
      <w:r>
        <w:rPr/>
        <w:t>ciclul</w:t>
      </w:r>
      <w:r>
        <w:rPr>
          <w:spacing w:val="40"/>
        </w:rPr>
        <w:t> </w:t>
      </w:r>
      <w:r>
        <w:rPr/>
        <w:t>I</w:t>
      </w:r>
      <w:r>
        <w:rPr>
          <w:spacing w:val="39"/>
        </w:rPr>
        <w:t> </w:t>
      </w:r>
      <w:r>
        <w:rPr/>
        <w:t>de</w:t>
      </w:r>
      <w:r>
        <w:rPr>
          <w:spacing w:val="40"/>
        </w:rPr>
        <w:t> </w:t>
      </w:r>
      <w:r>
        <w:rPr/>
        <w:t>studii</w:t>
      </w:r>
      <w:r>
        <w:rPr>
          <w:spacing w:val="40"/>
        </w:rPr>
        <w:t> </w:t>
      </w:r>
      <w:r>
        <w:rPr/>
        <w:t>universitare</w:t>
      </w:r>
      <w:r>
        <w:rPr>
          <w:spacing w:val="40"/>
        </w:rPr>
        <w:t> </w:t>
      </w:r>
      <w:r>
        <w:rPr/>
        <w:t>de</w:t>
      </w:r>
      <w:r>
        <w:rPr>
          <w:spacing w:val="38"/>
        </w:rPr>
        <w:t> </w:t>
      </w:r>
      <w:r>
        <w:rPr/>
        <w:t>licenţă,</w:t>
      </w:r>
      <w:r>
        <w:rPr>
          <w:spacing w:val="40"/>
        </w:rPr>
        <w:t> </w:t>
      </w:r>
      <w:r>
        <w:rPr/>
        <w:t>universitare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lungă</w:t>
      </w:r>
      <w:r>
        <w:rPr>
          <w:spacing w:val="38"/>
        </w:rPr>
        <w:t> </w:t>
      </w:r>
      <w:r>
        <w:rPr/>
        <w:t>durată,</w:t>
      </w:r>
      <w:r>
        <w:rPr>
          <w:spacing w:val="40"/>
        </w:rPr>
        <w:t> </w:t>
      </w:r>
      <w:r>
        <w:rPr/>
        <w:t>ciclul</w:t>
      </w:r>
      <w:r>
        <w:rPr>
          <w:spacing w:val="40"/>
        </w:rPr>
        <w:t> </w:t>
      </w:r>
      <w:r>
        <w:rPr/>
        <w:t>II</w:t>
      </w:r>
      <w:r>
        <w:rPr>
          <w:spacing w:val="39"/>
        </w:rPr>
        <w:t> </w:t>
      </w:r>
      <w:r>
        <w:rPr/>
        <w:t>de</w:t>
      </w:r>
      <w:r>
        <w:rPr>
          <w:spacing w:val="40"/>
        </w:rPr>
        <w:t> </w:t>
      </w:r>
      <w:r>
        <w:rPr/>
        <w:t>studii</w:t>
      </w:r>
      <w:r>
        <w:rPr>
          <w:spacing w:val="40"/>
        </w:rPr>
        <w:t> </w:t>
      </w:r>
      <w:r>
        <w:rPr/>
        <w:t>universitare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masterat)</w:t>
      </w:r>
    </w:p>
    <w:p>
      <w:pPr>
        <w:pStyle w:val="BodyText"/>
        <w:tabs>
          <w:tab w:pos="2377" w:val="left" w:leader="none"/>
          <w:tab w:pos="7277" w:val="left" w:leader="none"/>
          <w:tab w:pos="9332" w:val="left" w:leader="none"/>
          <w:tab w:pos="10670" w:val="left" w:leader="none"/>
        </w:tabs>
        <w:ind w:right="101"/>
      </w:pPr>
      <w:r>
        <w:rPr>
          <w:u w:val="single"/>
        </w:rPr>
        <w:tab/>
        <w:tab/>
      </w:r>
      <w:r>
        <w:rPr/>
        <w:t>, cu durata studiilor de </w:t>
      </w:r>
      <w:r>
        <w:rPr>
          <w:u w:val="single"/>
        </w:rPr>
        <w:tab/>
      </w:r>
      <w:r>
        <w:rPr/>
        <w:t>ani (zi,</w:t>
      </w:r>
      <w:r>
        <w:rPr>
          <w:spacing w:val="-3"/>
        </w:rPr>
        <w:t> </w:t>
      </w:r>
      <w:r>
        <w:rPr/>
        <w:t>seral,</w:t>
      </w:r>
      <w:r>
        <w:rPr>
          <w:spacing w:val="-3"/>
        </w:rPr>
        <w:t> </w:t>
      </w:r>
      <w:r>
        <w:rPr/>
        <w:t>f.r.,</w:t>
      </w:r>
      <w:r>
        <w:rPr>
          <w:spacing w:val="-1"/>
        </w:rPr>
        <w:t> </w:t>
      </w:r>
      <w:r>
        <w:rPr/>
        <w:t>id)</w:t>
      </w:r>
      <w:r>
        <w:rPr>
          <w:spacing w:val="40"/>
        </w:rPr>
        <w:t> </w:t>
      </w:r>
      <w:r>
        <w:rPr/>
        <w:t>promoţia</w:t>
      </w:r>
      <w:r>
        <w:rPr>
          <w:spacing w:val="44"/>
        </w:rPr>
        <w:t> </w:t>
      </w:r>
      <w:r>
        <w:rPr>
          <w:u w:val="single"/>
        </w:rPr>
        <w:tab/>
      </w:r>
      <w:r>
        <w:rPr/>
        <w:t> cu</w:t>
      </w:r>
      <w:r>
        <w:rPr>
          <w:spacing w:val="40"/>
        </w:rPr>
        <w:t> </w:t>
      </w:r>
      <w:r>
        <w:rPr/>
        <w:t>specializarea/</w:t>
      </w:r>
      <w:r>
        <w:rPr>
          <w:spacing w:val="40"/>
        </w:rPr>
        <w:t> </w:t>
      </w:r>
      <w:r>
        <w:rPr/>
        <w:t>specializările</w:t>
      </w:r>
      <w:r>
        <w:rPr>
          <w:spacing w:val="46"/>
        </w:rPr>
        <w:t> </w:t>
      </w:r>
      <w:r>
        <w:rPr>
          <w:u w:val="single"/>
        </w:rPr>
        <w:tab/>
        <w:tab/>
        <w:tab/>
      </w:r>
    </w:p>
    <w:p>
      <w:pPr>
        <w:pStyle w:val="BodyText"/>
        <w:tabs>
          <w:tab w:pos="5216" w:val="left" w:leader="none"/>
          <w:tab w:pos="10556" w:val="left" w:leader="none"/>
        </w:tabs>
        <w:ind w:right="174"/>
      </w:pPr>
      <w:r>
        <w:rPr>
          <w:u w:val="single"/>
        </w:rPr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cu media la examenul de stat (licenţă)/ absolvire </w:t>
      </w:r>
      <w:r>
        <w:rPr>
          <w:u w:val="single"/>
        </w:rPr>
        <w:tab/>
      </w:r>
      <w:r>
        <w:rPr>
          <w:spacing w:val="-10"/>
        </w:rPr>
        <w:t>;</w:t>
      </w:r>
    </w:p>
    <w:p>
      <w:pPr>
        <w:pStyle w:val="ListParagraph"/>
        <w:numPr>
          <w:ilvl w:val="1"/>
          <w:numId w:val="1"/>
        </w:numPr>
        <w:tabs>
          <w:tab w:pos="716" w:val="left" w:leader="none"/>
          <w:tab w:pos="10672" w:val="left" w:leader="none"/>
        </w:tabs>
        <w:spacing w:line="183" w:lineRule="exact" w:before="120" w:after="0"/>
        <w:ind w:left="716" w:right="0" w:hanging="286"/>
        <w:jc w:val="left"/>
        <w:rPr>
          <w:sz w:val="16"/>
        </w:rPr>
      </w:pPr>
      <w:r>
        <w:rPr>
          <w:spacing w:val="-2"/>
          <w:sz w:val="16"/>
        </w:rPr>
        <w:t>Univ.,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Institutul,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Academia,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I.P.</w:t>
      </w:r>
      <w:r>
        <w:rPr>
          <w:sz w:val="16"/>
        </w:rPr>
        <w:t> </w:t>
      </w:r>
      <w:r>
        <w:rPr>
          <w:spacing w:val="-2"/>
          <w:sz w:val="16"/>
        </w:rPr>
        <w:t>3 ani,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Colegiul,</w:t>
      </w:r>
      <w:r>
        <w:rPr>
          <w:sz w:val="16"/>
        </w:rPr>
        <w:t> </w:t>
      </w:r>
      <w:r>
        <w:rPr>
          <w:spacing w:val="-2"/>
          <w:sz w:val="16"/>
        </w:rPr>
        <w:t>Şc.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postliceală,</w:t>
      </w:r>
      <w:r>
        <w:rPr>
          <w:sz w:val="16"/>
        </w:rPr>
        <w:t> </w:t>
      </w:r>
      <w:r>
        <w:rPr>
          <w:spacing w:val="-2"/>
          <w:sz w:val="16"/>
        </w:rPr>
        <w:t>Şc.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de</w:t>
      </w:r>
      <w:r>
        <w:rPr>
          <w:sz w:val="16"/>
        </w:rPr>
        <w:t> </w:t>
      </w:r>
      <w:r>
        <w:rPr>
          <w:spacing w:val="-2"/>
          <w:sz w:val="16"/>
        </w:rPr>
        <w:t>maiştri,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Lic.</w:t>
      </w:r>
      <w:r>
        <w:rPr>
          <w:sz w:val="16"/>
        </w:rPr>
        <w:t> </w:t>
      </w:r>
      <w:r>
        <w:rPr>
          <w:spacing w:val="-2"/>
          <w:sz w:val="16"/>
        </w:rPr>
        <w:t>Ped.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etc.</w:t>
      </w:r>
      <w:r>
        <w:rPr>
          <w:spacing w:val="-3"/>
          <w:sz w:val="16"/>
        </w:rPr>
        <w:t> </w:t>
      </w:r>
      <w:r>
        <w:rPr>
          <w:sz w:val="16"/>
          <w:u w:val="single"/>
        </w:rPr>
        <w:tab/>
      </w:r>
    </w:p>
    <w:p>
      <w:pPr>
        <w:pStyle w:val="BodyText"/>
        <w:tabs>
          <w:tab w:pos="9841" w:val="left" w:leader="none"/>
        </w:tabs>
        <w:spacing w:line="183" w:lineRule="exact"/>
      </w:pPr>
      <w:r>
        <w:rPr>
          <w:u w:val="single"/>
        </w:rPr>
        <w:tab/>
      </w:r>
      <w:r>
        <w:rPr/>
        <w:t>,</w:t>
      </w:r>
      <w:r>
        <w:rPr>
          <w:spacing w:val="59"/>
        </w:rPr>
        <w:t> </w:t>
      </w:r>
      <w:r>
        <w:rPr>
          <w:spacing w:val="-2"/>
        </w:rPr>
        <w:t>Facultatea</w:t>
      </w:r>
    </w:p>
    <w:p>
      <w:pPr>
        <w:pStyle w:val="BodyText"/>
        <w:tabs>
          <w:tab w:pos="8352" w:val="left" w:leader="none"/>
        </w:tabs>
        <w:spacing w:before="1"/>
        <w:ind w:right="133"/>
      </w:pPr>
      <w:r>
        <w:rPr>
          <w:u w:val="single"/>
        </w:rPr>
        <w:tab/>
      </w:r>
      <w:r>
        <w:rPr/>
        <w:t>nivelul</w:t>
      </w:r>
      <w:r>
        <w:rPr>
          <w:spacing w:val="-9"/>
        </w:rPr>
        <w:t> </w:t>
      </w:r>
      <w:r>
        <w:rPr/>
        <w:t>studiilor</w:t>
      </w:r>
      <w:r>
        <w:rPr>
          <w:spacing w:val="-10"/>
        </w:rPr>
        <w:t> </w:t>
      </w:r>
      <w:r>
        <w:rPr/>
        <w:t>(medii,</w:t>
      </w:r>
      <w:r>
        <w:rPr>
          <w:spacing w:val="-10"/>
        </w:rPr>
        <w:t> </w:t>
      </w:r>
      <w:r>
        <w:rPr/>
        <w:t>postliceale,</w:t>
      </w:r>
      <w:r>
        <w:rPr>
          <w:spacing w:val="40"/>
        </w:rPr>
        <w:t> </w:t>
      </w:r>
      <w:r>
        <w:rPr/>
        <w:t>universitare</w:t>
      </w:r>
      <w:r>
        <w:rPr>
          <w:spacing w:val="38"/>
        </w:rPr>
        <w:t> </w:t>
      </w:r>
      <w:r>
        <w:rPr/>
        <w:t>de</w:t>
      </w:r>
      <w:r>
        <w:rPr>
          <w:spacing w:val="40"/>
        </w:rPr>
        <w:t> </w:t>
      </w:r>
      <w:r>
        <w:rPr/>
        <w:t>scurtă</w:t>
      </w:r>
      <w:r>
        <w:rPr>
          <w:spacing w:val="40"/>
        </w:rPr>
        <w:t> </w:t>
      </w:r>
      <w:r>
        <w:rPr/>
        <w:t>durată,</w:t>
      </w:r>
      <w:r>
        <w:rPr>
          <w:spacing w:val="40"/>
        </w:rPr>
        <w:t> </w:t>
      </w:r>
      <w:r>
        <w:rPr/>
        <w:t>ciclul</w:t>
      </w:r>
      <w:r>
        <w:rPr>
          <w:spacing w:val="40"/>
        </w:rPr>
        <w:t> </w:t>
      </w:r>
      <w:r>
        <w:rPr/>
        <w:t>I</w:t>
      </w:r>
      <w:r>
        <w:rPr>
          <w:spacing w:val="39"/>
        </w:rPr>
        <w:t> </w:t>
      </w:r>
      <w:r>
        <w:rPr/>
        <w:t>de</w:t>
      </w:r>
      <w:r>
        <w:rPr>
          <w:spacing w:val="40"/>
        </w:rPr>
        <w:t> </w:t>
      </w:r>
      <w:r>
        <w:rPr/>
        <w:t>studii</w:t>
      </w:r>
      <w:r>
        <w:rPr>
          <w:spacing w:val="40"/>
        </w:rPr>
        <w:t> </w:t>
      </w:r>
      <w:r>
        <w:rPr/>
        <w:t>universitare</w:t>
      </w:r>
      <w:r>
        <w:rPr>
          <w:spacing w:val="40"/>
        </w:rPr>
        <w:t> </w:t>
      </w:r>
      <w:r>
        <w:rPr/>
        <w:t>de</w:t>
      </w:r>
      <w:r>
        <w:rPr>
          <w:spacing w:val="38"/>
        </w:rPr>
        <w:t> </w:t>
      </w:r>
      <w:r>
        <w:rPr/>
        <w:t>licenţă,</w:t>
      </w:r>
      <w:r>
        <w:rPr>
          <w:spacing w:val="40"/>
        </w:rPr>
        <w:t> </w:t>
      </w:r>
      <w:r>
        <w:rPr/>
        <w:t>universitare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lungă</w:t>
      </w:r>
      <w:r>
        <w:rPr>
          <w:spacing w:val="38"/>
        </w:rPr>
        <w:t> </w:t>
      </w:r>
      <w:r>
        <w:rPr/>
        <w:t>durată,</w:t>
      </w:r>
      <w:r>
        <w:rPr>
          <w:spacing w:val="40"/>
        </w:rPr>
        <w:t> </w:t>
      </w:r>
      <w:r>
        <w:rPr/>
        <w:t>ciclul</w:t>
      </w:r>
      <w:r>
        <w:rPr>
          <w:spacing w:val="40"/>
        </w:rPr>
        <w:t> </w:t>
      </w:r>
      <w:r>
        <w:rPr/>
        <w:t>II</w:t>
      </w:r>
      <w:r>
        <w:rPr>
          <w:spacing w:val="39"/>
        </w:rPr>
        <w:t> </w:t>
      </w:r>
      <w:r>
        <w:rPr/>
        <w:t>de</w:t>
      </w:r>
      <w:r>
        <w:rPr>
          <w:spacing w:val="40"/>
        </w:rPr>
        <w:t> </w:t>
      </w:r>
      <w:r>
        <w:rPr/>
        <w:t>studii</w:t>
      </w:r>
      <w:r>
        <w:rPr>
          <w:spacing w:val="40"/>
        </w:rPr>
        <w:t> </w:t>
      </w:r>
      <w:r>
        <w:rPr/>
        <w:t>universitare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masterat)</w:t>
      </w:r>
    </w:p>
    <w:p>
      <w:pPr>
        <w:pStyle w:val="BodyText"/>
        <w:tabs>
          <w:tab w:pos="2409" w:val="left" w:leader="none"/>
          <w:tab w:pos="7277" w:val="left" w:leader="none"/>
          <w:tab w:pos="9332" w:val="left" w:leader="none"/>
          <w:tab w:pos="10670" w:val="left" w:leader="none"/>
        </w:tabs>
        <w:ind w:right="101"/>
      </w:pPr>
      <w:r>
        <w:rPr>
          <w:u w:val="single"/>
        </w:rPr>
        <w:tab/>
        <w:tab/>
      </w:r>
      <w:r>
        <w:rPr/>
        <w:t>, cu durata studiilor de </w:t>
      </w:r>
      <w:r>
        <w:rPr>
          <w:u w:val="single"/>
        </w:rPr>
        <w:tab/>
      </w:r>
      <w:r>
        <w:rPr/>
        <w:t>ani (zi,</w:t>
      </w:r>
      <w:r>
        <w:rPr>
          <w:spacing w:val="-3"/>
        </w:rPr>
        <w:t> </w:t>
      </w:r>
      <w:r>
        <w:rPr/>
        <w:t>seral,</w:t>
      </w:r>
      <w:r>
        <w:rPr>
          <w:spacing w:val="-3"/>
        </w:rPr>
        <w:t> </w:t>
      </w:r>
      <w:r>
        <w:rPr/>
        <w:t>f.r.,</w:t>
      </w:r>
      <w:r>
        <w:rPr>
          <w:spacing w:val="-1"/>
        </w:rPr>
        <w:t> </w:t>
      </w:r>
      <w:r>
        <w:rPr/>
        <w:t>id)</w:t>
      </w:r>
      <w:r>
        <w:rPr>
          <w:spacing w:val="40"/>
        </w:rPr>
        <w:t> </w:t>
      </w:r>
      <w:r>
        <w:rPr/>
        <w:t>promoţia</w:t>
      </w:r>
      <w:r>
        <w:rPr>
          <w:spacing w:val="78"/>
        </w:rPr>
        <w:t> </w:t>
      </w:r>
      <w:r>
        <w:rPr>
          <w:u w:val="single"/>
        </w:rPr>
        <w:tab/>
      </w:r>
      <w:r>
        <w:rPr>
          <w:spacing w:val="40"/>
        </w:rPr>
        <w:t> </w:t>
      </w:r>
      <w:r>
        <w:rPr/>
        <w:t>cu</w:t>
      </w:r>
      <w:r>
        <w:rPr>
          <w:spacing w:val="40"/>
        </w:rPr>
        <w:t> </w:t>
      </w:r>
      <w:r>
        <w:rPr/>
        <w:t>specializarea/</w:t>
      </w:r>
      <w:r>
        <w:rPr>
          <w:spacing w:val="40"/>
        </w:rPr>
        <w:t> </w:t>
      </w:r>
      <w:r>
        <w:rPr/>
        <w:t>specializările</w:t>
      </w:r>
      <w:r>
        <w:rPr>
          <w:spacing w:val="77"/>
        </w:rPr>
        <w:t> </w:t>
      </w:r>
      <w:r>
        <w:rPr>
          <w:u w:val="single"/>
        </w:rPr>
        <w:tab/>
        <w:tab/>
        <w:tab/>
      </w:r>
    </w:p>
    <w:p>
      <w:pPr>
        <w:pStyle w:val="BodyText"/>
        <w:tabs>
          <w:tab w:pos="5137" w:val="left" w:leader="none"/>
          <w:tab w:pos="10556" w:val="left" w:leader="none"/>
        </w:tabs>
        <w:spacing w:before="1"/>
        <w:ind w:right="174"/>
      </w:pPr>
      <w:r>
        <w:rPr>
          <w:u w:val="single"/>
        </w:rPr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cu media la examenul de stat (licenţă)/ absolvire 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ListParagraph"/>
        <w:numPr>
          <w:ilvl w:val="0"/>
          <w:numId w:val="1"/>
        </w:numPr>
        <w:tabs>
          <w:tab w:pos="464" w:val="left" w:leader="none"/>
        </w:tabs>
        <w:spacing w:line="240" w:lineRule="auto" w:before="119" w:after="0"/>
        <w:ind w:left="141" w:right="133" w:firstLine="0"/>
        <w:jc w:val="both"/>
        <w:rPr>
          <w:sz w:val="16"/>
        </w:rPr>
      </w:pPr>
      <w:r>
        <w:rPr>
          <w:sz w:val="16"/>
        </w:rPr>
        <w:t>După absolvirea cu diplomă de licenţă a studiilor universitare de lungă durată/ ciclului II de studii universitare de masterat am absolvit studii postuniversitare</w:t>
      </w:r>
      <w:r>
        <w:rPr>
          <w:spacing w:val="40"/>
          <w:sz w:val="16"/>
        </w:rPr>
        <w:t> </w:t>
      </w:r>
      <w:r>
        <w:rPr>
          <w:sz w:val="16"/>
        </w:rPr>
        <w:t>(studii aprofundate, studii</w:t>
      </w:r>
      <w:r>
        <w:rPr>
          <w:spacing w:val="-2"/>
          <w:sz w:val="16"/>
        </w:rPr>
        <w:t> </w:t>
      </w:r>
      <w:r>
        <w:rPr>
          <w:sz w:val="16"/>
        </w:rPr>
        <w:t>academice</w:t>
      </w:r>
      <w:r>
        <w:rPr>
          <w:spacing w:val="-5"/>
          <w:sz w:val="16"/>
        </w:rPr>
        <w:t> </w:t>
      </w:r>
      <w:r>
        <w:rPr>
          <w:sz w:val="16"/>
        </w:rPr>
        <w:t>postuniversitare,</w:t>
      </w:r>
      <w:r>
        <w:rPr>
          <w:spacing w:val="-3"/>
          <w:sz w:val="16"/>
        </w:rPr>
        <w:t> </w:t>
      </w:r>
      <w:r>
        <w:rPr>
          <w:sz w:val="16"/>
        </w:rPr>
        <w:t>studii</w:t>
      </w:r>
      <w:r>
        <w:rPr>
          <w:spacing w:val="-2"/>
          <w:sz w:val="16"/>
        </w:rPr>
        <w:t> </w:t>
      </w:r>
      <w:r>
        <w:rPr>
          <w:sz w:val="16"/>
        </w:rPr>
        <w:t>postuniversitare de specializare)</w:t>
      </w:r>
      <w:r>
        <w:rPr>
          <w:spacing w:val="-2"/>
          <w:sz w:val="16"/>
        </w:rPr>
        <w:t> </w:t>
      </w:r>
      <w:r>
        <w:rPr>
          <w:sz w:val="16"/>
        </w:rPr>
        <w:t>cu</w:t>
      </w:r>
      <w:r>
        <w:rPr>
          <w:spacing w:val="-2"/>
          <w:sz w:val="16"/>
        </w:rPr>
        <w:t> </w:t>
      </w:r>
      <w:r>
        <w:rPr>
          <w:sz w:val="16"/>
        </w:rPr>
        <w:t>durata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minimum</w:t>
      </w:r>
      <w:r>
        <w:rPr>
          <w:spacing w:val="-3"/>
          <w:sz w:val="16"/>
        </w:rPr>
        <w:t> </w:t>
      </w:r>
      <w:r>
        <w:rPr>
          <w:sz w:val="16"/>
        </w:rPr>
        <w:t>3 semestre (1,5</w:t>
      </w:r>
      <w:r>
        <w:rPr>
          <w:spacing w:val="-2"/>
          <w:sz w:val="16"/>
        </w:rPr>
        <w:t> </w:t>
      </w:r>
      <w:r>
        <w:rPr>
          <w:sz w:val="16"/>
        </w:rPr>
        <w:t>ani)</w:t>
      </w:r>
      <w:r>
        <w:rPr>
          <w:spacing w:val="-2"/>
          <w:sz w:val="16"/>
        </w:rPr>
        <w:t> </w:t>
      </w:r>
      <w:r>
        <w:rPr>
          <w:sz w:val="16"/>
        </w:rPr>
        <w:t>sau</w:t>
      </w:r>
      <w:r>
        <w:rPr>
          <w:spacing w:val="-2"/>
          <w:sz w:val="16"/>
        </w:rPr>
        <w:t> </w:t>
      </w:r>
      <w:r>
        <w:rPr>
          <w:sz w:val="16"/>
        </w:rPr>
        <w:t>programe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conversie</w:t>
      </w:r>
      <w:r>
        <w:rPr>
          <w:spacing w:val="40"/>
          <w:sz w:val="16"/>
        </w:rPr>
        <w:t> </w:t>
      </w:r>
      <w:r>
        <w:rPr>
          <w:sz w:val="16"/>
        </w:rPr>
        <w:t>profesională, după cum urmează:</w:t>
      </w:r>
    </w:p>
    <w:p>
      <w:pPr>
        <w:pStyle w:val="ListParagraph"/>
        <w:numPr>
          <w:ilvl w:val="1"/>
          <w:numId w:val="1"/>
        </w:numPr>
        <w:tabs>
          <w:tab w:pos="716" w:val="left" w:leader="none"/>
          <w:tab w:pos="10672" w:val="left" w:leader="none"/>
        </w:tabs>
        <w:spacing w:line="183" w:lineRule="exact" w:before="0" w:after="0"/>
        <w:ind w:left="716" w:right="0" w:hanging="286"/>
        <w:jc w:val="both"/>
        <w:rPr>
          <w:sz w:val="16"/>
        </w:rPr>
      </w:pPr>
      <w:r>
        <w:rPr>
          <w:spacing w:val="-2"/>
          <w:sz w:val="16"/>
        </w:rPr>
        <w:t>Instituţia</w:t>
      </w:r>
      <w:r>
        <w:rPr>
          <w:spacing w:val="2"/>
          <w:sz w:val="16"/>
        </w:rPr>
        <w:t> </w:t>
      </w:r>
      <w:r>
        <w:rPr>
          <w:spacing w:val="-2"/>
          <w:sz w:val="16"/>
        </w:rPr>
        <w:t>(Univ.,</w:t>
      </w:r>
      <w:r>
        <w:rPr>
          <w:spacing w:val="2"/>
          <w:sz w:val="16"/>
        </w:rPr>
        <w:t> </w:t>
      </w:r>
      <w:r>
        <w:rPr>
          <w:spacing w:val="-2"/>
          <w:sz w:val="16"/>
        </w:rPr>
        <w:t>Institutul,</w:t>
      </w:r>
      <w:r>
        <w:rPr>
          <w:spacing w:val="2"/>
          <w:sz w:val="16"/>
        </w:rPr>
        <w:t> </w:t>
      </w:r>
      <w:r>
        <w:rPr>
          <w:spacing w:val="-2"/>
          <w:sz w:val="16"/>
        </w:rPr>
        <w:t>Academia)</w:t>
      </w:r>
      <w:r>
        <w:rPr>
          <w:sz w:val="16"/>
        </w:rPr>
        <w:t> </w:t>
      </w:r>
      <w:r>
        <w:rPr>
          <w:sz w:val="16"/>
          <w:u w:val="single"/>
        </w:rPr>
        <w:tab/>
      </w:r>
    </w:p>
    <w:p>
      <w:pPr>
        <w:pStyle w:val="BodyText"/>
        <w:tabs>
          <w:tab w:pos="9515" w:val="left" w:leader="none"/>
        </w:tabs>
        <w:spacing w:line="183" w:lineRule="exact"/>
        <w:jc w:val="both"/>
      </w:pPr>
      <w:r>
        <w:rPr>
          <w:u w:val="single"/>
        </w:rPr>
        <w:tab/>
      </w:r>
      <w:r>
        <w:rPr/>
        <w:t>,</w:t>
      </w:r>
      <w:r>
        <w:rPr>
          <w:spacing w:val="7"/>
        </w:rPr>
        <w:t> </w:t>
      </w:r>
      <w:r>
        <w:rPr/>
        <w:t>cu</w:t>
      </w:r>
      <w:r>
        <w:rPr>
          <w:spacing w:val="10"/>
        </w:rPr>
        <w:t> </w:t>
      </w:r>
      <w:r>
        <w:rPr>
          <w:spacing w:val="-2"/>
        </w:rPr>
        <w:t>specializarea</w:t>
      </w:r>
    </w:p>
    <w:p>
      <w:pPr>
        <w:pStyle w:val="BodyText"/>
        <w:tabs>
          <w:tab w:pos="2960" w:val="left" w:leader="none"/>
          <w:tab w:pos="7037" w:val="left" w:leader="none"/>
          <w:tab w:pos="10600" w:val="left" w:leader="none"/>
        </w:tabs>
        <w:spacing w:before="1"/>
        <w:ind w:right="130"/>
        <w:jc w:val="both"/>
      </w:pPr>
      <w:r>
        <w:rPr>
          <w:u w:val="single"/>
        </w:rPr>
        <w:tab/>
        <w:tab/>
      </w:r>
      <w:r>
        <w:rPr/>
        <w:t>,</w:t>
      </w:r>
      <w:r>
        <w:rPr>
          <w:spacing w:val="40"/>
        </w:rPr>
        <w:t> </w:t>
      </w:r>
      <w:r>
        <w:rPr/>
        <w:t>cu</w:t>
      </w:r>
      <w:r>
        <w:rPr>
          <w:spacing w:val="40"/>
        </w:rPr>
        <w:t> </w:t>
      </w:r>
      <w:r>
        <w:rPr/>
        <w:t>durata</w:t>
      </w:r>
      <w:r>
        <w:rPr>
          <w:spacing w:val="40"/>
        </w:rPr>
        <w:t> </w:t>
      </w:r>
      <w:r>
        <w:rPr/>
        <w:t>studiilor</w:t>
      </w:r>
      <w:r>
        <w:rPr>
          <w:spacing w:val="40"/>
        </w:rPr>
        <w:t> </w:t>
      </w:r>
      <w:r>
        <w:rPr/>
        <w:t>de</w:t>
      </w:r>
      <w:r>
        <w:rPr>
          <w:spacing w:val="22"/>
        </w:rPr>
        <w:t> </w:t>
      </w:r>
      <w:r>
        <w:rPr>
          <w:spacing w:val="80"/>
          <w:u w:val="single"/>
        </w:rPr>
        <w:t>   </w:t>
      </w:r>
      <w:r>
        <w:rPr>
          <w:spacing w:val="8"/>
        </w:rPr>
        <w:t> </w:t>
      </w:r>
      <w:r>
        <w:rPr/>
        <w:t>ani,</w:t>
      </w:r>
      <w:r>
        <w:rPr>
          <w:spacing w:val="40"/>
        </w:rPr>
        <w:t> </w:t>
      </w:r>
      <w:r>
        <w:rPr/>
        <w:t>promoţia</w:t>
      </w:r>
      <w:r>
        <w:rPr>
          <w:spacing w:val="22"/>
        </w:rPr>
        <w:t> </w:t>
      </w:r>
      <w:r>
        <w:rPr>
          <w:u w:val="single"/>
        </w:rPr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media de absolvire </w:t>
      </w:r>
      <w:r>
        <w:rPr>
          <w:u w:val="single"/>
        </w:rPr>
        <w:tab/>
      </w:r>
      <w:r>
        <w:rPr>
          <w:spacing w:val="-10"/>
        </w:rPr>
        <w:t>;</w:t>
      </w:r>
    </w:p>
    <w:p>
      <w:pPr>
        <w:pStyle w:val="ListParagraph"/>
        <w:numPr>
          <w:ilvl w:val="1"/>
          <w:numId w:val="1"/>
        </w:numPr>
        <w:tabs>
          <w:tab w:pos="716" w:val="left" w:leader="none"/>
          <w:tab w:pos="10672" w:val="left" w:leader="none"/>
        </w:tabs>
        <w:spacing w:line="240" w:lineRule="auto" w:before="120" w:after="0"/>
        <w:ind w:left="716" w:right="0" w:hanging="286"/>
        <w:jc w:val="left"/>
        <w:rPr>
          <w:sz w:val="16"/>
        </w:rPr>
      </w:pPr>
      <w:r>
        <w:rPr>
          <w:spacing w:val="-2"/>
          <w:sz w:val="16"/>
        </w:rPr>
        <w:t>Instituţia</w:t>
      </w:r>
      <w:r>
        <w:rPr>
          <w:spacing w:val="2"/>
          <w:sz w:val="16"/>
        </w:rPr>
        <w:t> </w:t>
      </w:r>
      <w:r>
        <w:rPr>
          <w:spacing w:val="-2"/>
          <w:sz w:val="16"/>
        </w:rPr>
        <w:t>(Univ.,</w:t>
      </w:r>
      <w:r>
        <w:rPr>
          <w:spacing w:val="2"/>
          <w:sz w:val="16"/>
        </w:rPr>
        <w:t> </w:t>
      </w:r>
      <w:r>
        <w:rPr>
          <w:spacing w:val="-2"/>
          <w:sz w:val="16"/>
        </w:rPr>
        <w:t>Institutul,</w:t>
      </w:r>
      <w:r>
        <w:rPr>
          <w:spacing w:val="2"/>
          <w:sz w:val="16"/>
        </w:rPr>
        <w:t> </w:t>
      </w:r>
      <w:r>
        <w:rPr>
          <w:spacing w:val="-2"/>
          <w:sz w:val="16"/>
        </w:rPr>
        <w:t>Academia)</w:t>
      </w:r>
      <w:r>
        <w:rPr>
          <w:sz w:val="16"/>
        </w:rPr>
        <w:t> </w:t>
      </w:r>
      <w:r>
        <w:rPr>
          <w:sz w:val="16"/>
          <w:u w:val="single"/>
        </w:rPr>
        <w:tab/>
      </w:r>
    </w:p>
    <w:p>
      <w:pPr>
        <w:pStyle w:val="BodyText"/>
        <w:tabs>
          <w:tab w:pos="9515" w:val="left" w:leader="none"/>
        </w:tabs>
        <w:spacing w:before="1"/>
      </w:pPr>
      <w:r>
        <w:rPr>
          <w:u w:val="single"/>
        </w:rPr>
        <w:tab/>
      </w:r>
      <w:r>
        <w:rPr/>
        <w:t>,</w:t>
      </w:r>
      <w:r>
        <w:rPr>
          <w:spacing w:val="7"/>
        </w:rPr>
        <w:t> </w:t>
      </w:r>
      <w:r>
        <w:rPr/>
        <w:t>cu</w:t>
      </w:r>
      <w:r>
        <w:rPr>
          <w:spacing w:val="10"/>
        </w:rPr>
        <w:t> </w:t>
      </w:r>
      <w:r>
        <w:rPr>
          <w:spacing w:val="-2"/>
        </w:rPr>
        <w:t>specializarea</w:t>
      </w:r>
    </w:p>
    <w:p>
      <w:pPr>
        <w:pStyle w:val="BodyText"/>
        <w:tabs>
          <w:tab w:pos="2960" w:val="left" w:leader="none"/>
          <w:tab w:pos="7277" w:val="left" w:leader="none"/>
          <w:tab w:pos="9154" w:val="left" w:leader="none"/>
          <w:tab w:pos="10600" w:val="left" w:leader="none"/>
        </w:tabs>
        <w:spacing w:before="1"/>
        <w:ind w:right="130"/>
      </w:pPr>
      <w:r>
        <w:rPr>
          <w:u w:val="single"/>
        </w:rPr>
        <w:tab/>
        <w:tab/>
      </w:r>
      <w:r>
        <w:rPr/>
        <w:t>, cu durata studiilor de </w:t>
      </w:r>
      <w:r>
        <w:rPr>
          <w:u w:val="single"/>
        </w:rPr>
        <w:tab/>
      </w:r>
      <w:r>
        <w:rPr/>
        <w:t>ani, promoţia </w:t>
      </w:r>
      <w:r>
        <w:rPr>
          <w:u w:val="single"/>
        </w:rPr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media de absolvire </w:t>
      </w:r>
      <w:r>
        <w:rPr>
          <w:u w:val="single"/>
        </w:rPr>
        <w:tab/>
      </w:r>
      <w:r>
        <w:rPr>
          <w:spacing w:val="-10"/>
        </w:rPr>
        <w:t>;</w:t>
      </w:r>
    </w:p>
    <w:p>
      <w:pPr>
        <w:pStyle w:val="ListParagraph"/>
        <w:numPr>
          <w:ilvl w:val="1"/>
          <w:numId w:val="1"/>
        </w:numPr>
        <w:tabs>
          <w:tab w:pos="716" w:val="left" w:leader="none"/>
          <w:tab w:pos="10672" w:val="left" w:leader="none"/>
        </w:tabs>
        <w:spacing w:line="240" w:lineRule="auto" w:before="119" w:after="0"/>
        <w:ind w:left="716" w:right="0" w:hanging="286"/>
        <w:jc w:val="left"/>
        <w:rPr>
          <w:sz w:val="16"/>
        </w:rPr>
      </w:pPr>
      <w:r>
        <w:rPr>
          <w:spacing w:val="-2"/>
          <w:sz w:val="16"/>
        </w:rPr>
        <w:t>Instituţia</w:t>
      </w:r>
      <w:r>
        <w:rPr>
          <w:spacing w:val="2"/>
          <w:sz w:val="16"/>
        </w:rPr>
        <w:t> </w:t>
      </w:r>
      <w:r>
        <w:rPr>
          <w:spacing w:val="-2"/>
          <w:sz w:val="16"/>
        </w:rPr>
        <w:t>(Univ.,</w:t>
      </w:r>
      <w:r>
        <w:rPr>
          <w:spacing w:val="2"/>
          <w:sz w:val="16"/>
        </w:rPr>
        <w:t> </w:t>
      </w:r>
      <w:r>
        <w:rPr>
          <w:spacing w:val="-2"/>
          <w:sz w:val="16"/>
        </w:rPr>
        <w:t>Institutul,</w:t>
      </w:r>
      <w:r>
        <w:rPr>
          <w:spacing w:val="2"/>
          <w:sz w:val="16"/>
        </w:rPr>
        <w:t> </w:t>
      </w:r>
      <w:r>
        <w:rPr>
          <w:spacing w:val="-2"/>
          <w:sz w:val="16"/>
        </w:rPr>
        <w:t>Academia)</w:t>
      </w:r>
      <w:r>
        <w:rPr>
          <w:sz w:val="16"/>
        </w:rPr>
        <w:t> </w:t>
      </w:r>
      <w:r>
        <w:rPr>
          <w:sz w:val="16"/>
          <w:u w:val="single"/>
        </w:rPr>
        <w:tab/>
      </w:r>
    </w:p>
    <w:p>
      <w:pPr>
        <w:pStyle w:val="BodyText"/>
        <w:tabs>
          <w:tab w:pos="9515" w:val="left" w:leader="none"/>
        </w:tabs>
        <w:spacing w:line="183" w:lineRule="exact" w:before="1"/>
      </w:pPr>
      <w:r>
        <w:rPr>
          <w:u w:val="single"/>
        </w:rPr>
        <w:tab/>
      </w:r>
      <w:r>
        <w:rPr/>
        <w:t>,</w:t>
      </w:r>
      <w:r>
        <w:rPr>
          <w:spacing w:val="7"/>
        </w:rPr>
        <w:t> </w:t>
      </w:r>
      <w:r>
        <w:rPr/>
        <w:t>cu</w:t>
      </w:r>
      <w:r>
        <w:rPr>
          <w:spacing w:val="10"/>
        </w:rPr>
        <w:t> </w:t>
      </w:r>
      <w:r>
        <w:rPr>
          <w:spacing w:val="-2"/>
        </w:rPr>
        <w:t>specializarea</w:t>
      </w:r>
    </w:p>
    <w:p>
      <w:pPr>
        <w:pStyle w:val="BodyText"/>
        <w:tabs>
          <w:tab w:pos="2926" w:val="left" w:leader="none"/>
          <w:tab w:pos="7277" w:val="left" w:leader="none"/>
          <w:tab w:pos="9154" w:val="left" w:leader="none"/>
          <w:tab w:pos="10600" w:val="left" w:leader="none"/>
        </w:tabs>
        <w:ind w:right="130"/>
      </w:pPr>
      <w:r>
        <w:rPr>
          <w:u w:val="single"/>
        </w:rPr>
        <w:tab/>
        <w:tab/>
      </w:r>
      <w:r>
        <w:rPr/>
        <w:t>, cu durata studiilor de </w:t>
      </w:r>
      <w:r>
        <w:rPr>
          <w:u w:val="single"/>
        </w:rPr>
        <w:tab/>
      </w:r>
      <w:r>
        <w:rPr/>
        <w:t>ani, promoţia </w:t>
      </w:r>
      <w:r>
        <w:rPr>
          <w:u w:val="single"/>
        </w:rPr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media de absolvire 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ListParagraph"/>
        <w:numPr>
          <w:ilvl w:val="0"/>
          <w:numId w:val="1"/>
        </w:numPr>
        <w:tabs>
          <w:tab w:pos="707" w:val="left" w:leader="none"/>
        </w:tabs>
        <w:spacing w:line="183" w:lineRule="exact" w:before="121" w:after="0"/>
        <w:ind w:left="707" w:right="0" w:hanging="282"/>
        <w:jc w:val="left"/>
        <w:rPr>
          <w:sz w:val="16"/>
        </w:rPr>
      </w:pPr>
      <w:r>
        <w:rPr>
          <w:sz w:val="16"/>
        </w:rPr>
        <w:t>Alte</w:t>
      </w:r>
      <w:r>
        <w:rPr>
          <w:spacing w:val="-6"/>
          <w:sz w:val="16"/>
        </w:rPr>
        <w:t> </w:t>
      </w:r>
      <w:r>
        <w:rPr>
          <w:sz w:val="16"/>
        </w:rPr>
        <w:t>studii</w:t>
      </w:r>
      <w:r>
        <w:rPr>
          <w:spacing w:val="-4"/>
          <w:sz w:val="16"/>
        </w:rPr>
        <w:t> </w:t>
      </w:r>
      <w:r>
        <w:rPr>
          <w:sz w:val="16"/>
        </w:rPr>
        <w:t>absolvite</w:t>
      </w:r>
      <w:r>
        <w:rPr>
          <w:spacing w:val="-5"/>
          <w:sz w:val="16"/>
        </w:rPr>
        <w:t> </w:t>
      </w:r>
      <w:r>
        <w:rPr>
          <w:sz w:val="16"/>
        </w:rPr>
        <w:t>cu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diplomă:</w:t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4434" w:val="left" w:leader="none"/>
          <w:tab w:pos="9510" w:val="left" w:leader="none"/>
        </w:tabs>
        <w:spacing w:line="183" w:lineRule="exact" w:before="0" w:after="0"/>
        <w:ind w:left="707" w:right="0" w:hanging="205"/>
        <w:jc w:val="left"/>
        <w:rPr>
          <w:sz w:val="16"/>
        </w:rPr>
      </w:pPr>
      <w:r>
        <w:rPr>
          <w:sz w:val="16"/>
        </w:rPr>
        <w:t>Studii</w:t>
      </w:r>
      <w:r>
        <w:rPr>
          <w:spacing w:val="-7"/>
          <w:sz w:val="16"/>
        </w:rPr>
        <w:t> </w:t>
      </w:r>
      <w:r>
        <w:rPr>
          <w:sz w:val="16"/>
        </w:rPr>
        <w:t>postuniversitare</w:t>
      </w:r>
      <w:r>
        <w:rPr>
          <w:spacing w:val="-8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specializare</w:t>
      </w:r>
      <w:r>
        <w:rPr>
          <w:spacing w:val="-8"/>
          <w:sz w:val="16"/>
        </w:rPr>
        <w:t> </w:t>
      </w:r>
      <w:r>
        <w:rPr>
          <w:sz w:val="16"/>
        </w:rPr>
        <w:t>cu</w:t>
      </w:r>
      <w:r>
        <w:rPr>
          <w:spacing w:val="-7"/>
          <w:sz w:val="16"/>
        </w:rPr>
        <w:t> </w:t>
      </w:r>
      <w:r>
        <w:rPr>
          <w:sz w:val="16"/>
        </w:rPr>
        <w:t>durata</w:t>
      </w:r>
      <w:r>
        <w:rPr>
          <w:spacing w:val="-8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  <w:u w:val="single"/>
        </w:rPr>
        <w:tab/>
      </w:r>
      <w:r>
        <w:rPr>
          <w:sz w:val="16"/>
        </w:rPr>
        <w:t>semestre</w:t>
      </w:r>
      <w:r>
        <w:rPr>
          <w:spacing w:val="37"/>
          <w:sz w:val="16"/>
        </w:rPr>
        <w:t> </w:t>
      </w:r>
      <w:r>
        <w:rPr>
          <w:sz w:val="16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4150" w:val="left" w:leader="none"/>
          <w:tab w:pos="9468" w:val="left" w:leader="none"/>
        </w:tabs>
        <w:spacing w:line="240" w:lineRule="auto" w:before="0" w:after="0"/>
        <w:ind w:left="707" w:right="0" w:hanging="205"/>
        <w:jc w:val="left"/>
        <w:rPr>
          <w:sz w:val="16"/>
        </w:rPr>
      </w:pPr>
      <w:r>
        <w:rPr>
          <w:sz w:val="16"/>
        </w:rPr>
        <w:t>Studii</w:t>
      </w:r>
      <w:r>
        <w:rPr>
          <w:spacing w:val="-10"/>
          <w:sz w:val="16"/>
        </w:rPr>
        <w:t> </w:t>
      </w:r>
      <w:r>
        <w:rPr>
          <w:sz w:val="16"/>
        </w:rPr>
        <w:t>academice</w:t>
      </w:r>
      <w:r>
        <w:rPr>
          <w:spacing w:val="-9"/>
          <w:sz w:val="16"/>
        </w:rPr>
        <w:t> </w:t>
      </w:r>
      <w:r>
        <w:rPr>
          <w:sz w:val="16"/>
        </w:rPr>
        <w:t>postuniversitare</w:t>
      </w:r>
      <w:r>
        <w:rPr>
          <w:spacing w:val="-9"/>
          <w:sz w:val="16"/>
        </w:rPr>
        <w:t> </w:t>
      </w:r>
      <w:r>
        <w:rPr>
          <w:sz w:val="16"/>
        </w:rPr>
        <w:t>cu</w:t>
      </w:r>
      <w:r>
        <w:rPr>
          <w:spacing w:val="-12"/>
          <w:sz w:val="16"/>
        </w:rPr>
        <w:t> </w:t>
      </w:r>
      <w:r>
        <w:rPr>
          <w:sz w:val="16"/>
        </w:rPr>
        <w:t>durata</w:t>
      </w:r>
      <w:r>
        <w:rPr>
          <w:spacing w:val="-9"/>
          <w:sz w:val="16"/>
        </w:rPr>
        <w:t> </w:t>
      </w:r>
      <w:r>
        <w:rPr>
          <w:sz w:val="16"/>
        </w:rPr>
        <w:t>de</w:t>
      </w:r>
      <w:r>
        <w:rPr>
          <w:spacing w:val="-9"/>
          <w:sz w:val="16"/>
        </w:rPr>
        <w:t> </w:t>
      </w:r>
      <w:r>
        <w:rPr>
          <w:sz w:val="16"/>
          <w:u w:val="single"/>
        </w:rPr>
        <w:tab/>
      </w:r>
      <w:r>
        <w:rPr>
          <w:sz w:val="16"/>
        </w:rPr>
        <w:t>semestre</w:t>
      </w:r>
      <w:r>
        <w:rPr>
          <w:spacing w:val="39"/>
          <w:sz w:val="16"/>
        </w:rPr>
        <w:t> </w:t>
      </w:r>
      <w:r>
        <w:rPr>
          <w:sz w:val="16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4139" w:val="left" w:leader="none"/>
          <w:tab w:pos="9457" w:val="left" w:leader="none"/>
        </w:tabs>
        <w:spacing w:line="183" w:lineRule="exact" w:before="1" w:after="0"/>
        <w:ind w:left="707" w:right="0" w:hanging="205"/>
        <w:jc w:val="left"/>
        <w:rPr>
          <w:sz w:val="16"/>
        </w:rPr>
      </w:pPr>
      <w:r>
        <w:rPr>
          <w:sz w:val="16"/>
        </w:rPr>
        <w:t>Studii</w:t>
      </w:r>
      <w:r>
        <w:rPr>
          <w:spacing w:val="-5"/>
          <w:sz w:val="16"/>
        </w:rPr>
        <w:t> </w:t>
      </w:r>
      <w:r>
        <w:rPr>
          <w:sz w:val="16"/>
        </w:rPr>
        <w:t>aprofundate</w:t>
      </w:r>
      <w:r>
        <w:rPr>
          <w:spacing w:val="-8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specialitate</w:t>
      </w:r>
      <w:r>
        <w:rPr>
          <w:spacing w:val="-5"/>
          <w:sz w:val="16"/>
        </w:rPr>
        <w:t> </w:t>
      </w:r>
      <w:r>
        <w:rPr>
          <w:sz w:val="16"/>
        </w:rPr>
        <w:t>cu</w:t>
      </w:r>
      <w:r>
        <w:rPr>
          <w:spacing w:val="-7"/>
          <w:sz w:val="16"/>
        </w:rPr>
        <w:t> </w:t>
      </w:r>
      <w:r>
        <w:rPr>
          <w:sz w:val="16"/>
        </w:rPr>
        <w:t>durata</w:t>
      </w:r>
      <w:r>
        <w:rPr>
          <w:spacing w:val="-8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  <w:u w:val="single"/>
        </w:rPr>
        <w:tab/>
      </w:r>
      <w:r>
        <w:rPr>
          <w:sz w:val="16"/>
        </w:rPr>
        <w:t>semestre</w:t>
      </w:r>
      <w:r>
        <w:rPr>
          <w:spacing w:val="39"/>
          <w:sz w:val="16"/>
        </w:rPr>
        <w:t> </w:t>
      </w:r>
      <w:r>
        <w:rPr>
          <w:sz w:val="16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10143" w:val="left" w:leader="none"/>
        </w:tabs>
        <w:spacing w:line="183" w:lineRule="exact" w:before="0" w:after="0"/>
        <w:ind w:left="707" w:right="0" w:hanging="205"/>
        <w:jc w:val="left"/>
        <w:rPr>
          <w:sz w:val="16"/>
        </w:rPr>
      </w:pPr>
      <w:r>
        <w:rPr>
          <w:sz w:val="16"/>
        </w:rPr>
        <w:t>Masterat</w:t>
      </w:r>
      <w:r>
        <w:rPr>
          <w:spacing w:val="-5"/>
          <w:sz w:val="16"/>
        </w:rPr>
        <w:t> </w:t>
      </w:r>
      <w:r>
        <w:rPr>
          <w:sz w:val="16"/>
        </w:rPr>
        <w:t>în</w:t>
      </w:r>
      <w:r>
        <w:rPr>
          <w:spacing w:val="-5"/>
          <w:sz w:val="16"/>
        </w:rPr>
        <w:t> </w:t>
      </w:r>
      <w:r>
        <w:rPr>
          <w:sz w:val="16"/>
        </w:rPr>
        <w:t>sistem</w:t>
      </w:r>
      <w:r>
        <w:rPr>
          <w:spacing w:val="-6"/>
          <w:sz w:val="16"/>
        </w:rPr>
        <w:t> </w:t>
      </w:r>
      <w:r>
        <w:rPr>
          <w:sz w:val="16"/>
        </w:rPr>
        <w:t>postuniversitar</w:t>
      </w:r>
      <w:r>
        <w:rPr>
          <w:spacing w:val="-6"/>
          <w:sz w:val="16"/>
        </w:rPr>
        <w:t> </w:t>
      </w:r>
      <w:r>
        <w:rPr>
          <w:sz w:val="16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4619" w:val="left" w:leader="none"/>
        </w:tabs>
        <w:spacing w:line="240" w:lineRule="auto" w:before="1" w:after="0"/>
        <w:ind w:left="707" w:right="0" w:hanging="205"/>
        <w:jc w:val="left"/>
        <w:rPr>
          <w:sz w:val="16"/>
        </w:rPr>
      </w:pPr>
      <w:r>
        <w:rPr>
          <w:sz w:val="16"/>
        </w:rPr>
        <w:t>Cursuri</w:t>
      </w:r>
      <w:r>
        <w:rPr>
          <w:spacing w:val="-7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perfecţionare</w:t>
      </w:r>
      <w:r>
        <w:rPr>
          <w:spacing w:val="-8"/>
          <w:sz w:val="16"/>
        </w:rPr>
        <w:t> </w:t>
      </w:r>
      <w:r>
        <w:rPr>
          <w:sz w:val="16"/>
        </w:rPr>
        <w:t>postuniversitare</w:t>
      </w:r>
      <w:r>
        <w:rPr>
          <w:spacing w:val="-5"/>
          <w:sz w:val="16"/>
        </w:rPr>
        <w:t> </w:t>
      </w:r>
      <w:r>
        <w:rPr>
          <w:sz w:val="16"/>
        </w:rPr>
        <w:t>cu</w:t>
      </w:r>
      <w:r>
        <w:rPr>
          <w:spacing w:val="-7"/>
          <w:sz w:val="16"/>
        </w:rPr>
        <w:t> </w:t>
      </w:r>
      <w:r>
        <w:rPr>
          <w:sz w:val="16"/>
        </w:rPr>
        <w:t>durata</w:t>
      </w:r>
      <w:r>
        <w:rPr>
          <w:spacing w:val="-8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  <w:u w:val="single"/>
        </w:rPr>
        <w:tab/>
      </w:r>
      <w:r>
        <w:rPr>
          <w:sz w:val="16"/>
        </w:rPr>
        <w:t>semestre</w:t>
      </w:r>
      <w:r>
        <w:rPr>
          <w:spacing w:val="-5"/>
          <w:sz w:val="16"/>
        </w:rPr>
        <w:t> </w:t>
      </w:r>
      <w:r>
        <w:rPr>
          <w:spacing w:val="-5"/>
          <w:sz w:val="16"/>
          <w:vertAlign w:val="superscript"/>
        </w:rPr>
        <w:t>(2)</w:t>
      </w:r>
    </w:p>
    <w:p>
      <w:pPr>
        <w:pStyle w:val="BodyText"/>
        <w:spacing w:line="20" w:lineRule="exact"/>
        <w:ind w:left="5384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048000" cy="4445"/>
                <wp:effectExtent l="9525" t="0" r="0" b="5080"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3048000" cy="4445"/>
                          <a:chExt cx="3048000" cy="444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2072"/>
                            <a:ext cx="3048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0" h="0">
                                <a:moveTo>
                                  <a:pt x="0" y="0"/>
                                </a:moveTo>
                                <a:lnTo>
                                  <a:pt x="3047617" y="0"/>
                                </a:lnTo>
                              </a:path>
                            </a:pathLst>
                          </a:custGeom>
                          <a:ln w="4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40pt;height:.35pt;mso-position-horizontal-relative:char;mso-position-vertical-relative:line" id="docshapegroup2" coordorigin="0,0" coordsize="4800,7">
                <v:line style="position:absolute" from="0,3" to="4799,3" stroked="true" strokeweight=".32637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10207" w:val="left" w:leader="none"/>
        </w:tabs>
        <w:spacing w:line="240" w:lineRule="auto" w:before="0" w:after="0"/>
        <w:ind w:left="707" w:right="0" w:hanging="205"/>
        <w:jc w:val="left"/>
        <w:rPr>
          <w:sz w:val="16"/>
        </w:rPr>
      </w:pPr>
      <w:r>
        <w:rPr>
          <w:sz w:val="16"/>
        </w:rPr>
        <w:t>Studii</w:t>
      </w:r>
      <w:r>
        <w:rPr>
          <w:spacing w:val="-9"/>
          <w:sz w:val="16"/>
        </w:rPr>
        <w:t> </w:t>
      </w:r>
      <w:r>
        <w:rPr>
          <w:sz w:val="16"/>
        </w:rPr>
        <w:t>postuniversitare</w:t>
      </w:r>
      <w:r>
        <w:rPr>
          <w:spacing w:val="-7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specializare,</w:t>
      </w:r>
      <w:r>
        <w:rPr>
          <w:spacing w:val="-4"/>
          <w:sz w:val="16"/>
        </w:rPr>
        <w:t> </w:t>
      </w:r>
      <w:r>
        <w:rPr>
          <w:sz w:val="16"/>
        </w:rPr>
        <w:t>academice</w:t>
      </w:r>
      <w:r>
        <w:rPr>
          <w:spacing w:val="-7"/>
          <w:sz w:val="16"/>
        </w:rPr>
        <w:t> </w:t>
      </w:r>
      <w:r>
        <w:rPr>
          <w:sz w:val="16"/>
        </w:rPr>
        <w:t>postuniversitare</w:t>
      </w:r>
      <w:r>
        <w:rPr>
          <w:spacing w:val="-8"/>
          <w:sz w:val="16"/>
        </w:rPr>
        <w:t> </w:t>
      </w:r>
      <w:r>
        <w:rPr>
          <w:sz w:val="16"/>
        </w:rPr>
        <w:t>cu</w:t>
      </w:r>
      <w:r>
        <w:rPr>
          <w:spacing w:val="-6"/>
          <w:sz w:val="16"/>
        </w:rPr>
        <w:t> </w:t>
      </w:r>
      <w:r>
        <w:rPr>
          <w:sz w:val="16"/>
        </w:rPr>
        <w:t>durata</w:t>
      </w:r>
      <w:r>
        <w:rPr>
          <w:spacing w:val="-7"/>
          <w:sz w:val="16"/>
        </w:rPr>
        <w:t> </w:t>
      </w:r>
      <w:r>
        <w:rPr>
          <w:sz w:val="16"/>
        </w:rPr>
        <w:t>mai</w:t>
      </w:r>
      <w:r>
        <w:rPr>
          <w:spacing w:val="-6"/>
          <w:sz w:val="16"/>
        </w:rPr>
        <w:t> </w:t>
      </w:r>
      <w:r>
        <w:rPr>
          <w:sz w:val="16"/>
        </w:rPr>
        <w:t>mică</w:t>
      </w:r>
      <w:r>
        <w:rPr>
          <w:spacing w:val="-8"/>
          <w:sz w:val="16"/>
        </w:rPr>
        <w:t> </w:t>
      </w:r>
      <w:r>
        <w:rPr>
          <w:sz w:val="16"/>
        </w:rPr>
        <w:t>de</w:t>
      </w:r>
      <w:r>
        <w:rPr>
          <w:spacing w:val="-7"/>
          <w:sz w:val="16"/>
        </w:rPr>
        <w:t> </w:t>
      </w:r>
      <w:r>
        <w:rPr>
          <w:sz w:val="16"/>
        </w:rPr>
        <w:t>3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semestre</w:t>
      </w:r>
      <w:r>
        <w:rPr>
          <w:sz w:val="16"/>
          <w:u w:val="single"/>
        </w:rPr>
        <w:tab/>
      </w:r>
    </w:p>
    <w:p>
      <w:pPr>
        <w:pStyle w:val="BodyText"/>
        <w:spacing w:before="9"/>
        <w:ind w:left="0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905560</wp:posOffset>
                </wp:positionH>
                <wp:positionV relativeFrom="paragraph">
                  <wp:posOffset>101802</wp:posOffset>
                </wp:positionV>
                <wp:extent cx="599313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993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3130" h="0">
                              <a:moveTo>
                                <a:pt x="0" y="0"/>
                              </a:moveTo>
                              <a:lnTo>
                                <a:pt x="5992514" y="0"/>
                              </a:lnTo>
                            </a:path>
                          </a:pathLst>
                        </a:custGeom>
                        <a:ln w="4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304001pt;margin-top:8.015907pt;width:471.9pt;height:.1pt;mso-position-horizontal-relative:page;mso-position-vertical-relative:paragraph;z-index:-15728128;mso-wrap-distance-left:0;mso-wrap-distance-right:0" id="docshape3" coordorigin="1426,160" coordsize="9438,0" path="m1426,160l10863,160e" filled="false" stroked="true" strokeweight=".3263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0"/>
          <w:numId w:val="2"/>
        </w:numPr>
        <w:tabs>
          <w:tab w:pos="707" w:val="left" w:leader="none"/>
          <w:tab w:pos="10235" w:val="left" w:leader="none"/>
        </w:tabs>
        <w:spacing w:line="240" w:lineRule="auto" w:before="0" w:after="0"/>
        <w:ind w:left="707" w:right="0" w:hanging="205"/>
        <w:jc w:val="left"/>
        <w:rPr>
          <w:sz w:val="16"/>
        </w:rPr>
      </w:pPr>
      <w:r>
        <w:rPr>
          <w:sz w:val="16"/>
        </w:rPr>
        <w:t>Studii</w:t>
      </w:r>
      <w:r>
        <w:rPr>
          <w:spacing w:val="-5"/>
          <w:sz w:val="16"/>
        </w:rPr>
        <w:t> </w:t>
      </w:r>
      <w:r>
        <w:rPr>
          <w:sz w:val="16"/>
        </w:rPr>
        <w:t>aprofundate</w:t>
      </w:r>
      <w:r>
        <w:rPr>
          <w:spacing w:val="-7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specialitate,</w:t>
      </w:r>
      <w:r>
        <w:rPr>
          <w:spacing w:val="-7"/>
          <w:sz w:val="16"/>
        </w:rPr>
        <w:t> </w:t>
      </w:r>
      <w:r>
        <w:rPr>
          <w:sz w:val="16"/>
        </w:rPr>
        <w:t>cursuri</w:t>
      </w:r>
      <w:r>
        <w:rPr>
          <w:spacing w:val="-6"/>
          <w:sz w:val="16"/>
        </w:rPr>
        <w:t> </w:t>
      </w:r>
      <w:r>
        <w:rPr>
          <w:sz w:val="16"/>
        </w:rPr>
        <w:t>de</w:t>
      </w:r>
      <w:r>
        <w:rPr>
          <w:spacing w:val="-7"/>
          <w:sz w:val="16"/>
        </w:rPr>
        <w:t> </w:t>
      </w:r>
      <w:r>
        <w:rPr>
          <w:sz w:val="16"/>
        </w:rPr>
        <w:t>perfecţionare</w:t>
      </w:r>
      <w:r>
        <w:rPr>
          <w:spacing w:val="-7"/>
          <w:sz w:val="16"/>
        </w:rPr>
        <w:t> </w:t>
      </w:r>
      <w:r>
        <w:rPr>
          <w:sz w:val="16"/>
        </w:rPr>
        <w:t>postuniversitară</w:t>
      </w:r>
      <w:r>
        <w:rPr>
          <w:spacing w:val="-7"/>
          <w:sz w:val="16"/>
        </w:rPr>
        <w:t> </w:t>
      </w:r>
      <w:r>
        <w:rPr>
          <w:sz w:val="16"/>
        </w:rPr>
        <w:t>cu</w:t>
      </w:r>
      <w:r>
        <w:rPr>
          <w:spacing w:val="-7"/>
          <w:sz w:val="16"/>
        </w:rPr>
        <w:t> </w:t>
      </w:r>
      <w:r>
        <w:rPr>
          <w:sz w:val="16"/>
        </w:rPr>
        <w:t>durata</w:t>
      </w:r>
      <w:r>
        <w:rPr>
          <w:spacing w:val="-4"/>
          <w:sz w:val="16"/>
        </w:rPr>
        <w:t> </w:t>
      </w:r>
      <w:r>
        <w:rPr>
          <w:sz w:val="16"/>
        </w:rPr>
        <w:t>mai</w:t>
      </w:r>
      <w:r>
        <w:rPr>
          <w:spacing w:val="-7"/>
          <w:sz w:val="16"/>
        </w:rPr>
        <w:t> </w:t>
      </w:r>
      <w:r>
        <w:rPr>
          <w:sz w:val="16"/>
        </w:rPr>
        <w:t>mică</w:t>
      </w:r>
      <w:r>
        <w:rPr>
          <w:spacing w:val="-7"/>
          <w:sz w:val="16"/>
        </w:rPr>
        <w:t> </w:t>
      </w:r>
      <w:r>
        <w:rPr>
          <w:sz w:val="16"/>
        </w:rPr>
        <w:t>de</w:t>
      </w:r>
      <w:r>
        <w:rPr>
          <w:spacing w:val="-7"/>
          <w:sz w:val="16"/>
        </w:rPr>
        <w:t> </w:t>
      </w:r>
      <w:r>
        <w:rPr>
          <w:sz w:val="16"/>
        </w:rPr>
        <w:t>3</w:t>
      </w:r>
      <w:r>
        <w:rPr>
          <w:spacing w:val="-6"/>
          <w:sz w:val="16"/>
        </w:rPr>
        <w:t> </w:t>
      </w:r>
      <w:r>
        <w:rPr>
          <w:sz w:val="16"/>
        </w:rPr>
        <w:t>semestre</w:t>
      </w:r>
      <w:r>
        <w:rPr>
          <w:spacing w:val="-7"/>
          <w:sz w:val="16"/>
        </w:rPr>
        <w:t> </w:t>
      </w:r>
      <w:r>
        <w:rPr>
          <w:sz w:val="16"/>
          <w:u w:val="single"/>
        </w:rPr>
        <w:tab/>
      </w:r>
    </w:p>
    <w:sectPr>
      <w:type w:val="continuous"/>
      <w:pgSz w:w="11910" w:h="16840"/>
      <w:pgMar w:header="0" w:footer="796" w:top="480" w:bottom="980" w:left="708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4112">
              <wp:simplePos x="0" y="0"/>
              <wp:positionH relativeFrom="page">
                <wp:posOffset>905560</wp:posOffset>
              </wp:positionH>
              <wp:positionV relativeFrom="page">
                <wp:posOffset>10011326</wp:posOffset>
              </wp:positionV>
              <wp:extent cx="6044565" cy="127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604456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44565" h="0">
                            <a:moveTo>
                              <a:pt x="0" y="0"/>
                            </a:moveTo>
                            <a:lnTo>
                              <a:pt x="6044181" y="0"/>
                            </a:lnTo>
                          </a:path>
                        </a:pathLst>
                      </a:custGeom>
                      <a:ln w="414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802368" from="71.304001pt,788.293457pt" to="547.223806pt,788.293457pt" stroked="true" strokeweight=".326374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4624">
              <wp:simplePos x="0" y="0"/>
              <wp:positionH relativeFrom="page">
                <wp:posOffset>3824096</wp:posOffset>
              </wp:positionH>
              <wp:positionV relativeFrom="page">
                <wp:posOffset>10167646</wp:posOffset>
              </wp:positionV>
              <wp:extent cx="95885" cy="18097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9588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pacing w:val="-10"/>
                              <w:sz w:val="2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01.109985pt;margin-top:800.602112pt;width:7.55pt;height:14.25pt;mso-position-horizontal-relative:page;mso-position-vertical-relative:page;z-index:-15801856" type="#_x0000_t202" id="docshape1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10"/>
                        <w:sz w:val="22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-"/>
      <w:lvlJc w:val="left"/>
      <w:pPr>
        <w:ind w:left="708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707" w:hanging="207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714" w:hanging="207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3722" w:hanging="207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4729" w:hanging="207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5736" w:hanging="207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6744" w:hanging="207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7751" w:hanging="207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8758" w:hanging="207"/>
      </w:pPr>
      <w:rPr>
        <w:rFonts w:hint="default"/>
        <w:lang w:val="ro-RO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749" w:hanging="401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>
      <w:start w:val="1"/>
      <w:numFmt w:val="lowerLetter"/>
      <w:lvlText w:val="%2)"/>
      <w:lvlJc w:val="left"/>
      <w:pPr>
        <w:ind w:left="718" w:hanging="28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2">
      <w:start w:val="0"/>
      <w:numFmt w:val="bullet"/>
      <w:lvlText w:val="•"/>
      <w:lvlJc w:val="left"/>
      <w:pPr>
        <w:ind w:left="1854" w:hanging="288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969" w:hanging="288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4084" w:hanging="288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5199" w:hanging="288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6314" w:hanging="288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7428" w:hanging="288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8543" w:hanging="288"/>
      </w:pPr>
      <w:rPr>
        <w:rFonts w:hint="default"/>
        <w:lang w:val="ro-RO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  <w:style w:styleId="BodyText" w:type="paragraph">
    <w:name w:val="Body Text"/>
    <w:basedOn w:val="Normal"/>
    <w:uiPriority w:val="1"/>
    <w:qFormat/>
    <w:pPr>
      <w:ind w:left="718"/>
    </w:pPr>
    <w:rPr>
      <w:rFonts w:ascii="Times New Roman" w:hAnsi="Times New Roman" w:eastAsia="Times New Roman" w:cs="Times New Roman"/>
      <w:sz w:val="16"/>
      <w:szCs w:val="16"/>
      <w:lang w:val="ro-RO" w:eastAsia="en-US" w:bidi="ar-SA"/>
    </w:rPr>
  </w:style>
  <w:style w:styleId="Heading1" w:type="paragraph">
    <w:name w:val="Heading 1"/>
    <w:basedOn w:val="Normal"/>
    <w:uiPriority w:val="1"/>
    <w:qFormat/>
    <w:pPr>
      <w:ind w:left="141"/>
      <w:outlineLvl w:val="1"/>
    </w:pPr>
    <w:rPr>
      <w:rFonts w:ascii="Times New Roman" w:hAnsi="Times New Roman" w:eastAsia="Times New Roman" w:cs="Times New Roman"/>
      <w:b/>
      <w:bCs/>
      <w:sz w:val="16"/>
      <w:szCs w:val="16"/>
      <w:lang w:val="ro-RO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/>
    </w:pPr>
    <w:rPr>
      <w:rFonts w:ascii="Times New Roman" w:hAnsi="Times New Roman" w:eastAsia="Times New Roman" w:cs="Times New Roman"/>
      <w:sz w:val="22"/>
      <w:szCs w:val="22"/>
      <w:lang w:val="ro-RO" w:eastAsia="en-US" w:bidi="ar-SA"/>
    </w:rPr>
  </w:style>
  <w:style w:styleId="ListParagraph" w:type="paragraph">
    <w:name w:val="List Paragraph"/>
    <w:basedOn w:val="Normal"/>
    <w:uiPriority w:val="1"/>
    <w:qFormat/>
    <w:pPr>
      <w:ind w:left="707" w:hanging="205"/>
    </w:pPr>
    <w:rPr>
      <w:rFonts w:ascii="Times New Roman" w:hAnsi="Times New Roman" w:eastAsia="Times New Roman" w:cs="Times New Roman"/>
      <w:lang w:val="ro-RO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2025-01-13T10:45:42Z</dcterms:created>
  <dcterms:modified xsi:type="dcterms:W3CDTF">2025-01-13T10:45:42Z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2025-01-13T00:00:00Z</vt:filetime>
  </property>
  <property fmtid="{D5CDD505-2E9C-101B-9397-08002B2CF9AE}" pid="5" name="Producer">
    <vt:lpwstr>Microsoft® Word 2019</vt:lpwstr>
  </property>
</Properties>
</file>