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5BD24" w14:textId="7B7CB16D" w:rsidR="003025AF" w:rsidRPr="009226CF" w:rsidRDefault="003C763D" w:rsidP="003C76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ANTET</w:t>
      </w:r>
    </w:p>
    <w:p w14:paraId="5FF47C04" w14:textId="77777777" w:rsidR="003C763D" w:rsidRDefault="003C763D" w:rsidP="009429D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35E3CB" w14:textId="79AF9503" w:rsidR="004C0EFA" w:rsidRPr="009429D4" w:rsidRDefault="006F452D" w:rsidP="009429D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DECIZIA </w:t>
      </w:r>
      <w:r w:rsidR="004C0EFA" w:rsidRPr="009429D4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9429D4">
        <w:rPr>
          <w:rFonts w:ascii="Times New Roman" w:hAnsi="Times New Roman" w:cs="Times New Roman"/>
          <w:b/>
          <w:sz w:val="24"/>
          <w:szCs w:val="24"/>
        </w:rPr>
        <w:t>_____/________</w:t>
      </w:r>
    </w:p>
    <w:p w14:paraId="2CA50067" w14:textId="2D086F26" w:rsidR="00112908" w:rsidRDefault="00AB7124" w:rsidP="009429D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3025AF">
        <w:rPr>
          <w:rFonts w:ascii="Times New Roman" w:hAnsi="Times New Roman" w:cs="Times New Roman"/>
          <w:b/>
          <w:sz w:val="24"/>
          <w:szCs w:val="24"/>
        </w:rPr>
        <w:t>rivind numirea responsabilului</w:t>
      </w:r>
      <w:r w:rsidR="00112908" w:rsidRPr="008C4141">
        <w:rPr>
          <w:rFonts w:ascii="Times New Roman" w:hAnsi="Times New Roman" w:cs="Times New Roman"/>
          <w:b/>
          <w:sz w:val="24"/>
          <w:szCs w:val="24"/>
        </w:rPr>
        <w:t xml:space="preserve"> cu </w:t>
      </w:r>
      <w:r w:rsidR="00206C43">
        <w:rPr>
          <w:rFonts w:ascii="Times New Roman" w:hAnsi="Times New Roman" w:cs="Times New Roman"/>
          <w:b/>
          <w:sz w:val="24"/>
          <w:szCs w:val="24"/>
        </w:rPr>
        <w:t>administrarea site-ului</w:t>
      </w:r>
      <w:r w:rsidR="00C72D3E">
        <w:rPr>
          <w:rFonts w:ascii="Times New Roman" w:hAnsi="Times New Roman" w:cs="Times New Roman"/>
          <w:b/>
          <w:sz w:val="24"/>
          <w:szCs w:val="24"/>
        </w:rPr>
        <w:t xml:space="preserve"> web al</w:t>
      </w:r>
      <w:r w:rsidR="00206C43">
        <w:rPr>
          <w:rFonts w:ascii="Times New Roman" w:hAnsi="Times New Roman" w:cs="Times New Roman"/>
          <w:b/>
          <w:sz w:val="24"/>
          <w:szCs w:val="24"/>
        </w:rPr>
        <w:t xml:space="preserve"> unit</w:t>
      </w:r>
      <w:r w:rsidR="006F452D">
        <w:rPr>
          <w:rFonts w:ascii="Times New Roman" w:hAnsi="Times New Roman" w:cs="Times New Roman"/>
          <w:b/>
          <w:sz w:val="24"/>
          <w:szCs w:val="24"/>
        </w:rPr>
        <w:t>ăț</w:t>
      </w:r>
      <w:r w:rsidR="00206C43">
        <w:rPr>
          <w:rFonts w:ascii="Times New Roman" w:hAnsi="Times New Roman" w:cs="Times New Roman"/>
          <w:b/>
          <w:sz w:val="24"/>
          <w:szCs w:val="24"/>
        </w:rPr>
        <w:t>ii</w:t>
      </w:r>
    </w:p>
    <w:p w14:paraId="1CFCEB09" w14:textId="77777777" w:rsidR="006F452D" w:rsidRPr="008C4141" w:rsidRDefault="006F452D" w:rsidP="00AB712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0D42E3" w14:textId="52DDE299" w:rsidR="003025AF" w:rsidRPr="0063255B" w:rsidRDefault="003025AF" w:rsidP="009429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55B">
        <w:rPr>
          <w:rFonts w:ascii="Times New Roman" w:hAnsi="Times New Roman" w:cs="Times New Roman"/>
          <w:b/>
          <w:sz w:val="24"/>
          <w:szCs w:val="24"/>
        </w:rPr>
        <w:tab/>
      </w:r>
      <w:r w:rsidR="00491FF4" w:rsidRPr="00491FF4">
        <w:rPr>
          <w:rFonts w:ascii="Times New Roman" w:hAnsi="Times New Roman" w:cs="Times New Roman"/>
          <w:sz w:val="24"/>
          <w:szCs w:val="24"/>
        </w:rPr>
        <w:t xml:space="preserve">Profesor </w:t>
      </w:r>
      <w:r w:rsidR="004F0984">
        <w:rPr>
          <w:rFonts w:ascii="Times New Roman" w:hAnsi="Times New Roman" w:cs="Times New Roman"/>
          <w:sz w:val="24"/>
          <w:szCs w:val="24"/>
        </w:rPr>
        <w:t>.....................................</w:t>
      </w:r>
      <w:r w:rsidR="00491FF4" w:rsidRPr="00491FF4">
        <w:rPr>
          <w:rFonts w:ascii="Times New Roman" w:hAnsi="Times New Roman" w:cs="Times New Roman"/>
          <w:sz w:val="24"/>
          <w:szCs w:val="24"/>
        </w:rPr>
        <w:t xml:space="preserve">, director al </w:t>
      </w:r>
      <w:r w:rsidR="004F098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  <w:r w:rsidR="00491FF4" w:rsidRPr="00491FF4">
        <w:rPr>
          <w:rFonts w:ascii="Times New Roman" w:hAnsi="Times New Roman" w:cs="Times New Roman"/>
          <w:sz w:val="24"/>
          <w:szCs w:val="24"/>
        </w:rPr>
        <w:t xml:space="preserve">, judeţul </w:t>
      </w:r>
      <w:r w:rsidR="004F0984">
        <w:rPr>
          <w:rFonts w:ascii="Times New Roman" w:hAnsi="Times New Roman" w:cs="Times New Roman"/>
          <w:sz w:val="24"/>
          <w:szCs w:val="24"/>
        </w:rPr>
        <w:t>................................</w:t>
      </w:r>
      <w:r w:rsidR="00491FF4" w:rsidRPr="00491FF4">
        <w:rPr>
          <w:rFonts w:ascii="Times New Roman" w:hAnsi="Times New Roman" w:cs="Times New Roman"/>
          <w:sz w:val="24"/>
          <w:szCs w:val="24"/>
        </w:rPr>
        <w:t xml:space="preserve">,   numit prin decizia nr.  din ......., emisă de Inspectoratul Şcolar Județean </w:t>
      </w:r>
      <w:r w:rsidR="004F0984">
        <w:rPr>
          <w:rFonts w:ascii="Times New Roman" w:hAnsi="Times New Roman" w:cs="Times New Roman"/>
          <w:sz w:val="24"/>
          <w:szCs w:val="24"/>
        </w:rPr>
        <w:t xml:space="preserve">.................................... </w:t>
      </w:r>
      <w:r w:rsidR="00491FF4" w:rsidRPr="00491FF4">
        <w:rPr>
          <w:rFonts w:ascii="Times New Roman" w:hAnsi="Times New Roman" w:cs="Times New Roman"/>
          <w:sz w:val="24"/>
          <w:szCs w:val="24"/>
        </w:rPr>
        <w:t>.</w:t>
      </w:r>
    </w:p>
    <w:p w14:paraId="04CBE5A5" w14:textId="4F19AA63" w:rsidR="003025AF" w:rsidRPr="0063255B" w:rsidRDefault="006F452D" w:rsidP="009429D4">
      <w:pPr>
        <w:spacing w:before="24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Î</w:t>
      </w:r>
      <w:r w:rsidR="003025AF" w:rsidRPr="0063255B">
        <w:rPr>
          <w:rFonts w:ascii="Times New Roman" w:hAnsi="Times New Roman" w:cs="Times New Roman"/>
          <w:b/>
          <w:sz w:val="24"/>
          <w:szCs w:val="24"/>
        </w:rPr>
        <w:t>n temeiul:</w:t>
      </w:r>
    </w:p>
    <w:p w14:paraId="1D35A2FD" w14:textId="77777777" w:rsidR="00404C7C" w:rsidRDefault="00404C7C" w:rsidP="009429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Ordinului nr. 600 / 2018 al Secretarului General al Guvernului pentru aprobarea Codului controlului intern/managerial al entităţilor publice;</w:t>
      </w:r>
    </w:p>
    <w:p w14:paraId="2DBA98A8" w14:textId="0D0D020A" w:rsidR="00404C7C" w:rsidRDefault="009429D4" w:rsidP="009429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B295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40659719"/>
      <w:bookmarkStart w:id="1" w:name="_Hlk140661031"/>
      <w:r w:rsidR="00EB2953" w:rsidRPr="00322508">
        <w:rPr>
          <w:rFonts w:ascii="Times New Roman" w:hAnsi="Times New Roman" w:cs="Times New Roman"/>
          <w:sz w:val="24"/>
          <w:szCs w:val="24"/>
        </w:rPr>
        <w:t xml:space="preserve">Art. 195 din </w:t>
      </w:r>
      <w:bookmarkStart w:id="2" w:name="_Hlk140663346"/>
      <w:r w:rsidR="00EB2953" w:rsidRPr="00322508">
        <w:rPr>
          <w:rFonts w:ascii="Times New Roman" w:hAnsi="Times New Roman" w:cs="Times New Roman"/>
          <w:sz w:val="24"/>
          <w:szCs w:val="24"/>
        </w:rPr>
        <w:t>Legea învăţământului preuniversitar</w:t>
      </w:r>
      <w:bookmarkEnd w:id="0"/>
      <w:r w:rsidR="00EB2953">
        <w:rPr>
          <w:rFonts w:ascii="Times New Roman" w:hAnsi="Times New Roman" w:cs="Times New Roman"/>
          <w:sz w:val="24"/>
          <w:szCs w:val="24"/>
        </w:rPr>
        <w:t xml:space="preserve"> </w:t>
      </w:r>
      <w:r w:rsidR="00EB2953" w:rsidRPr="00322508">
        <w:rPr>
          <w:rFonts w:ascii="Times New Roman" w:hAnsi="Times New Roman" w:cs="Times New Roman"/>
          <w:sz w:val="24"/>
          <w:szCs w:val="24"/>
        </w:rPr>
        <w:t>nr. 198/2023</w:t>
      </w:r>
      <w:bookmarkEnd w:id="1"/>
      <w:bookmarkEnd w:id="2"/>
      <w:r w:rsidR="00491FF4">
        <w:rPr>
          <w:rFonts w:ascii="Times New Roman" w:hAnsi="Times New Roman" w:cs="Times New Roman"/>
          <w:sz w:val="24"/>
          <w:szCs w:val="24"/>
        </w:rPr>
        <w:t xml:space="preserve">, </w:t>
      </w:r>
      <w:r w:rsidR="00491FF4" w:rsidRPr="00491FF4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7F2937" w14:textId="72F3E7FB" w:rsidR="003025AF" w:rsidRPr="0063255B" w:rsidRDefault="003025AF" w:rsidP="009429D4">
      <w:pPr>
        <w:spacing w:before="240"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3255B">
        <w:rPr>
          <w:rFonts w:ascii="Times New Roman" w:hAnsi="Times New Roman" w:cs="Times New Roman"/>
          <w:sz w:val="24"/>
          <w:szCs w:val="24"/>
        </w:rPr>
        <w:tab/>
      </w:r>
      <w:r w:rsidR="006F452D">
        <w:rPr>
          <w:rFonts w:ascii="Times New Roman" w:hAnsi="Times New Roman" w:cs="Times New Roman"/>
          <w:b/>
          <w:sz w:val="24"/>
          <w:szCs w:val="24"/>
        </w:rPr>
        <w:t>A</w:t>
      </w:r>
      <w:r w:rsidRPr="0063255B">
        <w:rPr>
          <w:rFonts w:ascii="Times New Roman" w:hAnsi="Times New Roman" w:cs="Times New Roman"/>
          <w:b/>
          <w:sz w:val="24"/>
          <w:szCs w:val="24"/>
        </w:rPr>
        <w:t>vând în vedere prevederile:</w:t>
      </w:r>
    </w:p>
    <w:p w14:paraId="2B5D080F" w14:textId="7C687FFE" w:rsidR="003025AF" w:rsidRPr="0063255B" w:rsidRDefault="003025AF" w:rsidP="009429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255B">
        <w:rPr>
          <w:rFonts w:ascii="Times New Roman" w:hAnsi="Times New Roman" w:cs="Times New Roman"/>
          <w:sz w:val="24"/>
          <w:szCs w:val="24"/>
        </w:rPr>
        <w:t xml:space="preserve">- </w:t>
      </w:r>
      <w:r w:rsidR="00491FF4" w:rsidRPr="00491FF4">
        <w:rPr>
          <w:rFonts w:ascii="Times New Roman" w:hAnsi="Times New Roman" w:cs="Times New Roman"/>
          <w:sz w:val="24"/>
          <w:szCs w:val="24"/>
        </w:rPr>
        <w:t>Regulamentului de ordine interioară</w:t>
      </w:r>
      <w:r w:rsidRPr="0063255B">
        <w:rPr>
          <w:rFonts w:ascii="Times New Roman" w:hAnsi="Times New Roman" w:cs="Times New Roman"/>
          <w:sz w:val="24"/>
          <w:szCs w:val="24"/>
        </w:rPr>
        <w:t>;</w:t>
      </w:r>
    </w:p>
    <w:p w14:paraId="2B0B0290" w14:textId="7BFD785D" w:rsidR="003025AF" w:rsidRPr="009226CF" w:rsidRDefault="003025AF" w:rsidP="009429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53D">
        <w:rPr>
          <w:rFonts w:ascii="Times New Roman" w:eastAsia="Times New Roman" w:hAnsi="Times New Roman" w:cs="Times New Roman"/>
          <w:sz w:val="24"/>
          <w:szCs w:val="24"/>
        </w:rPr>
        <w:t>-</w:t>
      </w:r>
      <w:r w:rsidR="00EB29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Ordinul</w:t>
      </w:r>
      <w:proofErr w:type="spellEnd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 xml:space="preserve"> nr. 5726/2024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aprobarea</w:t>
      </w:r>
      <w:proofErr w:type="spellEnd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Regulamentului-cadru</w:t>
      </w:r>
      <w:proofErr w:type="spellEnd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organizare</w:t>
      </w:r>
      <w:proofErr w:type="spellEnd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funcţionare</w:t>
      </w:r>
      <w:proofErr w:type="spellEnd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unităţilor</w:t>
      </w:r>
      <w:proofErr w:type="spellEnd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învăţământ</w:t>
      </w:r>
      <w:proofErr w:type="spellEnd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91FF4" w:rsidRPr="00491FF4">
        <w:rPr>
          <w:rFonts w:ascii="Times New Roman" w:hAnsi="Times New Roman" w:cs="Times New Roman"/>
          <w:sz w:val="24"/>
          <w:szCs w:val="24"/>
          <w:lang w:val="en-US"/>
        </w:rPr>
        <w:t>preuniversitar</w:t>
      </w:r>
      <w:proofErr w:type="spellEnd"/>
      <w:r w:rsidR="009226CF">
        <w:rPr>
          <w:rFonts w:ascii="Times New Roman" w:eastAsia="Times New Roman" w:hAnsi="Times New Roman" w:cs="Times New Roman"/>
          <w:sz w:val="24"/>
          <w:szCs w:val="24"/>
        </w:rPr>
        <w:t>,</w:t>
      </w:r>
      <w:r w:rsidR="009226CF" w:rsidRPr="009226CF">
        <w:rPr>
          <w:rFonts w:ascii="Times New Roman" w:hAnsi="Times New Roman" w:cs="Times New Roman"/>
          <w:sz w:val="24"/>
          <w:szCs w:val="24"/>
        </w:rPr>
        <w:t xml:space="preserve"> </w:t>
      </w:r>
      <w:r w:rsidR="009226CF" w:rsidRPr="00491FF4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 w:rsidR="009226CF">
        <w:rPr>
          <w:rFonts w:ascii="Times New Roman" w:hAnsi="Times New Roman" w:cs="Times New Roman"/>
          <w:sz w:val="24"/>
          <w:szCs w:val="24"/>
        </w:rPr>
        <w:t>.</w:t>
      </w:r>
    </w:p>
    <w:p w14:paraId="0DBCD56B" w14:textId="77777777" w:rsidR="009429D4" w:rsidRDefault="009429D4" w:rsidP="001129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4F3A1D" w14:textId="1060F7B8" w:rsidR="00112908" w:rsidRDefault="00112908" w:rsidP="009429D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4141">
        <w:rPr>
          <w:rFonts w:ascii="Times New Roman" w:hAnsi="Times New Roman" w:cs="Times New Roman"/>
          <w:b/>
          <w:sz w:val="24"/>
          <w:szCs w:val="24"/>
        </w:rPr>
        <w:t>DECID</w:t>
      </w:r>
      <w:r w:rsidR="00EB2953">
        <w:rPr>
          <w:rFonts w:ascii="Times New Roman" w:hAnsi="Times New Roman" w:cs="Times New Roman"/>
          <w:b/>
          <w:sz w:val="24"/>
          <w:szCs w:val="24"/>
        </w:rPr>
        <w:t>E</w:t>
      </w:r>
      <w:r w:rsidRPr="008C4141">
        <w:rPr>
          <w:rFonts w:ascii="Times New Roman" w:hAnsi="Times New Roman" w:cs="Times New Roman"/>
          <w:b/>
          <w:sz w:val="24"/>
          <w:szCs w:val="24"/>
        </w:rPr>
        <w:t>:</w:t>
      </w:r>
    </w:p>
    <w:p w14:paraId="7655EF23" w14:textId="77777777" w:rsidR="009226CF" w:rsidRDefault="009226CF" w:rsidP="009429D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75657F" w14:textId="0E1C3B61" w:rsidR="00112908" w:rsidRPr="008C4141" w:rsidRDefault="00112908" w:rsidP="009429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4141">
        <w:rPr>
          <w:rFonts w:ascii="Times New Roman" w:hAnsi="Times New Roman" w:cs="Times New Roman"/>
          <w:b/>
          <w:sz w:val="24"/>
          <w:szCs w:val="24"/>
        </w:rPr>
        <w:tab/>
        <w:t xml:space="preserve">Art. 1. </w:t>
      </w:r>
      <w:r w:rsidR="009226CF">
        <w:rPr>
          <w:rFonts w:ascii="Times New Roman" w:hAnsi="Times New Roman" w:cs="Times New Roman"/>
          <w:sz w:val="24"/>
          <w:szCs w:val="24"/>
        </w:rPr>
        <w:t>Începând cu data de ____________, se</w:t>
      </w:r>
      <w:r w:rsidRPr="009429D4">
        <w:rPr>
          <w:rFonts w:ascii="Times New Roman" w:hAnsi="Times New Roman" w:cs="Times New Roman"/>
          <w:sz w:val="24"/>
          <w:szCs w:val="24"/>
        </w:rPr>
        <w:t xml:space="preserve"> numeşte</w:t>
      </w:r>
      <w:r w:rsidRPr="008C4141">
        <w:rPr>
          <w:rFonts w:ascii="Times New Roman" w:hAnsi="Times New Roman" w:cs="Times New Roman"/>
          <w:b/>
          <w:sz w:val="24"/>
          <w:szCs w:val="24"/>
        </w:rPr>
        <w:t xml:space="preserve"> responsabilul cu </w:t>
      </w:r>
      <w:r w:rsidR="00206C43">
        <w:rPr>
          <w:rFonts w:ascii="Times New Roman" w:hAnsi="Times New Roman" w:cs="Times New Roman"/>
          <w:b/>
          <w:sz w:val="24"/>
          <w:szCs w:val="24"/>
        </w:rPr>
        <w:t>administrarea site-ului</w:t>
      </w:r>
      <w:r w:rsidR="00C72D3E">
        <w:rPr>
          <w:rFonts w:ascii="Times New Roman" w:hAnsi="Times New Roman" w:cs="Times New Roman"/>
          <w:b/>
          <w:sz w:val="24"/>
          <w:szCs w:val="24"/>
        </w:rPr>
        <w:t xml:space="preserve"> web al</w:t>
      </w:r>
      <w:r w:rsidR="00206C43">
        <w:rPr>
          <w:rFonts w:ascii="Times New Roman" w:hAnsi="Times New Roman" w:cs="Times New Roman"/>
          <w:b/>
          <w:sz w:val="24"/>
          <w:szCs w:val="24"/>
        </w:rPr>
        <w:t xml:space="preserve"> unit</w:t>
      </w:r>
      <w:r w:rsidR="006F452D">
        <w:rPr>
          <w:rFonts w:ascii="Times New Roman" w:hAnsi="Times New Roman" w:cs="Times New Roman"/>
          <w:b/>
          <w:sz w:val="24"/>
          <w:szCs w:val="24"/>
        </w:rPr>
        <w:t>ăț</w:t>
      </w:r>
      <w:r w:rsidR="00206C43">
        <w:rPr>
          <w:rFonts w:ascii="Times New Roman" w:hAnsi="Times New Roman" w:cs="Times New Roman"/>
          <w:b/>
          <w:sz w:val="24"/>
          <w:szCs w:val="24"/>
        </w:rPr>
        <w:t>ii</w:t>
      </w:r>
      <w:r w:rsidRPr="008C414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C4141">
        <w:rPr>
          <w:rFonts w:ascii="Times New Roman" w:hAnsi="Times New Roman" w:cs="Times New Roman"/>
          <w:sz w:val="24"/>
          <w:szCs w:val="24"/>
        </w:rPr>
        <w:t xml:space="preserve">în persoana </w:t>
      </w:r>
      <w:r w:rsidR="00AB7124">
        <w:rPr>
          <w:rFonts w:ascii="Times New Roman" w:hAnsi="Times New Roman" w:cs="Times New Roman"/>
          <w:sz w:val="24"/>
          <w:szCs w:val="24"/>
        </w:rPr>
        <w:t>domnului</w:t>
      </w:r>
      <w:r w:rsidR="009226CF">
        <w:rPr>
          <w:rFonts w:ascii="Times New Roman" w:hAnsi="Times New Roman" w:cs="Times New Roman"/>
          <w:sz w:val="24"/>
          <w:szCs w:val="24"/>
        </w:rPr>
        <w:t>/</w:t>
      </w:r>
      <w:r w:rsidR="00AB7124">
        <w:rPr>
          <w:rFonts w:ascii="Times New Roman" w:hAnsi="Times New Roman" w:cs="Times New Roman"/>
          <w:sz w:val="24"/>
          <w:szCs w:val="24"/>
        </w:rPr>
        <w:t>doamnei</w:t>
      </w:r>
      <w:bookmarkStart w:id="3" w:name="bookmark1"/>
      <w:bookmarkEnd w:id="3"/>
      <w:r w:rsidR="009226CF">
        <w:rPr>
          <w:rFonts w:ascii="Times New Roman" w:hAnsi="Times New Roman" w:cs="Times New Roman"/>
          <w:sz w:val="24"/>
          <w:szCs w:val="24"/>
        </w:rPr>
        <w:t xml:space="preserve"> </w:t>
      </w:r>
      <w:r w:rsidR="009429D4">
        <w:rPr>
          <w:rFonts w:ascii="Times New Roman" w:hAnsi="Times New Roman" w:cs="Times New Roman"/>
          <w:sz w:val="24"/>
          <w:szCs w:val="24"/>
        </w:rPr>
        <w:t>________________________.</w:t>
      </w:r>
    </w:p>
    <w:p w14:paraId="4B90D3E2" w14:textId="04616DE1" w:rsidR="00C72D3E" w:rsidRDefault="00112908" w:rsidP="009429D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4141">
        <w:rPr>
          <w:rFonts w:ascii="Times New Roman" w:hAnsi="Times New Roman" w:cs="Times New Roman"/>
          <w:b/>
          <w:sz w:val="24"/>
          <w:szCs w:val="24"/>
        </w:rPr>
        <w:t>Art. 2</w:t>
      </w:r>
      <w:r w:rsidRPr="009226C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72D3E">
        <w:rPr>
          <w:rFonts w:ascii="Times New Roman" w:hAnsi="Times New Roman" w:cs="Times New Roman"/>
          <w:sz w:val="24"/>
          <w:szCs w:val="24"/>
        </w:rPr>
        <w:t xml:space="preserve">Responsabilul cu administrarea site-ului web al </w:t>
      </w:r>
      <w:r w:rsidR="006F452D" w:rsidRPr="006F452D">
        <w:rPr>
          <w:rFonts w:ascii="Times New Roman" w:hAnsi="Times New Roman" w:cs="Times New Roman"/>
          <w:sz w:val="24"/>
          <w:szCs w:val="24"/>
        </w:rPr>
        <w:t xml:space="preserve">unității </w:t>
      </w:r>
      <w:r w:rsidR="00C72D3E">
        <w:rPr>
          <w:rFonts w:ascii="Times New Roman" w:hAnsi="Times New Roman" w:cs="Times New Roman"/>
          <w:sz w:val="24"/>
          <w:szCs w:val="24"/>
        </w:rPr>
        <w:t xml:space="preserve">are </w:t>
      </w:r>
      <w:r w:rsidR="006F452D">
        <w:rPr>
          <w:rFonts w:ascii="Times New Roman" w:hAnsi="Times New Roman" w:cs="Times New Roman"/>
          <w:sz w:val="24"/>
          <w:szCs w:val="24"/>
        </w:rPr>
        <w:t>următoarele responsabilităț</w:t>
      </w:r>
      <w:r w:rsidR="00C72D3E">
        <w:rPr>
          <w:rFonts w:ascii="Times New Roman" w:hAnsi="Times New Roman" w:cs="Times New Roman"/>
          <w:sz w:val="24"/>
          <w:szCs w:val="24"/>
        </w:rPr>
        <w:t>i:</w:t>
      </w:r>
    </w:p>
    <w:p w14:paraId="75536185" w14:textId="2382DBA7" w:rsidR="00C72D3E" w:rsidRDefault="00C72D3E" w:rsidP="009429D4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 xml:space="preserve">Optimizarea </w:t>
      </w:r>
      <w:r w:rsidR="00BA7C9A">
        <w:rPr>
          <w:rFonts w:ascii="Times New Roman" w:hAnsi="Times New Roman" w:cs="Times New Roman"/>
          <w:sz w:val="24"/>
          <w:szCs w:val="24"/>
        </w:rPr>
        <w:t xml:space="preserve">site-ului web </w:t>
      </w:r>
      <w:r w:rsidRPr="00C72D3E">
        <w:rPr>
          <w:rFonts w:ascii="Times New Roman" w:hAnsi="Times New Roman" w:cs="Times New Roman"/>
          <w:sz w:val="24"/>
          <w:szCs w:val="24"/>
        </w:rPr>
        <w:t>pentru motoarele de căutare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053C2889" w14:textId="6E316B75" w:rsidR="00C72D3E" w:rsidRDefault="00C72D3E" w:rsidP="009429D4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Menținerea securității site-ului</w:t>
      </w:r>
      <w:r w:rsidR="00BA7C9A">
        <w:rPr>
          <w:rFonts w:ascii="Times New Roman" w:hAnsi="Times New Roman" w:cs="Times New Roman"/>
          <w:sz w:val="24"/>
          <w:szCs w:val="24"/>
        </w:rPr>
        <w:t xml:space="preserve"> web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3FB19B8C" w14:textId="78F466E1" w:rsidR="00C72D3E" w:rsidRDefault="00C72D3E" w:rsidP="009429D4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Realizarea actualizărilor tehnice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7E2EED9D" w14:textId="531BBDD9" w:rsidR="00C72D3E" w:rsidRDefault="00C72D3E" w:rsidP="009429D4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Gestionarea conținutului</w:t>
      </w:r>
      <w:r w:rsidR="00BA7C9A">
        <w:rPr>
          <w:rFonts w:ascii="Times New Roman" w:hAnsi="Times New Roman" w:cs="Times New Roman"/>
          <w:sz w:val="24"/>
          <w:szCs w:val="24"/>
        </w:rPr>
        <w:t xml:space="preserve"> de pe site-ul web al </w:t>
      </w:r>
      <w:r w:rsidR="006F452D">
        <w:rPr>
          <w:rFonts w:ascii="Times New Roman" w:hAnsi="Times New Roman" w:cs="Times New Roman"/>
          <w:sz w:val="24"/>
          <w:szCs w:val="24"/>
        </w:rPr>
        <w:t>unității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6B4C73AD" w14:textId="6A4F0E43" w:rsidR="00C72D3E" w:rsidRDefault="00C72D3E" w:rsidP="009429D4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Promovarea online</w:t>
      </w:r>
      <w:r w:rsidR="00F01146">
        <w:rPr>
          <w:rFonts w:ascii="Times New Roman" w:hAnsi="Times New Roman" w:cs="Times New Roman"/>
          <w:sz w:val="24"/>
          <w:szCs w:val="24"/>
        </w:rPr>
        <w:t>;</w:t>
      </w:r>
    </w:p>
    <w:p w14:paraId="5CF98927" w14:textId="71D92431" w:rsidR="00C72D3E" w:rsidRPr="00C72D3E" w:rsidRDefault="00C72D3E" w:rsidP="009429D4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t>Gestionarea solicitărilor</w:t>
      </w:r>
      <w:r w:rsidR="00BA7C9A">
        <w:rPr>
          <w:rFonts w:ascii="Times New Roman" w:hAnsi="Times New Roman" w:cs="Times New Roman"/>
          <w:sz w:val="24"/>
          <w:szCs w:val="24"/>
        </w:rPr>
        <w:t xml:space="preserve"> (dac</w:t>
      </w:r>
      <w:r w:rsidR="009226CF">
        <w:rPr>
          <w:rFonts w:ascii="Times New Roman" w:hAnsi="Times New Roman" w:cs="Times New Roman"/>
          <w:sz w:val="24"/>
          <w:szCs w:val="24"/>
        </w:rPr>
        <w:t>ă</w:t>
      </w:r>
      <w:r w:rsidR="00BA7C9A">
        <w:rPr>
          <w:rFonts w:ascii="Times New Roman" w:hAnsi="Times New Roman" w:cs="Times New Roman"/>
          <w:sz w:val="24"/>
          <w:szCs w:val="24"/>
        </w:rPr>
        <w:t xml:space="preserve"> este cazul)</w:t>
      </w:r>
      <w:r w:rsidR="00F01146">
        <w:rPr>
          <w:rFonts w:ascii="Times New Roman" w:hAnsi="Times New Roman" w:cs="Times New Roman"/>
          <w:sz w:val="24"/>
          <w:szCs w:val="24"/>
        </w:rPr>
        <w:t>.</w:t>
      </w:r>
    </w:p>
    <w:p w14:paraId="60C36F75" w14:textId="3B704120" w:rsidR="00112908" w:rsidRPr="00C72D3E" w:rsidRDefault="00112908" w:rsidP="009429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D3E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56931DE5" w14:textId="1AA88B65" w:rsidR="00112908" w:rsidRDefault="00BA7C9A" w:rsidP="009429D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3</w:t>
      </w:r>
      <w:r w:rsidR="00112908" w:rsidRPr="008C4141">
        <w:rPr>
          <w:rFonts w:ascii="Times New Roman" w:hAnsi="Times New Roman" w:cs="Times New Roman"/>
          <w:sz w:val="24"/>
          <w:szCs w:val="24"/>
        </w:rPr>
        <w:t>. P</w:t>
      </w:r>
      <w:r>
        <w:rPr>
          <w:rFonts w:ascii="Times New Roman" w:hAnsi="Times New Roman" w:cs="Times New Roman"/>
          <w:sz w:val="24"/>
          <w:szCs w:val="24"/>
        </w:rPr>
        <w:t>revederile prezentei decizii vor fi comunicate persoanei mai</w:t>
      </w:r>
      <w:r w:rsidR="00112908" w:rsidRPr="008C4141">
        <w:rPr>
          <w:rFonts w:ascii="Times New Roman" w:hAnsi="Times New Roman" w:cs="Times New Roman"/>
          <w:sz w:val="24"/>
          <w:szCs w:val="24"/>
        </w:rPr>
        <w:t xml:space="preserve"> sus menţionate, de către </w:t>
      </w:r>
      <w:r w:rsidR="004C0EFA">
        <w:rPr>
          <w:rFonts w:ascii="Times New Roman" w:hAnsi="Times New Roman" w:cs="Times New Roman"/>
          <w:sz w:val="24"/>
          <w:szCs w:val="24"/>
        </w:rPr>
        <w:t>compartimentul</w:t>
      </w:r>
      <w:r w:rsidR="00112908" w:rsidRPr="008C4141">
        <w:rPr>
          <w:rFonts w:ascii="Times New Roman" w:hAnsi="Times New Roman" w:cs="Times New Roman"/>
          <w:sz w:val="24"/>
          <w:szCs w:val="24"/>
        </w:rPr>
        <w:t xml:space="preserve"> </w:t>
      </w:r>
      <w:r w:rsidR="009226CF">
        <w:rPr>
          <w:rFonts w:ascii="Times New Roman" w:hAnsi="Times New Roman" w:cs="Times New Roman"/>
          <w:sz w:val="24"/>
          <w:szCs w:val="24"/>
        </w:rPr>
        <w:t>S</w:t>
      </w:r>
      <w:r w:rsidR="00112908" w:rsidRPr="008C4141">
        <w:rPr>
          <w:rFonts w:ascii="Times New Roman" w:hAnsi="Times New Roman" w:cs="Times New Roman"/>
          <w:sz w:val="24"/>
          <w:szCs w:val="24"/>
        </w:rPr>
        <w:t>ecretariat.</w:t>
      </w:r>
    </w:p>
    <w:p w14:paraId="014DE542" w14:textId="77777777" w:rsidR="009226CF" w:rsidRDefault="009226CF" w:rsidP="009429D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CDB973" w14:textId="77777777" w:rsidR="00AB7124" w:rsidRPr="007D1A49" w:rsidRDefault="00AB7124" w:rsidP="00AB7124">
      <w:pPr>
        <w:spacing w:line="36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3050345D" w14:textId="77777777" w:rsidR="00AB7124" w:rsidRPr="007D1A49" w:rsidRDefault="00AB7124" w:rsidP="009226C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A49">
        <w:rPr>
          <w:rFonts w:ascii="Times New Roman" w:hAnsi="Times New Roman" w:cs="Times New Roman"/>
          <w:b/>
          <w:sz w:val="24"/>
          <w:szCs w:val="24"/>
        </w:rPr>
        <w:t>Director,</w:t>
      </w:r>
    </w:p>
    <w:p w14:paraId="0FF5A77C" w14:textId="620EABAB" w:rsidR="00112908" w:rsidRPr="00176FD8" w:rsidRDefault="004F0984" w:rsidP="009226C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</w:t>
      </w:r>
    </w:p>
    <w:p w14:paraId="5E26EF66" w14:textId="77777777" w:rsidR="00112908" w:rsidRPr="008C4141" w:rsidRDefault="00112908" w:rsidP="009226C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BB1478" w14:textId="77777777" w:rsidR="00112908" w:rsidRPr="008C4141" w:rsidRDefault="00112908" w:rsidP="0011290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0CEF1A" w14:textId="77777777" w:rsidR="00D60A03" w:rsidRPr="008C4141" w:rsidRDefault="00D60A03">
      <w:pPr>
        <w:rPr>
          <w:rFonts w:ascii="Times New Roman" w:hAnsi="Times New Roman" w:cs="Times New Roman"/>
          <w:sz w:val="24"/>
          <w:szCs w:val="24"/>
        </w:rPr>
      </w:pPr>
    </w:p>
    <w:sectPr w:rsidR="00D60A03" w:rsidRPr="008C4141" w:rsidSect="00491FF4">
      <w:pgSz w:w="12240" w:h="15840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9AE35" w14:textId="77777777" w:rsidR="00B05149" w:rsidRDefault="00B05149" w:rsidP="00AB7124">
      <w:pPr>
        <w:spacing w:after="0" w:line="240" w:lineRule="auto"/>
      </w:pPr>
      <w:r>
        <w:separator/>
      </w:r>
    </w:p>
  </w:endnote>
  <w:endnote w:type="continuationSeparator" w:id="0">
    <w:p w14:paraId="670C7771" w14:textId="77777777" w:rsidR="00B05149" w:rsidRDefault="00B05149" w:rsidP="00AB7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99A10" w14:textId="77777777" w:rsidR="00B05149" w:rsidRDefault="00B05149" w:rsidP="00AB7124">
      <w:pPr>
        <w:spacing w:after="0" w:line="240" w:lineRule="auto"/>
      </w:pPr>
      <w:r>
        <w:separator/>
      </w:r>
    </w:p>
  </w:footnote>
  <w:footnote w:type="continuationSeparator" w:id="0">
    <w:p w14:paraId="1F38B6E0" w14:textId="77777777" w:rsidR="00B05149" w:rsidRDefault="00B05149" w:rsidP="00AB7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36481"/>
    <w:multiLevelType w:val="hybridMultilevel"/>
    <w:tmpl w:val="7C16F0AC"/>
    <w:lvl w:ilvl="0" w:tplc="6FB636B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812BC5"/>
    <w:multiLevelType w:val="hybridMultilevel"/>
    <w:tmpl w:val="BBD09866"/>
    <w:lvl w:ilvl="0" w:tplc="C79A0A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7E1A92"/>
    <w:multiLevelType w:val="hybridMultilevel"/>
    <w:tmpl w:val="0ABE7A52"/>
    <w:lvl w:ilvl="0" w:tplc="A842853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74382845">
    <w:abstractNumId w:val="1"/>
  </w:num>
  <w:num w:numId="2" w16cid:durableId="218826042">
    <w:abstractNumId w:val="2"/>
  </w:num>
  <w:num w:numId="3" w16cid:durableId="1828285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B2C"/>
    <w:rsid w:val="000A447A"/>
    <w:rsid w:val="000C3462"/>
    <w:rsid w:val="00112908"/>
    <w:rsid w:val="00176FD8"/>
    <w:rsid w:val="0018578B"/>
    <w:rsid w:val="00206C43"/>
    <w:rsid w:val="00252301"/>
    <w:rsid w:val="002E5FC9"/>
    <w:rsid w:val="003025AF"/>
    <w:rsid w:val="003C763D"/>
    <w:rsid w:val="00404C7C"/>
    <w:rsid w:val="00451164"/>
    <w:rsid w:val="00472D32"/>
    <w:rsid w:val="00491FF4"/>
    <w:rsid w:val="004C0EFA"/>
    <w:rsid w:val="004F0984"/>
    <w:rsid w:val="00503C86"/>
    <w:rsid w:val="00583349"/>
    <w:rsid w:val="0058482D"/>
    <w:rsid w:val="0065035D"/>
    <w:rsid w:val="006F452D"/>
    <w:rsid w:val="007523D4"/>
    <w:rsid w:val="00764E5C"/>
    <w:rsid w:val="007F239D"/>
    <w:rsid w:val="00810A89"/>
    <w:rsid w:val="008A276A"/>
    <w:rsid w:val="008C4141"/>
    <w:rsid w:val="009226CF"/>
    <w:rsid w:val="00936FE0"/>
    <w:rsid w:val="009429D4"/>
    <w:rsid w:val="009734A2"/>
    <w:rsid w:val="009877DA"/>
    <w:rsid w:val="009A4EDB"/>
    <w:rsid w:val="009D7624"/>
    <w:rsid w:val="00A242AD"/>
    <w:rsid w:val="00A27773"/>
    <w:rsid w:val="00A440F5"/>
    <w:rsid w:val="00A510F7"/>
    <w:rsid w:val="00A76DA9"/>
    <w:rsid w:val="00AB7124"/>
    <w:rsid w:val="00AE1CE6"/>
    <w:rsid w:val="00AE2A70"/>
    <w:rsid w:val="00B05149"/>
    <w:rsid w:val="00B2453B"/>
    <w:rsid w:val="00B35300"/>
    <w:rsid w:val="00B56F58"/>
    <w:rsid w:val="00B9615B"/>
    <w:rsid w:val="00B97BA2"/>
    <w:rsid w:val="00BA7C9A"/>
    <w:rsid w:val="00C35E92"/>
    <w:rsid w:val="00C72D3E"/>
    <w:rsid w:val="00CF76E3"/>
    <w:rsid w:val="00D60A03"/>
    <w:rsid w:val="00E327F4"/>
    <w:rsid w:val="00EB2953"/>
    <w:rsid w:val="00ED5B88"/>
    <w:rsid w:val="00EF75D7"/>
    <w:rsid w:val="00F01146"/>
    <w:rsid w:val="00F214CA"/>
    <w:rsid w:val="00F67B2C"/>
    <w:rsid w:val="00FA6F0D"/>
    <w:rsid w:val="00FB3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C6E4C"/>
  <w15:docId w15:val="{48245EE3-78FA-4F5D-860E-2F0B8EE9D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6CF"/>
  </w:style>
  <w:style w:type="paragraph" w:styleId="Heading3">
    <w:name w:val="heading 3"/>
    <w:basedOn w:val="Normal"/>
    <w:link w:val="Heading3Char"/>
    <w:uiPriority w:val="9"/>
    <w:qFormat/>
    <w:rsid w:val="00C72D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1">
    <w:name w:val="do1"/>
    <w:rsid w:val="00112908"/>
    <w:rPr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semiHidden/>
    <w:unhideWhenUsed/>
    <w:rsid w:val="00AB7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7124"/>
  </w:style>
  <w:style w:type="paragraph" w:styleId="Footer">
    <w:name w:val="footer"/>
    <w:basedOn w:val="Normal"/>
    <w:link w:val="FooterChar"/>
    <w:uiPriority w:val="99"/>
    <w:semiHidden/>
    <w:unhideWhenUsed/>
    <w:rsid w:val="00AB7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7124"/>
  </w:style>
  <w:style w:type="paragraph" w:styleId="ListParagraph">
    <w:name w:val="List Paragraph"/>
    <w:basedOn w:val="Normal"/>
    <w:uiPriority w:val="34"/>
    <w:qFormat/>
    <w:rsid w:val="00C72D3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72D3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C72D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46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Decizii\Templates\SecretariatResponsabiliDecizi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SecretariatResponsabiliDecizii.dotx</Template>
  <TotalTime>1</TotalTime>
  <Pages>2</Pages>
  <Words>247</Words>
  <Characters>1408</Characters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2014-09-15T06:12:00Z</cp:lastPrinted>
  <dcterms:created xsi:type="dcterms:W3CDTF">2025-09-25T06:26:00Z</dcterms:created>
  <dcterms:modified xsi:type="dcterms:W3CDTF">2025-09-26T06:28:00Z</dcterms:modified>
</cp:coreProperties>
</file>