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DC4E9" w14:textId="224F16D4" w:rsidR="002D6619" w:rsidRDefault="00491C3F" w:rsidP="006A568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ANTET</w:t>
      </w:r>
    </w:p>
    <w:p w14:paraId="7DB1ED4A" w14:textId="77777777" w:rsidR="006A5682" w:rsidRDefault="006A5682" w:rsidP="006A568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35E3CB" w14:textId="3B5BECB1" w:rsidR="004C0EFA" w:rsidRPr="009429D4" w:rsidRDefault="006F452D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DECIZIA </w:t>
      </w:r>
      <w:r w:rsidR="004C0EFA" w:rsidRPr="009429D4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9429D4">
        <w:rPr>
          <w:rFonts w:ascii="Times New Roman" w:hAnsi="Times New Roman" w:cs="Times New Roman"/>
          <w:b/>
          <w:sz w:val="24"/>
          <w:szCs w:val="24"/>
        </w:rPr>
        <w:t>_____/________</w:t>
      </w:r>
    </w:p>
    <w:p w14:paraId="2CA50067" w14:textId="0914FA83" w:rsidR="00112908" w:rsidRDefault="00AB7124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3025AF">
        <w:rPr>
          <w:rFonts w:ascii="Times New Roman" w:hAnsi="Times New Roman" w:cs="Times New Roman"/>
          <w:b/>
          <w:sz w:val="24"/>
          <w:szCs w:val="24"/>
        </w:rPr>
        <w:t xml:space="preserve">rivind numirea </w:t>
      </w:r>
      <w:r w:rsidR="00C00D3B">
        <w:rPr>
          <w:rFonts w:ascii="Times New Roman" w:hAnsi="Times New Roman" w:cs="Times New Roman"/>
          <w:b/>
          <w:sz w:val="24"/>
          <w:szCs w:val="24"/>
        </w:rPr>
        <w:t>C</w:t>
      </w:r>
      <w:r w:rsidR="00F007BE">
        <w:rPr>
          <w:rFonts w:ascii="Times New Roman" w:hAnsi="Times New Roman" w:cs="Times New Roman"/>
          <w:b/>
          <w:sz w:val="24"/>
          <w:szCs w:val="24"/>
        </w:rPr>
        <w:t xml:space="preserve">omisiei </w:t>
      </w:r>
      <w:r w:rsidR="003025AF">
        <w:rPr>
          <w:rFonts w:ascii="Times New Roman" w:hAnsi="Times New Roman" w:cs="Times New Roman"/>
          <w:b/>
          <w:sz w:val="24"/>
          <w:szCs w:val="24"/>
        </w:rPr>
        <w:t>responsabil</w:t>
      </w:r>
      <w:r w:rsidR="00F007BE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112908" w:rsidRPr="008C4141">
        <w:rPr>
          <w:rFonts w:ascii="Times New Roman" w:hAnsi="Times New Roman" w:cs="Times New Roman"/>
          <w:b/>
          <w:sz w:val="24"/>
          <w:szCs w:val="24"/>
        </w:rPr>
        <w:t xml:space="preserve">cu </w:t>
      </w:r>
      <w:r w:rsidR="00206C43">
        <w:rPr>
          <w:rFonts w:ascii="Times New Roman" w:hAnsi="Times New Roman" w:cs="Times New Roman"/>
          <w:b/>
          <w:sz w:val="24"/>
          <w:szCs w:val="24"/>
        </w:rPr>
        <w:t>administrarea site-ului</w:t>
      </w:r>
      <w:r w:rsidR="00C72D3E">
        <w:rPr>
          <w:rFonts w:ascii="Times New Roman" w:hAnsi="Times New Roman" w:cs="Times New Roman"/>
          <w:b/>
          <w:sz w:val="24"/>
          <w:szCs w:val="24"/>
        </w:rPr>
        <w:t xml:space="preserve"> web al</w:t>
      </w:r>
      <w:r w:rsidR="00206C43">
        <w:rPr>
          <w:rFonts w:ascii="Times New Roman" w:hAnsi="Times New Roman" w:cs="Times New Roman"/>
          <w:b/>
          <w:sz w:val="24"/>
          <w:szCs w:val="24"/>
        </w:rPr>
        <w:t xml:space="preserve"> unit</w:t>
      </w:r>
      <w:r w:rsidR="006F452D">
        <w:rPr>
          <w:rFonts w:ascii="Times New Roman" w:hAnsi="Times New Roman" w:cs="Times New Roman"/>
          <w:b/>
          <w:sz w:val="24"/>
          <w:szCs w:val="24"/>
        </w:rPr>
        <w:t>ăț</w:t>
      </w:r>
      <w:r w:rsidR="00206C43">
        <w:rPr>
          <w:rFonts w:ascii="Times New Roman" w:hAnsi="Times New Roman" w:cs="Times New Roman"/>
          <w:b/>
          <w:sz w:val="24"/>
          <w:szCs w:val="24"/>
        </w:rPr>
        <w:t>ii</w:t>
      </w:r>
    </w:p>
    <w:p w14:paraId="1CFCEB09" w14:textId="77777777" w:rsidR="006F452D" w:rsidRPr="008C4141" w:rsidRDefault="006F452D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D3386" w14:textId="7004CC74" w:rsidR="006A5682" w:rsidRDefault="006A5682" w:rsidP="006A568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6A5682">
        <w:rPr>
          <w:rFonts w:ascii="Times New Roman" w:hAnsi="Times New Roman" w:cs="Times New Roman"/>
          <w:bCs/>
          <w:sz w:val="24"/>
          <w:szCs w:val="24"/>
        </w:rPr>
        <w:t xml:space="preserve">Profesor </w:t>
      </w:r>
      <w:r w:rsidR="00491C3F">
        <w:rPr>
          <w:rFonts w:ascii="Times New Roman" w:hAnsi="Times New Roman" w:cs="Times New Roman"/>
          <w:bCs/>
          <w:sz w:val="24"/>
          <w:szCs w:val="24"/>
        </w:rPr>
        <w:t>...................................................</w:t>
      </w:r>
      <w:r w:rsidRPr="006A5682">
        <w:rPr>
          <w:rFonts w:ascii="Times New Roman" w:hAnsi="Times New Roman" w:cs="Times New Roman"/>
          <w:bCs/>
          <w:sz w:val="24"/>
          <w:szCs w:val="24"/>
        </w:rPr>
        <w:t xml:space="preserve">, director al </w:t>
      </w:r>
      <w:r w:rsidR="00491C3F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</w:t>
      </w:r>
      <w:r w:rsidRPr="006A56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1C3F">
        <w:rPr>
          <w:rFonts w:ascii="Times New Roman" w:hAnsi="Times New Roman" w:cs="Times New Roman"/>
          <w:bCs/>
          <w:sz w:val="24"/>
          <w:szCs w:val="24"/>
        </w:rPr>
        <w:t>.............................................</w:t>
      </w:r>
      <w:r w:rsidRPr="006A5682">
        <w:rPr>
          <w:rFonts w:ascii="Times New Roman" w:hAnsi="Times New Roman" w:cs="Times New Roman"/>
          <w:bCs/>
          <w:sz w:val="24"/>
          <w:szCs w:val="24"/>
        </w:rPr>
        <w:t xml:space="preserve">, judeţul </w:t>
      </w:r>
      <w:r w:rsidR="00491C3F">
        <w:rPr>
          <w:rFonts w:ascii="Times New Roman" w:hAnsi="Times New Roman" w:cs="Times New Roman"/>
          <w:bCs/>
          <w:sz w:val="24"/>
          <w:szCs w:val="24"/>
        </w:rPr>
        <w:t>...............................</w:t>
      </w:r>
      <w:r w:rsidRPr="006A5682">
        <w:rPr>
          <w:rFonts w:ascii="Times New Roman" w:hAnsi="Times New Roman" w:cs="Times New Roman"/>
          <w:bCs/>
          <w:sz w:val="24"/>
          <w:szCs w:val="24"/>
        </w:rPr>
        <w:t xml:space="preserve">, numit prin decizia nr.  din ......., emisă de Inspectoratul Şcolar Județean </w:t>
      </w:r>
      <w:r w:rsidR="0025766D">
        <w:rPr>
          <w:rFonts w:ascii="Times New Roman" w:hAnsi="Times New Roman" w:cs="Times New Roman"/>
          <w:bCs/>
          <w:sz w:val="24"/>
          <w:szCs w:val="24"/>
        </w:rPr>
        <w:t xml:space="preserve">............................ </w:t>
      </w:r>
      <w:r w:rsidRPr="006A568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D1C2ADA" w14:textId="77777777" w:rsidR="001F715A" w:rsidRPr="006A5682" w:rsidRDefault="001F715A" w:rsidP="006A5682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CBE5A5" w14:textId="1920E77C" w:rsidR="003025AF" w:rsidRPr="0063255B" w:rsidRDefault="006F452D" w:rsidP="006A568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Î</w:t>
      </w:r>
      <w:r w:rsidR="003025AF" w:rsidRPr="0063255B">
        <w:rPr>
          <w:rFonts w:ascii="Times New Roman" w:hAnsi="Times New Roman" w:cs="Times New Roman"/>
          <w:b/>
          <w:sz w:val="24"/>
          <w:szCs w:val="24"/>
        </w:rPr>
        <w:t>n temeiul:</w:t>
      </w:r>
    </w:p>
    <w:p w14:paraId="1D35A2FD" w14:textId="77777777" w:rsidR="00404C7C" w:rsidRDefault="00404C7C" w:rsidP="006A5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Ordinului nr. 600 / 2018 al Secretarului General al Guvernului pentru aprobarea Codului controlului intern/managerial al entităţilor publice;</w:t>
      </w:r>
    </w:p>
    <w:p w14:paraId="2DBA98A8" w14:textId="0D0D020A" w:rsidR="00404C7C" w:rsidRDefault="009429D4" w:rsidP="006A5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95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40659719"/>
      <w:bookmarkStart w:id="1" w:name="_Hlk140661031"/>
      <w:r w:rsidR="00EB2953" w:rsidRPr="00322508">
        <w:rPr>
          <w:rFonts w:ascii="Times New Roman" w:hAnsi="Times New Roman" w:cs="Times New Roman"/>
          <w:sz w:val="24"/>
          <w:szCs w:val="24"/>
        </w:rPr>
        <w:t xml:space="preserve">Art. 195 din </w:t>
      </w:r>
      <w:bookmarkStart w:id="2" w:name="_Hlk140663346"/>
      <w:r w:rsidR="00EB2953" w:rsidRPr="00322508">
        <w:rPr>
          <w:rFonts w:ascii="Times New Roman" w:hAnsi="Times New Roman" w:cs="Times New Roman"/>
          <w:sz w:val="24"/>
          <w:szCs w:val="24"/>
        </w:rPr>
        <w:t>Legea învăţământului preuniversitar</w:t>
      </w:r>
      <w:bookmarkEnd w:id="0"/>
      <w:r w:rsidR="00EB2953">
        <w:rPr>
          <w:rFonts w:ascii="Times New Roman" w:hAnsi="Times New Roman" w:cs="Times New Roman"/>
          <w:sz w:val="24"/>
          <w:szCs w:val="24"/>
        </w:rPr>
        <w:t xml:space="preserve"> </w:t>
      </w:r>
      <w:r w:rsidR="00EB2953" w:rsidRPr="00322508">
        <w:rPr>
          <w:rFonts w:ascii="Times New Roman" w:hAnsi="Times New Roman" w:cs="Times New Roman"/>
          <w:sz w:val="24"/>
          <w:szCs w:val="24"/>
        </w:rPr>
        <w:t>nr. 198/2023</w:t>
      </w:r>
      <w:bookmarkEnd w:id="1"/>
      <w:bookmarkEnd w:id="2"/>
      <w:r w:rsidR="00491FF4">
        <w:rPr>
          <w:rFonts w:ascii="Times New Roman" w:hAnsi="Times New Roman" w:cs="Times New Roman"/>
          <w:sz w:val="24"/>
          <w:szCs w:val="24"/>
        </w:rPr>
        <w:t xml:space="preserve">, </w:t>
      </w:r>
      <w:r w:rsidR="00491FF4" w:rsidRPr="00491FF4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7F2937" w14:textId="72F3E7FB" w:rsidR="003025AF" w:rsidRPr="0063255B" w:rsidRDefault="003025AF" w:rsidP="006A568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3255B">
        <w:rPr>
          <w:rFonts w:ascii="Times New Roman" w:hAnsi="Times New Roman" w:cs="Times New Roman"/>
          <w:sz w:val="24"/>
          <w:szCs w:val="24"/>
        </w:rPr>
        <w:tab/>
      </w:r>
      <w:r w:rsidR="006F452D">
        <w:rPr>
          <w:rFonts w:ascii="Times New Roman" w:hAnsi="Times New Roman" w:cs="Times New Roman"/>
          <w:b/>
          <w:sz w:val="24"/>
          <w:szCs w:val="24"/>
        </w:rPr>
        <w:t>A</w:t>
      </w:r>
      <w:r w:rsidRPr="0063255B">
        <w:rPr>
          <w:rFonts w:ascii="Times New Roman" w:hAnsi="Times New Roman" w:cs="Times New Roman"/>
          <w:b/>
          <w:sz w:val="24"/>
          <w:szCs w:val="24"/>
        </w:rPr>
        <w:t>vând în vedere prevederile:</w:t>
      </w:r>
    </w:p>
    <w:p w14:paraId="2B0B0290" w14:textId="36C5F0EB" w:rsidR="003025AF" w:rsidRDefault="003025AF" w:rsidP="006A5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53D">
        <w:rPr>
          <w:rFonts w:ascii="Times New Roman" w:eastAsia="Times New Roman" w:hAnsi="Times New Roman" w:cs="Times New Roman"/>
          <w:sz w:val="24"/>
          <w:szCs w:val="24"/>
        </w:rPr>
        <w:t>-</w:t>
      </w:r>
      <w:r w:rsidR="00EB29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FF4" w:rsidRPr="006A5682">
        <w:rPr>
          <w:rFonts w:ascii="Times New Roman" w:hAnsi="Times New Roman" w:cs="Times New Roman"/>
          <w:sz w:val="24"/>
          <w:szCs w:val="24"/>
        </w:rPr>
        <w:t>Ordinul</w:t>
      </w:r>
      <w:r w:rsidR="00F007BE" w:rsidRPr="006A5682">
        <w:rPr>
          <w:rFonts w:ascii="Times New Roman" w:hAnsi="Times New Roman" w:cs="Times New Roman"/>
          <w:sz w:val="24"/>
          <w:szCs w:val="24"/>
        </w:rPr>
        <w:t>ui</w:t>
      </w:r>
      <w:r w:rsidR="00491FF4" w:rsidRPr="006A5682">
        <w:rPr>
          <w:rFonts w:ascii="Times New Roman" w:hAnsi="Times New Roman" w:cs="Times New Roman"/>
          <w:sz w:val="24"/>
          <w:szCs w:val="24"/>
        </w:rPr>
        <w:t xml:space="preserve"> nr. 5726/2024 privind aprobarea Regulamentului-cadru de organizare şi funcţionare unităţilor de învăţământ preuniversitar</w:t>
      </w:r>
      <w:r w:rsidR="009226CF">
        <w:rPr>
          <w:rFonts w:ascii="Times New Roman" w:eastAsia="Times New Roman" w:hAnsi="Times New Roman" w:cs="Times New Roman"/>
          <w:sz w:val="24"/>
          <w:szCs w:val="24"/>
        </w:rPr>
        <w:t>,</w:t>
      </w:r>
      <w:r w:rsidR="009226CF" w:rsidRPr="009226CF">
        <w:rPr>
          <w:rFonts w:ascii="Times New Roman" w:hAnsi="Times New Roman" w:cs="Times New Roman"/>
          <w:sz w:val="24"/>
          <w:szCs w:val="24"/>
        </w:rPr>
        <w:t xml:space="preserve"> </w:t>
      </w:r>
      <w:r w:rsidR="009226CF" w:rsidRPr="00491FF4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C00D3B">
        <w:rPr>
          <w:rFonts w:ascii="Times New Roman" w:hAnsi="Times New Roman" w:cs="Times New Roman"/>
          <w:sz w:val="24"/>
          <w:szCs w:val="24"/>
        </w:rPr>
        <w:t>;</w:t>
      </w:r>
    </w:p>
    <w:p w14:paraId="4376B9A0" w14:textId="3378E7FD" w:rsidR="009C6482" w:rsidRPr="006A5682" w:rsidRDefault="00267DE4" w:rsidP="006A5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682">
        <w:rPr>
          <w:rFonts w:ascii="Times New Roman" w:hAnsi="Times New Roman" w:cs="Times New Roman"/>
          <w:sz w:val="24"/>
          <w:szCs w:val="24"/>
        </w:rPr>
        <w:t xml:space="preserve">- Legii nr. 544/2001 privind liberul acces la informaţiile de interes public, </w:t>
      </w:r>
      <w:r w:rsidRPr="00491FF4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2769D1B" w14:textId="7C313B91" w:rsidR="00C00D3B" w:rsidRPr="009226CF" w:rsidRDefault="00C00D3B" w:rsidP="006A5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55B">
        <w:rPr>
          <w:rFonts w:ascii="Times New Roman" w:hAnsi="Times New Roman" w:cs="Times New Roman"/>
          <w:sz w:val="24"/>
          <w:szCs w:val="24"/>
        </w:rPr>
        <w:t xml:space="preserve">- </w:t>
      </w:r>
      <w:r w:rsidRPr="00491FF4">
        <w:rPr>
          <w:rFonts w:ascii="Times New Roman" w:hAnsi="Times New Roman" w:cs="Times New Roman"/>
          <w:sz w:val="24"/>
          <w:szCs w:val="24"/>
        </w:rPr>
        <w:t>Regulamentului de ordine interioară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BCD56B" w14:textId="77777777" w:rsidR="009429D4" w:rsidRDefault="009429D4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4F3A1D" w14:textId="1060F7B8" w:rsidR="00112908" w:rsidRDefault="00112908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4141">
        <w:rPr>
          <w:rFonts w:ascii="Times New Roman" w:hAnsi="Times New Roman" w:cs="Times New Roman"/>
          <w:b/>
          <w:sz w:val="24"/>
          <w:szCs w:val="24"/>
        </w:rPr>
        <w:t>DECID</w:t>
      </w:r>
      <w:r w:rsidR="00EB2953">
        <w:rPr>
          <w:rFonts w:ascii="Times New Roman" w:hAnsi="Times New Roman" w:cs="Times New Roman"/>
          <w:b/>
          <w:sz w:val="24"/>
          <w:szCs w:val="24"/>
        </w:rPr>
        <w:t>E</w:t>
      </w:r>
      <w:r w:rsidRPr="008C4141">
        <w:rPr>
          <w:rFonts w:ascii="Times New Roman" w:hAnsi="Times New Roman" w:cs="Times New Roman"/>
          <w:b/>
          <w:sz w:val="24"/>
          <w:szCs w:val="24"/>
        </w:rPr>
        <w:t>:</w:t>
      </w:r>
    </w:p>
    <w:p w14:paraId="7655EF23" w14:textId="77777777" w:rsidR="009226CF" w:rsidRDefault="009226CF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75657F" w14:textId="23EF9688" w:rsidR="00112908" w:rsidRPr="006A5682" w:rsidRDefault="00112908" w:rsidP="006A5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141">
        <w:rPr>
          <w:rFonts w:ascii="Times New Roman" w:hAnsi="Times New Roman" w:cs="Times New Roman"/>
          <w:b/>
          <w:sz w:val="24"/>
          <w:szCs w:val="24"/>
        </w:rPr>
        <w:tab/>
        <w:t>Art. 1.</w:t>
      </w:r>
      <w:r w:rsidR="00D04F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F22" w:rsidRPr="00D04F22">
        <w:rPr>
          <w:rFonts w:ascii="Times New Roman" w:hAnsi="Times New Roman" w:cs="Times New Roman"/>
          <w:bCs/>
          <w:sz w:val="24"/>
          <w:szCs w:val="24"/>
        </w:rPr>
        <w:t>Se numește la nivelul unității de învățământ,</w:t>
      </w:r>
      <w:r w:rsidRPr="008C41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DE4">
        <w:rPr>
          <w:rFonts w:ascii="Times New Roman" w:hAnsi="Times New Roman" w:cs="Times New Roman"/>
          <w:sz w:val="24"/>
          <w:szCs w:val="24"/>
        </w:rPr>
        <w:t xml:space="preserve">în anul școlar _____-_____, </w:t>
      </w:r>
      <w:r w:rsidR="00D04F22">
        <w:rPr>
          <w:rFonts w:ascii="Times New Roman" w:hAnsi="Times New Roman" w:cs="Times New Roman"/>
          <w:sz w:val="24"/>
          <w:szCs w:val="24"/>
        </w:rPr>
        <w:t xml:space="preserve"> </w:t>
      </w:r>
      <w:r w:rsidR="00F007BE">
        <w:rPr>
          <w:rFonts w:ascii="Times New Roman" w:hAnsi="Times New Roman" w:cs="Times New Roman"/>
          <w:b/>
          <w:sz w:val="24"/>
          <w:szCs w:val="24"/>
        </w:rPr>
        <w:t>Comisia</w:t>
      </w:r>
      <w:r w:rsidR="00187D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4141">
        <w:rPr>
          <w:rFonts w:ascii="Times New Roman" w:hAnsi="Times New Roman" w:cs="Times New Roman"/>
          <w:b/>
          <w:sz w:val="24"/>
          <w:szCs w:val="24"/>
        </w:rPr>
        <w:t>responsabil</w:t>
      </w:r>
      <w:r w:rsidR="00F007BE">
        <w:rPr>
          <w:rFonts w:ascii="Times New Roman" w:hAnsi="Times New Roman" w:cs="Times New Roman"/>
          <w:b/>
          <w:sz w:val="24"/>
          <w:szCs w:val="24"/>
        </w:rPr>
        <w:t xml:space="preserve">ă </w:t>
      </w:r>
      <w:r w:rsidRPr="008C4141">
        <w:rPr>
          <w:rFonts w:ascii="Times New Roman" w:hAnsi="Times New Roman" w:cs="Times New Roman"/>
          <w:b/>
          <w:sz w:val="24"/>
          <w:szCs w:val="24"/>
        </w:rPr>
        <w:t xml:space="preserve">cu </w:t>
      </w:r>
      <w:r w:rsidR="00206C43">
        <w:rPr>
          <w:rFonts w:ascii="Times New Roman" w:hAnsi="Times New Roman" w:cs="Times New Roman"/>
          <w:b/>
          <w:sz w:val="24"/>
          <w:szCs w:val="24"/>
        </w:rPr>
        <w:t>administrarea site-ului</w:t>
      </w:r>
      <w:r w:rsidR="00C72D3E">
        <w:rPr>
          <w:rFonts w:ascii="Times New Roman" w:hAnsi="Times New Roman" w:cs="Times New Roman"/>
          <w:b/>
          <w:sz w:val="24"/>
          <w:szCs w:val="24"/>
        </w:rPr>
        <w:t xml:space="preserve"> web al</w:t>
      </w:r>
      <w:r w:rsidR="00206C43">
        <w:rPr>
          <w:rFonts w:ascii="Times New Roman" w:hAnsi="Times New Roman" w:cs="Times New Roman"/>
          <w:b/>
          <w:sz w:val="24"/>
          <w:szCs w:val="24"/>
        </w:rPr>
        <w:t xml:space="preserve"> unit</w:t>
      </w:r>
      <w:r w:rsidR="006F452D">
        <w:rPr>
          <w:rFonts w:ascii="Times New Roman" w:hAnsi="Times New Roman" w:cs="Times New Roman"/>
          <w:b/>
          <w:sz w:val="24"/>
          <w:szCs w:val="24"/>
        </w:rPr>
        <w:t>ăț</w:t>
      </w:r>
      <w:r w:rsidR="00206C43">
        <w:rPr>
          <w:rFonts w:ascii="Times New Roman" w:hAnsi="Times New Roman" w:cs="Times New Roman"/>
          <w:b/>
          <w:sz w:val="24"/>
          <w:szCs w:val="24"/>
        </w:rPr>
        <w:t>ii</w:t>
      </w:r>
      <w:r w:rsidRPr="008C414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007BE">
        <w:rPr>
          <w:rFonts w:ascii="Times New Roman" w:hAnsi="Times New Roman" w:cs="Times New Roman"/>
          <w:sz w:val="24"/>
          <w:szCs w:val="24"/>
        </w:rPr>
        <w:t>având următoarea componență</w:t>
      </w:r>
      <w:r w:rsidR="00F007BE" w:rsidRPr="006A5682">
        <w:rPr>
          <w:rFonts w:ascii="Times New Roman" w:hAnsi="Times New Roman" w:cs="Times New Roman"/>
          <w:sz w:val="24"/>
          <w:szCs w:val="24"/>
        </w:rPr>
        <w:t>:</w:t>
      </w:r>
    </w:p>
    <w:p w14:paraId="2C213D68" w14:textId="77777777" w:rsidR="00F007BE" w:rsidRPr="006A5682" w:rsidRDefault="00F007BE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A5682">
        <w:rPr>
          <w:rFonts w:ascii="Times New Roman" w:hAnsi="Times New Roman" w:cs="Times New Roman"/>
          <w:sz w:val="24"/>
          <w:szCs w:val="24"/>
          <w:lang w:val="fr-FR"/>
        </w:rPr>
        <w:t>Președinte: _____________________;</w:t>
      </w:r>
    </w:p>
    <w:p w14:paraId="123D818C" w14:textId="77777777" w:rsidR="00F007BE" w:rsidRPr="006A5682" w:rsidRDefault="00F007BE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A5682">
        <w:rPr>
          <w:rFonts w:ascii="Times New Roman" w:hAnsi="Times New Roman" w:cs="Times New Roman"/>
          <w:sz w:val="24"/>
          <w:szCs w:val="24"/>
          <w:lang w:val="fr-FR"/>
        </w:rPr>
        <w:t>Membru: _____________________;</w:t>
      </w:r>
    </w:p>
    <w:p w14:paraId="5C9F8544" w14:textId="77777777" w:rsidR="00F007BE" w:rsidRPr="006A5682" w:rsidRDefault="00F007BE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A5682">
        <w:rPr>
          <w:rFonts w:ascii="Times New Roman" w:hAnsi="Times New Roman" w:cs="Times New Roman"/>
          <w:sz w:val="24"/>
          <w:szCs w:val="24"/>
          <w:lang w:val="fr-FR"/>
        </w:rPr>
        <w:t>Membru: _____________________;</w:t>
      </w:r>
    </w:p>
    <w:p w14:paraId="447C65C4" w14:textId="7C808504" w:rsidR="00F007BE" w:rsidRPr="006A5682" w:rsidRDefault="00F007BE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A5682">
        <w:rPr>
          <w:rFonts w:ascii="Times New Roman" w:hAnsi="Times New Roman" w:cs="Times New Roman"/>
          <w:sz w:val="24"/>
          <w:szCs w:val="24"/>
          <w:lang w:val="fr-FR"/>
        </w:rPr>
        <w:t>Membru: _____________________.</w:t>
      </w:r>
    </w:p>
    <w:p w14:paraId="09099C5F" w14:textId="7750329C" w:rsidR="00F007BE" w:rsidRPr="0063057A" w:rsidRDefault="00112908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5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Art. 2. </w:t>
      </w:r>
      <w:r w:rsidR="00F007BE" w:rsidRPr="0063057A">
        <w:rPr>
          <w:rFonts w:ascii="Times New Roman" w:hAnsi="Times New Roman" w:cs="Times New Roman"/>
          <w:b/>
          <w:sz w:val="24"/>
          <w:szCs w:val="24"/>
        </w:rPr>
        <w:t>Comisia desemnată la Art. 1, are următoarele atribuții:</w:t>
      </w:r>
    </w:p>
    <w:p w14:paraId="75536185" w14:textId="5B1BA083" w:rsidR="00C72D3E" w:rsidRDefault="00F007BE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</w:t>
      </w:r>
      <w:r w:rsidR="00C72D3E" w:rsidRPr="00C72D3E">
        <w:rPr>
          <w:rFonts w:ascii="Times New Roman" w:hAnsi="Times New Roman" w:cs="Times New Roman"/>
          <w:sz w:val="24"/>
          <w:szCs w:val="24"/>
        </w:rPr>
        <w:t xml:space="preserve">Optimizarea </w:t>
      </w:r>
      <w:r w:rsidR="00BA7C9A">
        <w:rPr>
          <w:rFonts w:ascii="Times New Roman" w:hAnsi="Times New Roman" w:cs="Times New Roman"/>
          <w:sz w:val="24"/>
          <w:szCs w:val="24"/>
        </w:rPr>
        <w:t xml:space="preserve">site-ului web </w:t>
      </w:r>
      <w:r w:rsidR="00C72D3E" w:rsidRPr="00C72D3E">
        <w:rPr>
          <w:rFonts w:ascii="Times New Roman" w:hAnsi="Times New Roman" w:cs="Times New Roman"/>
          <w:sz w:val="24"/>
          <w:szCs w:val="24"/>
        </w:rPr>
        <w:t>pentru motoarele de căutare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053C2889" w14:textId="6E316B75" w:rsidR="00C72D3E" w:rsidRDefault="00C72D3E" w:rsidP="006A568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Menținerea securității site-ului</w:t>
      </w:r>
      <w:r w:rsidR="00BA7C9A">
        <w:rPr>
          <w:rFonts w:ascii="Times New Roman" w:hAnsi="Times New Roman" w:cs="Times New Roman"/>
          <w:sz w:val="24"/>
          <w:szCs w:val="24"/>
        </w:rPr>
        <w:t xml:space="preserve"> web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3FB19B8C" w14:textId="78F466E1" w:rsidR="00C72D3E" w:rsidRDefault="00C72D3E" w:rsidP="006A568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Realizarea actualizărilor tehnice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7E2EED9D" w14:textId="531BBDD9" w:rsidR="00C72D3E" w:rsidRDefault="00C72D3E" w:rsidP="006A568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Gestionarea conținutului</w:t>
      </w:r>
      <w:r w:rsidR="00BA7C9A">
        <w:rPr>
          <w:rFonts w:ascii="Times New Roman" w:hAnsi="Times New Roman" w:cs="Times New Roman"/>
          <w:sz w:val="24"/>
          <w:szCs w:val="24"/>
        </w:rPr>
        <w:t xml:space="preserve"> de pe site-ul web al </w:t>
      </w:r>
      <w:r w:rsidR="006F452D">
        <w:rPr>
          <w:rFonts w:ascii="Times New Roman" w:hAnsi="Times New Roman" w:cs="Times New Roman"/>
          <w:sz w:val="24"/>
          <w:szCs w:val="24"/>
        </w:rPr>
        <w:t>unității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6B4C73AD" w14:textId="6A4F0E43" w:rsidR="00C72D3E" w:rsidRDefault="00C72D3E" w:rsidP="006A568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Promovarea online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60C36F75" w14:textId="576A413A" w:rsidR="00112908" w:rsidRPr="00F007BE" w:rsidRDefault="00C72D3E" w:rsidP="006A5682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Gestionarea solicitărilor</w:t>
      </w:r>
      <w:r w:rsidR="00BA7C9A">
        <w:rPr>
          <w:rFonts w:ascii="Times New Roman" w:hAnsi="Times New Roman" w:cs="Times New Roman"/>
          <w:sz w:val="24"/>
          <w:szCs w:val="24"/>
        </w:rPr>
        <w:t xml:space="preserve"> (dac</w:t>
      </w:r>
      <w:r w:rsidR="009226CF">
        <w:rPr>
          <w:rFonts w:ascii="Times New Roman" w:hAnsi="Times New Roman" w:cs="Times New Roman"/>
          <w:sz w:val="24"/>
          <w:szCs w:val="24"/>
        </w:rPr>
        <w:t>ă</w:t>
      </w:r>
      <w:r w:rsidR="00BA7C9A">
        <w:rPr>
          <w:rFonts w:ascii="Times New Roman" w:hAnsi="Times New Roman" w:cs="Times New Roman"/>
          <w:sz w:val="24"/>
          <w:szCs w:val="24"/>
        </w:rPr>
        <w:t xml:space="preserve"> este cazul)</w:t>
      </w:r>
      <w:r w:rsidR="00F01146">
        <w:rPr>
          <w:rFonts w:ascii="Times New Roman" w:hAnsi="Times New Roman" w:cs="Times New Roman"/>
          <w:sz w:val="24"/>
          <w:szCs w:val="24"/>
        </w:rPr>
        <w:t>.</w:t>
      </w:r>
    </w:p>
    <w:p w14:paraId="56931DE5" w14:textId="5FCBF907" w:rsidR="00112908" w:rsidRDefault="00BA7C9A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</w:t>
      </w:r>
      <w:r w:rsidR="00112908" w:rsidRPr="00187DB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12908" w:rsidRPr="008C4141">
        <w:rPr>
          <w:rFonts w:ascii="Times New Roman" w:hAnsi="Times New Roman" w:cs="Times New Roman"/>
          <w:sz w:val="24"/>
          <w:szCs w:val="24"/>
        </w:rPr>
        <w:t xml:space="preserve"> </w:t>
      </w:r>
      <w:r w:rsidR="00F007BE" w:rsidRPr="00F007BE">
        <w:rPr>
          <w:rFonts w:ascii="Times New Roman" w:hAnsi="Times New Roman" w:cs="Times New Roman"/>
          <w:sz w:val="24"/>
          <w:szCs w:val="24"/>
        </w:rPr>
        <w:t>Prevederile prezentei decizii vor fi comunicate comisiei desemnate de către compartimentul Secretariat.</w:t>
      </w:r>
    </w:p>
    <w:p w14:paraId="670A9FF6" w14:textId="77777777" w:rsidR="00187DBD" w:rsidRDefault="00187DBD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14DE542" w14:textId="77777777" w:rsidR="009226CF" w:rsidRDefault="009226CF" w:rsidP="006A568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5102E6" w14:textId="77777777" w:rsidR="006A5682" w:rsidRDefault="00AB7124" w:rsidP="006A5682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val="en-US" w:eastAsia="en-US"/>
        </w:rPr>
      </w:pPr>
      <w:r w:rsidRPr="007D1A49">
        <w:rPr>
          <w:rFonts w:ascii="Times New Roman" w:hAnsi="Times New Roman" w:cs="Times New Roman"/>
          <w:b/>
          <w:sz w:val="24"/>
          <w:szCs w:val="24"/>
        </w:rPr>
        <w:t>Director,</w:t>
      </w:r>
      <w:bookmarkStart w:id="3" w:name="_Hlk188265653"/>
      <w:r w:rsidR="006A5682" w:rsidRPr="006A568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val="en-US" w:eastAsia="en-US"/>
        </w:rPr>
        <w:t xml:space="preserve"> </w:t>
      </w:r>
    </w:p>
    <w:bookmarkEnd w:id="3"/>
    <w:p w14:paraId="3050345D" w14:textId="22925E7B" w:rsidR="00AB7124" w:rsidRPr="007D1A49" w:rsidRDefault="00491C3F" w:rsidP="006A56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………………………………………</w:t>
      </w:r>
    </w:p>
    <w:sectPr w:rsidR="00AB7124" w:rsidRPr="007D1A49" w:rsidSect="001F715A">
      <w:pgSz w:w="12240" w:h="15840"/>
      <w:pgMar w:top="810" w:right="1417" w:bottom="243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79A5F" w14:textId="77777777" w:rsidR="00750A7D" w:rsidRDefault="00750A7D" w:rsidP="00AB7124">
      <w:pPr>
        <w:spacing w:after="0" w:line="240" w:lineRule="auto"/>
      </w:pPr>
      <w:r>
        <w:separator/>
      </w:r>
    </w:p>
  </w:endnote>
  <w:endnote w:type="continuationSeparator" w:id="0">
    <w:p w14:paraId="2D70D0DD" w14:textId="77777777" w:rsidR="00750A7D" w:rsidRDefault="00750A7D" w:rsidP="00AB7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60C3E" w14:textId="77777777" w:rsidR="00750A7D" w:rsidRDefault="00750A7D" w:rsidP="00AB7124">
      <w:pPr>
        <w:spacing w:after="0" w:line="240" w:lineRule="auto"/>
      </w:pPr>
      <w:r>
        <w:separator/>
      </w:r>
    </w:p>
  </w:footnote>
  <w:footnote w:type="continuationSeparator" w:id="0">
    <w:p w14:paraId="5B896CF7" w14:textId="77777777" w:rsidR="00750A7D" w:rsidRDefault="00750A7D" w:rsidP="00AB7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36481"/>
    <w:multiLevelType w:val="hybridMultilevel"/>
    <w:tmpl w:val="7C16F0AC"/>
    <w:lvl w:ilvl="0" w:tplc="6FB636B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812BC5"/>
    <w:multiLevelType w:val="hybridMultilevel"/>
    <w:tmpl w:val="BBD09866"/>
    <w:lvl w:ilvl="0" w:tplc="C79A0A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7E1A92"/>
    <w:multiLevelType w:val="hybridMultilevel"/>
    <w:tmpl w:val="0ABE7A52"/>
    <w:lvl w:ilvl="0" w:tplc="A842853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92120166">
    <w:abstractNumId w:val="1"/>
  </w:num>
  <w:num w:numId="2" w16cid:durableId="1871989896">
    <w:abstractNumId w:val="2"/>
  </w:num>
  <w:num w:numId="3" w16cid:durableId="1615865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B2C"/>
    <w:rsid w:val="000A447A"/>
    <w:rsid w:val="000C3462"/>
    <w:rsid w:val="00112908"/>
    <w:rsid w:val="00154C4E"/>
    <w:rsid w:val="00176FD8"/>
    <w:rsid w:val="0018578B"/>
    <w:rsid w:val="00187DBD"/>
    <w:rsid w:val="001C1799"/>
    <w:rsid w:val="001F715A"/>
    <w:rsid w:val="00206C43"/>
    <w:rsid w:val="00214530"/>
    <w:rsid w:val="002460A6"/>
    <w:rsid w:val="00252301"/>
    <w:rsid w:val="0025766D"/>
    <w:rsid w:val="00267DE4"/>
    <w:rsid w:val="002D6619"/>
    <w:rsid w:val="002E5FC9"/>
    <w:rsid w:val="003025AF"/>
    <w:rsid w:val="003046A4"/>
    <w:rsid w:val="003218F5"/>
    <w:rsid w:val="00404C7C"/>
    <w:rsid w:val="0045038C"/>
    <w:rsid w:val="00451164"/>
    <w:rsid w:val="00491C3F"/>
    <w:rsid w:val="00491FF4"/>
    <w:rsid w:val="004C0EFA"/>
    <w:rsid w:val="00503C86"/>
    <w:rsid w:val="00583349"/>
    <w:rsid w:val="0058482D"/>
    <w:rsid w:val="0063057A"/>
    <w:rsid w:val="00636467"/>
    <w:rsid w:val="0065035D"/>
    <w:rsid w:val="006A5682"/>
    <w:rsid w:val="006E1875"/>
    <w:rsid w:val="006F452D"/>
    <w:rsid w:val="006F7948"/>
    <w:rsid w:val="007265B4"/>
    <w:rsid w:val="00750A7D"/>
    <w:rsid w:val="007523D4"/>
    <w:rsid w:val="00764E5C"/>
    <w:rsid w:val="007911EB"/>
    <w:rsid w:val="007F239D"/>
    <w:rsid w:val="008A276A"/>
    <w:rsid w:val="008C4141"/>
    <w:rsid w:val="009226CF"/>
    <w:rsid w:val="00930E85"/>
    <w:rsid w:val="00936FE0"/>
    <w:rsid w:val="009429D4"/>
    <w:rsid w:val="009734A2"/>
    <w:rsid w:val="009877DA"/>
    <w:rsid w:val="009A4EDB"/>
    <w:rsid w:val="009C6482"/>
    <w:rsid w:val="009D7624"/>
    <w:rsid w:val="009F72CF"/>
    <w:rsid w:val="00A242AD"/>
    <w:rsid w:val="00A27773"/>
    <w:rsid w:val="00A440F5"/>
    <w:rsid w:val="00A510F7"/>
    <w:rsid w:val="00A76DA9"/>
    <w:rsid w:val="00AB7124"/>
    <w:rsid w:val="00AE1CE6"/>
    <w:rsid w:val="00AE2A70"/>
    <w:rsid w:val="00B35300"/>
    <w:rsid w:val="00B56F58"/>
    <w:rsid w:val="00B9615B"/>
    <w:rsid w:val="00B97BA2"/>
    <w:rsid w:val="00BA7C9A"/>
    <w:rsid w:val="00C00D3B"/>
    <w:rsid w:val="00C35E92"/>
    <w:rsid w:val="00C72D3E"/>
    <w:rsid w:val="00CF76E3"/>
    <w:rsid w:val="00D04F22"/>
    <w:rsid w:val="00D60A03"/>
    <w:rsid w:val="00DA1F89"/>
    <w:rsid w:val="00E327F4"/>
    <w:rsid w:val="00EB2953"/>
    <w:rsid w:val="00ED5B88"/>
    <w:rsid w:val="00EF75D7"/>
    <w:rsid w:val="00F007BE"/>
    <w:rsid w:val="00F01146"/>
    <w:rsid w:val="00F214CA"/>
    <w:rsid w:val="00F67B2C"/>
    <w:rsid w:val="00F876FC"/>
    <w:rsid w:val="00FA6F0D"/>
    <w:rsid w:val="00FB3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6E4C"/>
  <w15:docId w15:val="{48245EE3-78FA-4F5D-860E-2F0B8EE9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6CF"/>
  </w:style>
  <w:style w:type="paragraph" w:styleId="Heading3">
    <w:name w:val="heading 3"/>
    <w:basedOn w:val="Normal"/>
    <w:link w:val="Heading3Char"/>
    <w:uiPriority w:val="9"/>
    <w:qFormat/>
    <w:rsid w:val="00C72D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1">
    <w:name w:val="do1"/>
    <w:rsid w:val="00112908"/>
    <w:rPr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AB7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124"/>
  </w:style>
  <w:style w:type="paragraph" w:styleId="Footer">
    <w:name w:val="footer"/>
    <w:basedOn w:val="Normal"/>
    <w:link w:val="FooterChar"/>
    <w:uiPriority w:val="99"/>
    <w:semiHidden/>
    <w:unhideWhenUsed/>
    <w:rsid w:val="00AB7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124"/>
  </w:style>
  <w:style w:type="paragraph" w:styleId="ListParagraph">
    <w:name w:val="List Paragraph"/>
    <w:basedOn w:val="Normal"/>
    <w:uiPriority w:val="34"/>
    <w:qFormat/>
    <w:rsid w:val="00C72D3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72D3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72D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9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ecizii\Templates\SecretariatResponsabiliDecizi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7268d1-b7e0-4712-b3f1-624a1850909d" xsi:nil="true"/>
    <lcf76f155ced4ddcb4097134ff3c332f xmlns="75cb703a-b866-48e6-a37f-03ab99190e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DB20015E95C646B3EB66B1F87F8584" ma:contentTypeVersion="11" ma:contentTypeDescription="Creați un document nou." ma:contentTypeScope="" ma:versionID="0b15924a71efecb8bb276ff4b39570fd">
  <xsd:schema xmlns:xsd="http://www.w3.org/2001/XMLSchema" xmlns:xs="http://www.w3.org/2001/XMLSchema" xmlns:p="http://schemas.microsoft.com/office/2006/metadata/properties" xmlns:ns2="75cb703a-b866-48e6-a37f-03ab99190ef8" xmlns:ns3="9f7268d1-b7e0-4712-b3f1-624a1850909d" targetNamespace="http://schemas.microsoft.com/office/2006/metadata/properties" ma:root="true" ma:fieldsID="4d82bcc0e8ce6795a24958be3d7f2d0e" ns2:_="" ns3:_="">
    <xsd:import namespace="75cb703a-b866-48e6-a37f-03ab99190ef8"/>
    <xsd:import namespace="9f7268d1-b7e0-4712-b3f1-624a18509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cb703a-b866-48e6-a37f-03ab99190e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ebf21a-7d53-45b2-93a9-2521cc679d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268d1-b7e0-4712-b3f1-624a185090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b3c5435-2648-4a78-ab5f-c21d1b6e0221}" ma:internalName="TaxCatchAll" ma:showField="CatchAllData" ma:web="9f7268d1-b7e0-4712-b3f1-624a185090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63A12E-AF58-458A-85D0-EF93B7C9BC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2472F2-D662-42CA-BB97-D2708AA4BDC9}">
  <ds:schemaRefs>
    <ds:schemaRef ds:uri="http://schemas.microsoft.com/office/2006/metadata/properties"/>
    <ds:schemaRef ds:uri="http://schemas.microsoft.com/office/infopath/2007/PartnerControls"/>
    <ds:schemaRef ds:uri="9f7268d1-b7e0-4712-b3f1-624a1850909d"/>
    <ds:schemaRef ds:uri="75cb703a-b866-48e6-a37f-03ab99190ef8"/>
  </ds:schemaRefs>
</ds:datastoreItem>
</file>

<file path=customXml/itemProps3.xml><?xml version="1.0" encoding="utf-8"?>
<ds:datastoreItem xmlns:ds="http://schemas.openxmlformats.org/officeDocument/2006/customXml" ds:itemID="{D27832FB-3DFC-429E-BF17-E4536FDE9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cb703a-b866-48e6-a37f-03ab99190ef8"/>
    <ds:schemaRef ds:uri="9f7268d1-b7e0-4712-b3f1-624a18509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SecretariatResponsabiliDecizii.dotx</Template>
  <TotalTime>2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Radoi Florin</cp:lastModifiedBy>
  <cp:revision>3</cp:revision>
  <cp:lastPrinted>2014-09-15T06:12:00Z</cp:lastPrinted>
  <dcterms:created xsi:type="dcterms:W3CDTF">2025-09-25T06:27:00Z</dcterms:created>
  <dcterms:modified xsi:type="dcterms:W3CDTF">2025-09-26T06:33:00Z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0x0101001EDB20015E95C646B3EB66B1F87F8584</vt:lpwstr>
  </property>
  <property fmtid="{D5CDD505-2E9C-101B-9397-08002B2CF9AE}" pid="3" name="MediaServiceImageTags">
    <vt:lpwstr/>
  </property>
  <property fmtid="{D5CDD505-2E9C-101B-9397-08002B2CF9AE}" pid="4" name="docLang">
    <vt:lpwstr>ro</vt:lpwstr>
  </property>
</Properties>
</file>