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22D11" w14:textId="77777777" w:rsidR="00285962" w:rsidRDefault="00285962" w:rsidP="00E00DA7">
      <w:pPr>
        <w:spacing w:line="360" w:lineRule="auto"/>
        <w:rPr>
          <w:b/>
        </w:rPr>
      </w:pPr>
    </w:p>
    <w:p w14:paraId="0CACE999" w14:textId="4DEF0308" w:rsidR="00F304CB" w:rsidRPr="00C82387" w:rsidRDefault="00430007" w:rsidP="00E00DA7">
      <w:pPr>
        <w:spacing w:line="360" w:lineRule="auto"/>
        <w:rPr>
          <w:b/>
        </w:rPr>
      </w:pPr>
      <w:r w:rsidRPr="00901320">
        <w:rPr>
          <w:b/>
        </w:rPr>
        <w:t xml:space="preserve">Unitatea de învăţământ </w:t>
      </w:r>
      <w:r w:rsidR="00DD7DCD">
        <w:rPr>
          <w:b/>
        </w:rPr>
        <w:t>______________________</w:t>
      </w:r>
    </w:p>
    <w:p w14:paraId="744D0BC3" w14:textId="77777777" w:rsidR="00885E80" w:rsidRDefault="00885E80" w:rsidP="00E00DA7">
      <w:pPr>
        <w:spacing w:line="360" w:lineRule="auto"/>
        <w:rPr>
          <w:b/>
          <w:color w:val="000000"/>
        </w:rPr>
      </w:pPr>
    </w:p>
    <w:p w14:paraId="56B5E85F" w14:textId="49006DB1" w:rsidR="00747B7E" w:rsidRDefault="00747B7E" w:rsidP="00E00DA7">
      <w:pPr>
        <w:spacing w:line="360" w:lineRule="auto"/>
        <w:jc w:val="center"/>
        <w:rPr>
          <w:b/>
          <w:bCs/>
        </w:rPr>
      </w:pPr>
      <w:r w:rsidRPr="00CD4E98">
        <w:rPr>
          <w:b/>
        </w:rPr>
        <w:t xml:space="preserve">DECIZIA </w:t>
      </w:r>
      <w:r w:rsidRPr="00CD4E98">
        <w:rPr>
          <w:b/>
          <w:bCs/>
        </w:rPr>
        <w:t>Nr. _____ din _______</w:t>
      </w:r>
    </w:p>
    <w:p w14:paraId="232F5497" w14:textId="3FD857CC" w:rsidR="00D34D46" w:rsidRPr="00E1046F" w:rsidRDefault="00B30262" w:rsidP="00E00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privind </w:t>
      </w:r>
      <w:r w:rsidR="00EC57CE">
        <w:rPr>
          <w:b/>
          <w:bCs/>
        </w:rPr>
        <w:t>numirea</w:t>
      </w:r>
      <w:r>
        <w:rPr>
          <w:b/>
          <w:bCs/>
        </w:rPr>
        <w:t xml:space="preserve"> </w:t>
      </w:r>
      <w:bookmarkStart w:id="0" w:name="_Hlk144372291"/>
      <w:r w:rsidR="00D34D46" w:rsidRPr="000D303A">
        <w:rPr>
          <w:b/>
        </w:rPr>
        <w:t>Comisi</w:t>
      </w:r>
      <w:r>
        <w:rPr>
          <w:b/>
        </w:rPr>
        <w:t>ei</w:t>
      </w:r>
      <w:r w:rsidR="00D34D46" w:rsidRPr="000D303A">
        <w:rPr>
          <w:b/>
        </w:rPr>
        <w:t xml:space="preserve"> </w:t>
      </w:r>
      <w:r w:rsidR="000D303A" w:rsidRPr="00BA620A">
        <w:rPr>
          <w:rFonts w:eastAsia="Calibri"/>
          <w:b/>
          <w:noProof/>
        </w:rPr>
        <w:t xml:space="preserve">de </w:t>
      </w:r>
      <w:r w:rsidR="006A1EAF" w:rsidRPr="00BA620A">
        <w:rPr>
          <w:rFonts w:eastAsia="Calibri"/>
          <w:b/>
          <w:noProof/>
        </w:rPr>
        <w:t>management al burselor</w:t>
      </w:r>
    </w:p>
    <w:bookmarkEnd w:id="0"/>
    <w:p w14:paraId="259D028E" w14:textId="77777777" w:rsidR="00885E80" w:rsidRPr="00D34D46" w:rsidRDefault="00885E80" w:rsidP="00E00DA7">
      <w:pPr>
        <w:spacing w:line="360" w:lineRule="auto"/>
        <w:rPr>
          <w:b/>
        </w:rPr>
      </w:pPr>
    </w:p>
    <w:p w14:paraId="73A34A63" w14:textId="090C137B" w:rsidR="00885E80" w:rsidRDefault="00DD7DCD" w:rsidP="00E00DA7">
      <w:pPr>
        <w:spacing w:line="360" w:lineRule="auto"/>
        <w:ind w:firstLine="720"/>
        <w:jc w:val="both"/>
      </w:pPr>
      <w:r w:rsidRPr="001D677A">
        <w:t>Profesor</w:t>
      </w:r>
      <w:r w:rsidRPr="001D677A">
        <w:rPr>
          <w:sz w:val="28"/>
          <w:szCs w:val="28"/>
        </w:rPr>
        <w:t xml:space="preserve"> ______________________</w:t>
      </w:r>
      <w:r w:rsidRPr="001D677A">
        <w:t>, director al __________________________, judeţul ___________________ numit prin DECIZIA NR._____________  emisă de Inspectoratul Școlar ______________,</w:t>
      </w:r>
    </w:p>
    <w:p w14:paraId="467A355C" w14:textId="77777777" w:rsidR="00E00DA7" w:rsidRPr="007D43A8" w:rsidRDefault="00E00DA7" w:rsidP="00E00DA7">
      <w:pPr>
        <w:spacing w:line="360" w:lineRule="auto"/>
        <w:ind w:firstLine="720"/>
        <w:jc w:val="both"/>
      </w:pPr>
    </w:p>
    <w:p w14:paraId="368611EA" w14:textId="57434782" w:rsidR="00DD7DCD" w:rsidRPr="00747B7E" w:rsidRDefault="00747B7E" w:rsidP="00E00DA7">
      <w:pPr>
        <w:spacing w:line="360" w:lineRule="auto"/>
        <w:ind w:firstLine="720"/>
        <w:jc w:val="both"/>
        <w:rPr>
          <w:b/>
          <w:bCs/>
        </w:rPr>
      </w:pPr>
      <w:r w:rsidRPr="00747B7E">
        <w:rPr>
          <w:b/>
          <w:bCs/>
        </w:rPr>
        <w:t>Î</w:t>
      </w:r>
      <w:r w:rsidR="00DD7DCD" w:rsidRPr="00747B7E">
        <w:rPr>
          <w:b/>
          <w:bCs/>
        </w:rPr>
        <w:t>n temeiul:</w:t>
      </w:r>
    </w:p>
    <w:p w14:paraId="506A0018" w14:textId="19360E51" w:rsidR="007138AF" w:rsidRPr="002422DC" w:rsidRDefault="007138AF" w:rsidP="00E00DA7">
      <w:pPr>
        <w:spacing w:line="360" w:lineRule="auto"/>
        <w:jc w:val="both"/>
        <w:rPr>
          <w:b/>
        </w:rPr>
      </w:pPr>
      <w:r>
        <w:t>- Ordinul</w:t>
      </w:r>
      <w:r w:rsidR="00E00DA7">
        <w:t>ui</w:t>
      </w:r>
      <w:r>
        <w:t xml:space="preserve"> nr. 6</w:t>
      </w:r>
      <w:r w:rsidR="007D43A8">
        <w:t>00/</w:t>
      </w:r>
      <w:r>
        <w:t>2018</w:t>
      </w:r>
      <w:r w:rsidRPr="002422DC">
        <w:t xml:space="preserve"> al Secretarului General al Guvernului pentru aprobarea Codului controlului intern/managerial al entităţilor publice;</w:t>
      </w:r>
    </w:p>
    <w:p w14:paraId="20A66B2B" w14:textId="4DC98FC8" w:rsidR="00885E80" w:rsidRPr="006A1EAF" w:rsidRDefault="0092030E" w:rsidP="00E00DA7">
      <w:pPr>
        <w:spacing w:line="360" w:lineRule="auto"/>
        <w:jc w:val="both"/>
        <w:rPr>
          <w:rFonts w:eastAsia="Calibri"/>
        </w:rPr>
      </w:pPr>
      <w:bookmarkStart w:id="1" w:name="_Hlk140589500"/>
      <w:bookmarkStart w:id="2" w:name="_Hlk140591732"/>
      <w:bookmarkStart w:id="3" w:name="_Hlk140662613"/>
      <w:bookmarkStart w:id="4" w:name="_Hlk140742989"/>
      <w:r w:rsidRPr="0092030E">
        <w:rPr>
          <w:rFonts w:eastAsia="Calibri"/>
          <w:kern w:val="2"/>
          <w14:ligatures w14:val="standardContextual"/>
        </w:rPr>
        <w:t>-</w:t>
      </w:r>
      <w:bookmarkStart w:id="5" w:name="_Hlk140591274"/>
      <w:r w:rsidRPr="0092030E">
        <w:rPr>
          <w:rFonts w:eastAsia="Calibri"/>
          <w:kern w:val="2"/>
          <w14:ligatures w14:val="standardContextual"/>
        </w:rPr>
        <w:t xml:space="preserve"> </w:t>
      </w:r>
      <w:bookmarkStart w:id="6" w:name="_Hlk140760759"/>
      <w:bookmarkStart w:id="7" w:name="_Hlk140753479"/>
      <w:r w:rsidRPr="0092030E">
        <w:rPr>
          <w:rFonts w:eastAsia="Calibri"/>
          <w:kern w:val="2"/>
          <w14:ligatures w14:val="standardContextual"/>
        </w:rPr>
        <w:t>Art. 195 din</w:t>
      </w:r>
      <w:bookmarkEnd w:id="5"/>
      <w:r w:rsidRPr="0092030E">
        <w:rPr>
          <w:rFonts w:eastAsia="Calibri"/>
          <w:kern w:val="2"/>
          <w14:ligatures w14:val="standardContextual"/>
        </w:rPr>
        <w:t xml:space="preserve"> </w:t>
      </w:r>
      <w:bookmarkStart w:id="8" w:name="_Hlk142313235"/>
      <w:r w:rsidRPr="0092030E">
        <w:rPr>
          <w:rFonts w:eastAsia="Calibri"/>
          <w:kern w:val="2"/>
          <w14:ligatures w14:val="standardContextual"/>
        </w:rPr>
        <w:t xml:space="preserve">Legea </w:t>
      </w:r>
      <w:bookmarkStart w:id="9" w:name="_Hlk141883534"/>
      <w:r w:rsidRPr="0092030E">
        <w:rPr>
          <w:rFonts w:eastAsia="Calibri"/>
          <w:kern w:val="2"/>
          <w14:ligatures w14:val="standardContextual"/>
        </w:rPr>
        <w:t>învăţământului preuniversitar nr. 198/2023</w:t>
      </w:r>
      <w:bookmarkEnd w:id="1"/>
      <w:bookmarkEnd w:id="2"/>
      <w:bookmarkEnd w:id="3"/>
      <w:bookmarkEnd w:id="6"/>
      <w:bookmarkEnd w:id="8"/>
      <w:bookmarkEnd w:id="9"/>
      <w:r w:rsidR="006A1EAF">
        <w:rPr>
          <w:rFonts w:eastAsia="Calibri"/>
          <w:kern w:val="2"/>
          <w14:ligatures w14:val="standardContextual"/>
        </w:rPr>
        <w:t>,</w:t>
      </w:r>
      <w:r w:rsidR="006A1EAF" w:rsidRPr="00BA620A">
        <w:t xml:space="preserve"> cu modificările și completările ulterioare.</w:t>
      </w:r>
    </w:p>
    <w:bookmarkEnd w:id="4"/>
    <w:bookmarkEnd w:id="7"/>
    <w:p w14:paraId="47725BEA" w14:textId="454DDDD0" w:rsidR="001876A3" w:rsidRPr="00747B7E" w:rsidRDefault="001876A3" w:rsidP="00E00DA7">
      <w:pPr>
        <w:spacing w:line="360" w:lineRule="auto"/>
        <w:jc w:val="both"/>
        <w:rPr>
          <w:b/>
          <w:bCs/>
          <w:color w:val="000000"/>
        </w:rPr>
      </w:pPr>
      <w:r w:rsidRPr="00E36BD1">
        <w:rPr>
          <w:color w:val="000000"/>
        </w:rPr>
        <w:tab/>
      </w:r>
      <w:r w:rsidR="00747B7E" w:rsidRPr="00747B7E">
        <w:rPr>
          <w:b/>
          <w:bCs/>
          <w:color w:val="000000"/>
        </w:rPr>
        <w:t>A</w:t>
      </w:r>
      <w:r w:rsidRPr="00747B7E">
        <w:rPr>
          <w:b/>
          <w:bCs/>
          <w:color w:val="000000"/>
        </w:rPr>
        <w:t>vând în vedere prevederile:</w:t>
      </w:r>
    </w:p>
    <w:p w14:paraId="4EF1769B" w14:textId="77777777" w:rsidR="00427E7A" w:rsidRDefault="00427E7A" w:rsidP="00427E7A">
      <w:pPr>
        <w:spacing w:line="360" w:lineRule="auto"/>
        <w:jc w:val="both"/>
        <w:rPr>
          <w:iCs/>
        </w:rPr>
      </w:pPr>
      <w:bookmarkStart w:id="10" w:name="_Hlk140677340"/>
      <w:bookmarkStart w:id="11" w:name="_Hlk140745447"/>
      <w:bookmarkStart w:id="12" w:name="_Hlk140669003"/>
      <w:bookmarkStart w:id="13" w:name="_Hlk140669076"/>
      <w:bookmarkStart w:id="14" w:name="_Hlk140589523"/>
      <w:r>
        <w:rPr>
          <w:b/>
        </w:rPr>
        <w:t xml:space="preserve">- </w:t>
      </w:r>
      <w:r>
        <w:rPr>
          <w:bCs/>
        </w:rPr>
        <w:t>Art. 7 din</w:t>
      </w:r>
      <w:r>
        <w:rPr>
          <w:b/>
        </w:rPr>
        <w:t xml:space="preserve"> </w:t>
      </w:r>
      <w:r>
        <w:t>Metodologia-cadru de acordare a burselor şi cuantumul acestora, aprobată prin Hotărârea nr. 732/2025;</w:t>
      </w:r>
    </w:p>
    <w:p w14:paraId="205FFC6A" w14:textId="77777777" w:rsidR="00427E7A" w:rsidRDefault="00427E7A" w:rsidP="00427E7A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- </w:t>
      </w:r>
      <w:bookmarkStart w:id="15" w:name="_Hlk140669710"/>
      <w:bookmarkStart w:id="16" w:name="_Hlk140669753"/>
      <w:bookmarkEnd w:id="10"/>
      <w:bookmarkEnd w:id="11"/>
      <w:r w:rsidRPr="00BA620A">
        <w:t>Ordinului nr. 5726/2024 privind aprobarea Regulamentului-cadru de organizare şi funcţionare a unităţilor de învăţământ preuniversitar</w:t>
      </w:r>
      <w:r>
        <w:t>, cu modificările și completările ulterioare</w:t>
      </w:r>
      <w:r w:rsidRPr="00BA620A">
        <w:t>;</w:t>
      </w:r>
      <w:bookmarkEnd w:id="12"/>
      <w:bookmarkEnd w:id="15"/>
    </w:p>
    <w:bookmarkEnd w:id="13"/>
    <w:bookmarkEnd w:id="14"/>
    <w:bookmarkEnd w:id="16"/>
    <w:p w14:paraId="1D633BC3" w14:textId="77777777" w:rsidR="00427E7A" w:rsidRDefault="00427E7A" w:rsidP="00427E7A">
      <w:pPr>
        <w:spacing w:line="360" w:lineRule="auto"/>
        <w:rPr>
          <w:lang w:eastAsia="ro-RO"/>
        </w:rPr>
      </w:pPr>
      <w:r>
        <w:t xml:space="preserve">- Art. 106, alin. (1), lit. m) și </w:t>
      </w:r>
      <w:r>
        <w:rPr>
          <w:lang w:eastAsia="ro-RO"/>
        </w:rPr>
        <w:t>Art. 108</w:t>
      </w:r>
      <w:r>
        <w:rPr>
          <w:vertAlign w:val="superscript"/>
          <w:lang w:eastAsia="ro-RO"/>
        </w:rPr>
        <w:t>1</w:t>
      </w:r>
      <w:r>
        <w:rPr>
          <w:lang w:eastAsia="ro-RO"/>
        </w:rPr>
        <w:t xml:space="preserve"> din </w:t>
      </w:r>
      <w:r>
        <w:t>Legea învăţământului preuniversitar nr. 198/2023, cu modificările și completările ulterioare;</w:t>
      </w:r>
    </w:p>
    <w:p w14:paraId="02F865BC" w14:textId="77777777" w:rsidR="00427E7A" w:rsidRDefault="00427E7A" w:rsidP="00427E7A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>- Hotărârii Consiliului de Administrație din data de ____________________.</w:t>
      </w:r>
    </w:p>
    <w:p w14:paraId="271B3E4A" w14:textId="77777777" w:rsidR="006A1EAF" w:rsidRPr="00885E80" w:rsidRDefault="006A1EAF" w:rsidP="00E00DA7">
      <w:pPr>
        <w:spacing w:line="360" w:lineRule="auto"/>
        <w:jc w:val="both"/>
        <w:rPr>
          <w:rFonts w:eastAsia="Calibri"/>
        </w:rPr>
      </w:pPr>
    </w:p>
    <w:p w14:paraId="60F48B8E" w14:textId="3E413D8A" w:rsidR="001876A3" w:rsidRDefault="001876A3" w:rsidP="00E00DA7">
      <w:pPr>
        <w:spacing w:line="360" w:lineRule="auto"/>
        <w:jc w:val="center"/>
        <w:rPr>
          <w:b/>
          <w:color w:val="000000"/>
        </w:rPr>
      </w:pPr>
      <w:r w:rsidRPr="00E36BD1">
        <w:rPr>
          <w:b/>
          <w:color w:val="000000"/>
        </w:rPr>
        <w:t>DECID</w:t>
      </w:r>
      <w:r w:rsidR="00285962">
        <w:rPr>
          <w:b/>
          <w:color w:val="000000"/>
        </w:rPr>
        <w:t>E</w:t>
      </w:r>
      <w:r w:rsidRPr="00E36BD1">
        <w:rPr>
          <w:b/>
          <w:color w:val="000000"/>
        </w:rPr>
        <w:t>:</w:t>
      </w:r>
    </w:p>
    <w:p w14:paraId="54FA99BC" w14:textId="77777777" w:rsidR="00873DDF" w:rsidRDefault="00873DDF" w:rsidP="00E00DA7">
      <w:pPr>
        <w:spacing w:line="360" w:lineRule="auto"/>
        <w:rPr>
          <w:b/>
          <w:color w:val="000000"/>
        </w:rPr>
      </w:pPr>
    </w:p>
    <w:p w14:paraId="0BB25A33" w14:textId="0A8D1B1F" w:rsidR="00FE5E48" w:rsidRPr="00347A0A" w:rsidRDefault="001876A3" w:rsidP="00E00DA7">
      <w:pPr>
        <w:spacing w:line="360" w:lineRule="auto"/>
        <w:ind w:firstLine="720"/>
        <w:jc w:val="both"/>
        <w:rPr>
          <w:bCs/>
        </w:rPr>
      </w:pPr>
      <w:r w:rsidRPr="000D303A">
        <w:rPr>
          <w:b/>
          <w:color w:val="000000"/>
        </w:rPr>
        <w:t>Art.</w:t>
      </w:r>
      <w:r w:rsidR="00B30262">
        <w:rPr>
          <w:b/>
          <w:color w:val="000000"/>
        </w:rPr>
        <w:t xml:space="preserve"> </w:t>
      </w:r>
      <w:r w:rsidRPr="000D303A">
        <w:rPr>
          <w:b/>
          <w:color w:val="000000"/>
        </w:rPr>
        <w:t xml:space="preserve">1 </w:t>
      </w:r>
      <w:r w:rsidR="000D303A" w:rsidRPr="000D303A">
        <w:rPr>
          <w:rFonts w:eastAsia="Calibri"/>
        </w:rPr>
        <w:t xml:space="preserve">Se </w:t>
      </w:r>
      <w:r w:rsidR="00EC57CE">
        <w:rPr>
          <w:rFonts w:eastAsia="Calibri"/>
        </w:rPr>
        <w:t>numește</w:t>
      </w:r>
      <w:r w:rsidR="002F104F">
        <w:rPr>
          <w:rFonts w:eastAsia="Calibri"/>
        </w:rPr>
        <w:t xml:space="preserve"> </w:t>
      </w:r>
      <w:r w:rsidR="00B30262">
        <w:rPr>
          <w:rFonts w:eastAsia="Calibri"/>
        </w:rPr>
        <w:t xml:space="preserve">la nivelul unității de învățământ, </w:t>
      </w:r>
      <w:bookmarkStart w:id="17" w:name="_Hlk145619424"/>
      <w:r w:rsidR="00FE5E48" w:rsidRPr="00347A0A">
        <w:rPr>
          <w:b/>
        </w:rPr>
        <w:t>Comisi</w:t>
      </w:r>
      <w:r w:rsidR="00FE5E48">
        <w:rPr>
          <w:b/>
        </w:rPr>
        <w:t xml:space="preserve">a </w:t>
      </w:r>
      <w:r w:rsidR="00FE5E48" w:rsidRPr="00BA620A">
        <w:rPr>
          <w:b/>
        </w:rPr>
        <w:t>de management al burselor</w:t>
      </w:r>
      <w:r w:rsidR="00EC57CE" w:rsidRPr="00BA620A">
        <w:rPr>
          <w:b/>
        </w:rPr>
        <w:t xml:space="preserve">, </w:t>
      </w:r>
      <w:r w:rsidR="00FE5E48" w:rsidRPr="00BA620A">
        <w:rPr>
          <w:b/>
        </w:rPr>
        <w:t>pentru anul școlar</w:t>
      </w:r>
      <w:r w:rsidR="00E00DA7" w:rsidRPr="00BA620A">
        <w:rPr>
          <w:b/>
        </w:rPr>
        <w:t xml:space="preserve"> 202</w:t>
      </w:r>
      <w:r w:rsidR="00BA620A" w:rsidRPr="00BA620A">
        <w:rPr>
          <w:b/>
        </w:rPr>
        <w:t>6</w:t>
      </w:r>
      <w:r w:rsidR="00E00DA7" w:rsidRPr="00BA620A">
        <w:rPr>
          <w:b/>
        </w:rPr>
        <w:t>-202</w:t>
      </w:r>
      <w:r w:rsidR="00BA620A">
        <w:rPr>
          <w:b/>
        </w:rPr>
        <w:t>7</w:t>
      </w:r>
      <w:r w:rsidR="00E00DA7" w:rsidRPr="00BA620A">
        <w:rPr>
          <w:b/>
        </w:rPr>
        <w:t xml:space="preserve">, </w:t>
      </w:r>
      <w:r w:rsidR="00EC57CE" w:rsidRPr="00BA620A">
        <w:rPr>
          <w:bCs/>
        </w:rPr>
        <w:t>având</w:t>
      </w:r>
      <w:r w:rsidR="00FE5E48" w:rsidRPr="00BA620A">
        <w:rPr>
          <w:bCs/>
        </w:rPr>
        <w:t xml:space="preserve"> următoarea componență:</w:t>
      </w:r>
    </w:p>
    <w:p w14:paraId="1CDA6E18" w14:textId="77777777" w:rsidR="00E00DA7" w:rsidRPr="00347A0A" w:rsidRDefault="00E00DA7" w:rsidP="00E00DA7">
      <w:pPr>
        <w:spacing w:line="360" w:lineRule="auto"/>
        <w:ind w:firstLine="720"/>
        <w:jc w:val="both"/>
        <w:rPr>
          <w:bCs/>
        </w:rPr>
      </w:pPr>
      <w:bookmarkStart w:id="18" w:name="_Hlk145619940"/>
      <w:bookmarkEnd w:id="17"/>
      <w:r w:rsidRPr="00347A0A">
        <w:rPr>
          <w:bCs/>
        </w:rPr>
        <w:t>Președinte:  _________________ - director/</w:t>
      </w:r>
      <w:r w:rsidRPr="00347A0A">
        <w:rPr>
          <w:bCs/>
          <w:color w:val="FF0000"/>
        </w:rPr>
        <w:t>director adjunct</w:t>
      </w:r>
      <w:r>
        <w:rPr>
          <w:bCs/>
          <w:color w:val="FF0000"/>
        </w:rPr>
        <w:t>;</w:t>
      </w:r>
    </w:p>
    <w:p w14:paraId="02BE5E5F" w14:textId="77777777" w:rsidR="00E00DA7" w:rsidRPr="00347A0A" w:rsidRDefault="00E00DA7" w:rsidP="00E00DA7">
      <w:pPr>
        <w:spacing w:line="360" w:lineRule="auto"/>
        <w:ind w:firstLine="720"/>
        <w:jc w:val="both"/>
        <w:rPr>
          <w:bCs/>
        </w:rPr>
      </w:pPr>
      <w:r w:rsidRPr="00347A0A">
        <w:rPr>
          <w:bCs/>
        </w:rPr>
        <w:t>Membri:</w:t>
      </w:r>
    </w:p>
    <w:p w14:paraId="5C371935" w14:textId="77777777" w:rsidR="00E00DA7" w:rsidRPr="00347A0A" w:rsidRDefault="00E00DA7" w:rsidP="00E00DA7">
      <w:pPr>
        <w:spacing w:line="360" w:lineRule="auto"/>
        <w:ind w:firstLine="720"/>
        <w:rPr>
          <w:bCs/>
        </w:rPr>
      </w:pPr>
      <w:r w:rsidRPr="00347A0A">
        <w:rPr>
          <w:bCs/>
        </w:rPr>
        <w:t>__________________ - profesor pentru învățământul primar</w:t>
      </w:r>
      <w:r>
        <w:rPr>
          <w:bCs/>
        </w:rPr>
        <w:t>;</w:t>
      </w:r>
    </w:p>
    <w:p w14:paraId="48CEF706" w14:textId="77777777" w:rsidR="00E00DA7" w:rsidRPr="00347A0A" w:rsidRDefault="00E00DA7" w:rsidP="00E00DA7">
      <w:pPr>
        <w:spacing w:line="360" w:lineRule="auto"/>
        <w:ind w:firstLine="720"/>
        <w:rPr>
          <w:bCs/>
        </w:rPr>
      </w:pPr>
      <w:r w:rsidRPr="00347A0A">
        <w:rPr>
          <w:bCs/>
        </w:rPr>
        <w:t xml:space="preserve"> __________________ - profesor pentru învățământul primar</w:t>
      </w:r>
      <w:r>
        <w:rPr>
          <w:bCs/>
        </w:rPr>
        <w:t>;</w:t>
      </w:r>
    </w:p>
    <w:p w14:paraId="46E779D2" w14:textId="77777777" w:rsidR="00E00DA7" w:rsidRPr="00347A0A" w:rsidRDefault="00E00DA7" w:rsidP="00E00DA7">
      <w:pPr>
        <w:spacing w:line="360" w:lineRule="auto"/>
        <w:ind w:firstLine="720"/>
        <w:rPr>
          <w:bCs/>
        </w:rPr>
      </w:pPr>
      <w:r w:rsidRPr="00347A0A">
        <w:rPr>
          <w:bCs/>
        </w:rPr>
        <w:lastRenderedPageBreak/>
        <w:t>__________________ - profesor pentru învățământul primar</w:t>
      </w:r>
      <w:r>
        <w:rPr>
          <w:bCs/>
        </w:rPr>
        <w:t>;</w:t>
      </w:r>
    </w:p>
    <w:p w14:paraId="3939428F" w14:textId="77777777" w:rsidR="00E00DA7" w:rsidRPr="00347A0A" w:rsidRDefault="00E00DA7" w:rsidP="00E00DA7">
      <w:pPr>
        <w:spacing w:line="360" w:lineRule="auto"/>
        <w:ind w:firstLine="720"/>
        <w:rPr>
          <w:bCs/>
        </w:rPr>
      </w:pPr>
      <w:r w:rsidRPr="00347A0A">
        <w:rPr>
          <w:bCs/>
        </w:rPr>
        <w:t>__________________ - profesor diriginte</w:t>
      </w:r>
      <w:r>
        <w:rPr>
          <w:bCs/>
        </w:rPr>
        <w:t>;</w:t>
      </w:r>
    </w:p>
    <w:p w14:paraId="64BB368C" w14:textId="77777777" w:rsidR="00E00DA7" w:rsidRPr="00347A0A" w:rsidRDefault="00E00DA7" w:rsidP="00E00DA7">
      <w:pPr>
        <w:spacing w:line="360" w:lineRule="auto"/>
        <w:ind w:firstLine="720"/>
        <w:rPr>
          <w:bCs/>
        </w:rPr>
      </w:pPr>
      <w:r w:rsidRPr="00347A0A">
        <w:rPr>
          <w:bCs/>
        </w:rPr>
        <w:t>__________________ - profesor diriginte</w:t>
      </w:r>
      <w:r>
        <w:rPr>
          <w:bCs/>
        </w:rPr>
        <w:t>;</w:t>
      </w:r>
    </w:p>
    <w:p w14:paraId="7D288773" w14:textId="77777777" w:rsidR="00E00DA7" w:rsidRPr="00347A0A" w:rsidRDefault="00E00DA7" w:rsidP="00E00DA7">
      <w:pPr>
        <w:spacing w:line="360" w:lineRule="auto"/>
        <w:ind w:firstLine="720"/>
        <w:rPr>
          <w:bCs/>
        </w:rPr>
      </w:pPr>
      <w:r w:rsidRPr="00347A0A">
        <w:rPr>
          <w:bCs/>
        </w:rPr>
        <w:t>__________________ - profesor diriginte</w:t>
      </w:r>
      <w:r>
        <w:rPr>
          <w:bCs/>
        </w:rPr>
        <w:t>;</w:t>
      </w:r>
    </w:p>
    <w:p w14:paraId="16E14AE1" w14:textId="77777777" w:rsidR="00E00DA7" w:rsidRPr="00347A0A" w:rsidRDefault="00E00DA7" w:rsidP="00E00DA7">
      <w:pPr>
        <w:spacing w:line="360" w:lineRule="auto"/>
        <w:ind w:firstLine="720"/>
        <w:rPr>
          <w:bCs/>
        </w:rPr>
      </w:pPr>
      <w:r w:rsidRPr="00347A0A">
        <w:rPr>
          <w:bCs/>
        </w:rPr>
        <w:t>__________________ - profesor diriginte</w:t>
      </w:r>
      <w:r>
        <w:rPr>
          <w:bCs/>
        </w:rPr>
        <w:t>.</w:t>
      </w:r>
    </w:p>
    <w:p w14:paraId="5C025634" w14:textId="77777777" w:rsidR="00E00DA7" w:rsidRPr="00542253" w:rsidRDefault="00E00DA7" w:rsidP="00E00DA7">
      <w:pPr>
        <w:spacing w:line="360" w:lineRule="auto"/>
        <w:ind w:firstLine="720"/>
        <w:rPr>
          <w:bCs/>
        </w:rPr>
      </w:pPr>
      <w:r w:rsidRPr="00347A0A">
        <w:rPr>
          <w:bCs/>
        </w:rPr>
        <w:t xml:space="preserve">Secretarul comisiei: _________________ - </w:t>
      </w:r>
      <w:r w:rsidRPr="00347A0A">
        <w:rPr>
          <w:bCs/>
          <w:color w:val="FF0000"/>
        </w:rPr>
        <w:t>secretar-șef/</w:t>
      </w:r>
      <w:r w:rsidRPr="00347A0A">
        <w:rPr>
          <w:bCs/>
        </w:rPr>
        <w:t>secretar/</w:t>
      </w:r>
      <w:r w:rsidRPr="00347A0A">
        <w:rPr>
          <w:bCs/>
          <w:color w:val="FF0000"/>
        </w:rPr>
        <w:t>informatician</w:t>
      </w:r>
      <w:bookmarkEnd w:id="18"/>
      <w:r>
        <w:rPr>
          <w:bCs/>
        </w:rPr>
        <w:t>.</w:t>
      </w:r>
    </w:p>
    <w:p w14:paraId="144B71E5" w14:textId="77777777" w:rsidR="00C82387" w:rsidRPr="000D303A" w:rsidRDefault="00C82387" w:rsidP="00E00DA7">
      <w:pPr>
        <w:spacing w:line="360" w:lineRule="auto"/>
        <w:jc w:val="both"/>
        <w:rPr>
          <w:rFonts w:eastAsia="Calibri"/>
        </w:rPr>
      </w:pPr>
    </w:p>
    <w:p w14:paraId="48E5F991" w14:textId="77777777" w:rsidR="00FE5E48" w:rsidRPr="00FE5E48" w:rsidRDefault="000D303A" w:rsidP="00E00DA7">
      <w:pPr>
        <w:spacing w:line="360" w:lineRule="auto"/>
        <w:ind w:firstLine="720"/>
        <w:jc w:val="both"/>
        <w:rPr>
          <w:rFonts w:eastAsia="Calibri"/>
          <w:b/>
          <w:bCs/>
        </w:rPr>
      </w:pPr>
      <w:r w:rsidRPr="000D303A">
        <w:rPr>
          <w:rFonts w:eastAsia="Calibri"/>
          <w:b/>
        </w:rPr>
        <w:t>Art.</w:t>
      </w:r>
      <w:r w:rsidR="00B30262">
        <w:rPr>
          <w:rFonts w:eastAsia="Calibri"/>
          <w:b/>
        </w:rPr>
        <w:t xml:space="preserve"> </w:t>
      </w:r>
      <w:r w:rsidRPr="000D303A">
        <w:rPr>
          <w:rFonts w:eastAsia="Calibri"/>
          <w:b/>
        </w:rPr>
        <w:t>2</w:t>
      </w:r>
      <w:r w:rsidR="00B30262">
        <w:rPr>
          <w:rFonts w:eastAsia="Calibri"/>
          <w:b/>
        </w:rPr>
        <w:t xml:space="preserve"> </w:t>
      </w:r>
      <w:r w:rsidR="00FE5E48" w:rsidRPr="00FE5E48">
        <w:rPr>
          <w:rFonts w:eastAsia="Calibri"/>
          <w:b/>
          <w:bCs/>
        </w:rPr>
        <w:t xml:space="preserve">Comisia </w:t>
      </w:r>
      <w:r w:rsidR="00FE5E48" w:rsidRPr="00BA620A">
        <w:rPr>
          <w:rFonts w:eastAsia="Calibri"/>
          <w:b/>
          <w:bCs/>
          <w:lang w:val="en-US"/>
        </w:rPr>
        <w:t xml:space="preserve">de management al </w:t>
      </w:r>
      <w:proofErr w:type="spellStart"/>
      <w:r w:rsidR="00FE5E48" w:rsidRPr="00BA620A">
        <w:rPr>
          <w:rFonts w:eastAsia="Calibri"/>
          <w:b/>
          <w:bCs/>
          <w:lang w:val="en-US"/>
        </w:rPr>
        <w:t>burselor</w:t>
      </w:r>
      <w:proofErr w:type="spellEnd"/>
      <w:r w:rsidR="00FE5E48" w:rsidRPr="00BA620A">
        <w:rPr>
          <w:rFonts w:eastAsia="Calibri"/>
          <w:b/>
          <w:bCs/>
          <w:lang w:val="en-US"/>
        </w:rPr>
        <w:t xml:space="preserve"> </w:t>
      </w:r>
      <w:proofErr w:type="spellStart"/>
      <w:r w:rsidR="00FE5E48" w:rsidRPr="00BA620A">
        <w:rPr>
          <w:rFonts w:eastAsia="Calibri"/>
          <w:b/>
          <w:bCs/>
          <w:lang w:val="en-US"/>
        </w:rPr>
        <w:t>școlare</w:t>
      </w:r>
      <w:proofErr w:type="spellEnd"/>
      <w:r w:rsidR="00FE5E48" w:rsidRPr="00BA620A">
        <w:rPr>
          <w:rFonts w:eastAsia="Calibri"/>
          <w:b/>
          <w:bCs/>
          <w:lang w:val="en-US"/>
        </w:rPr>
        <w:t xml:space="preserve"> </w:t>
      </w:r>
      <w:r w:rsidR="00FE5E48" w:rsidRPr="00FE5E48">
        <w:rPr>
          <w:rFonts w:eastAsia="Calibri"/>
          <w:b/>
          <w:bCs/>
        </w:rPr>
        <w:t>are următoarele atribuţii:</w:t>
      </w:r>
    </w:p>
    <w:p w14:paraId="26E2F0ED" w14:textId="77777777" w:rsidR="00E00DA7" w:rsidRPr="00E978EA" w:rsidRDefault="00E00DA7" w:rsidP="00E00D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E978EA">
        <w:rPr>
          <w:bCs/>
        </w:rPr>
        <w:t>Primeşte de la secretariatul unităţii de învăţământ propunerile înaintate de către profesorul diriginte;</w:t>
      </w:r>
    </w:p>
    <w:p w14:paraId="6B41883D" w14:textId="77777777" w:rsidR="00E00DA7" w:rsidRPr="00E978EA" w:rsidRDefault="00E00DA7" w:rsidP="00E00D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E978EA">
        <w:rPr>
          <w:bCs/>
        </w:rPr>
        <w:t>Verifică și analizează documentele depuse;</w:t>
      </w:r>
    </w:p>
    <w:p w14:paraId="4C148BB0" w14:textId="77777777" w:rsidR="00E00DA7" w:rsidRPr="00E978EA" w:rsidRDefault="00E00DA7" w:rsidP="00E00D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E978EA">
        <w:rPr>
          <w:bCs/>
        </w:rPr>
        <w:t>Stabilește lista elevilor beneficiari;</w:t>
      </w:r>
    </w:p>
    <w:p w14:paraId="4B3FBEC5" w14:textId="77777777" w:rsidR="00E00DA7" w:rsidRPr="00E978EA" w:rsidRDefault="00E00DA7" w:rsidP="00E00D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E978EA">
        <w:rPr>
          <w:bCs/>
        </w:rPr>
        <w:t>Solicită părinților/reprezentanților legali completarea sau corectarea dosarelor depuse, dacă e cazul;</w:t>
      </w:r>
    </w:p>
    <w:p w14:paraId="6786719E" w14:textId="77777777" w:rsidR="00E00DA7" w:rsidRPr="00E978EA" w:rsidRDefault="00E00DA7" w:rsidP="00E00D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E978EA">
        <w:rPr>
          <w:bCs/>
        </w:rPr>
        <w:t>Actualizează lista elevilor beneficiari ori de câte ori este nevoie, pe care o supune aprobării în Consiliul de administrație al unității de învățământ;</w:t>
      </w:r>
    </w:p>
    <w:p w14:paraId="1A9024DD" w14:textId="2212C26C" w:rsidR="00E00DA7" w:rsidRPr="00E00DA7" w:rsidRDefault="00E00DA7" w:rsidP="00E00D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E978EA">
        <w:rPr>
          <w:bCs/>
        </w:rPr>
        <w:t>Propune directorului unității de învățământ retragerea bursei în situațiile prevăzute de</w:t>
      </w:r>
      <w:r>
        <w:rPr>
          <w:bCs/>
        </w:rPr>
        <w:t xml:space="preserve"> metodologia specifică și</w:t>
      </w:r>
      <w:r w:rsidRPr="00E978EA">
        <w:rPr>
          <w:bCs/>
        </w:rPr>
        <w:t xml:space="preserve"> procedur</w:t>
      </w:r>
      <w:r>
        <w:rPr>
          <w:bCs/>
        </w:rPr>
        <w:t>a elaborată la nivelul unității de învățământ.</w:t>
      </w:r>
    </w:p>
    <w:p w14:paraId="3C58A634" w14:textId="5F13EDA1" w:rsidR="00FE5E48" w:rsidRPr="00BA620A" w:rsidRDefault="003073C8" w:rsidP="00E00DA7">
      <w:pPr>
        <w:spacing w:line="360" w:lineRule="auto"/>
        <w:ind w:firstLine="720"/>
        <w:jc w:val="both"/>
      </w:pPr>
      <w:r w:rsidRPr="003073C8">
        <w:rPr>
          <w:rFonts w:eastAsia="Calibri"/>
          <w:b/>
        </w:rPr>
        <w:t xml:space="preserve">Art. </w:t>
      </w:r>
      <w:r w:rsidR="00FE5E48">
        <w:rPr>
          <w:rFonts w:eastAsia="Calibri"/>
          <w:b/>
        </w:rPr>
        <w:t>3</w:t>
      </w:r>
      <w:r>
        <w:rPr>
          <w:rFonts w:eastAsia="Calibri"/>
          <w:bCs/>
        </w:rPr>
        <w:t xml:space="preserve"> </w:t>
      </w:r>
      <w:r w:rsidR="00FE5E48" w:rsidRPr="00BA620A">
        <w:rPr>
          <w:bCs/>
        </w:rPr>
        <w:t>Activitatea</w:t>
      </w:r>
      <w:r w:rsidR="00FE5E48" w:rsidRPr="00BA620A">
        <w:t xml:space="preserve"> </w:t>
      </w:r>
      <w:r w:rsidR="00FE5E48" w:rsidRPr="00BA620A">
        <w:rPr>
          <w:bCs/>
        </w:rPr>
        <w:t xml:space="preserve">Comisiei pentru managementul burselor </w:t>
      </w:r>
      <w:r w:rsidR="00FE5E48" w:rsidRPr="00BA620A">
        <w:t xml:space="preserve">se desfăşoară pe baza </w:t>
      </w:r>
      <w:r w:rsidR="00EC57CE" w:rsidRPr="00BA620A">
        <w:t>prevederilor Metodologiei-cadru de acordare a burselor și ale p</w:t>
      </w:r>
      <w:r w:rsidR="00FE5E48" w:rsidRPr="00BA620A">
        <w:t xml:space="preserve">rocedurii operaționale </w:t>
      </w:r>
      <w:r w:rsidR="00EC57CE" w:rsidRPr="00BA620A">
        <w:t>elaborate la nivelul unității de învățământ.</w:t>
      </w:r>
    </w:p>
    <w:p w14:paraId="5C0FD1CA" w14:textId="1DEE43D9" w:rsidR="001876A3" w:rsidRPr="003073C8" w:rsidRDefault="00BF4D3F" w:rsidP="00E00DA7">
      <w:pPr>
        <w:spacing w:line="360" w:lineRule="auto"/>
        <w:ind w:firstLine="720"/>
        <w:jc w:val="both"/>
        <w:rPr>
          <w:rFonts w:eastAsia="Calibri"/>
          <w:bCs/>
        </w:rPr>
      </w:pPr>
      <w:r>
        <w:rPr>
          <w:b/>
          <w:color w:val="000000"/>
        </w:rPr>
        <w:t>Art.</w:t>
      </w:r>
      <w:r w:rsidR="00B30262">
        <w:rPr>
          <w:b/>
          <w:color w:val="000000"/>
        </w:rPr>
        <w:t xml:space="preserve"> </w:t>
      </w:r>
      <w:r w:rsidR="00FE5E48">
        <w:rPr>
          <w:b/>
          <w:color w:val="000000"/>
        </w:rPr>
        <w:t>4</w:t>
      </w:r>
      <w:r w:rsidR="00FE336A">
        <w:rPr>
          <w:b/>
          <w:color w:val="000000"/>
        </w:rPr>
        <w:t xml:space="preserve"> </w:t>
      </w:r>
      <w:r w:rsidR="00FE5E48" w:rsidRPr="00FE5E48">
        <w:rPr>
          <w:bCs/>
          <w:color w:val="000000"/>
        </w:rPr>
        <w:t>Compartimentul Secretariat va comunica</w:t>
      </w:r>
      <w:r w:rsidR="00E00DA7">
        <w:rPr>
          <w:bCs/>
          <w:color w:val="000000"/>
        </w:rPr>
        <w:t xml:space="preserve"> </w:t>
      </w:r>
      <w:r w:rsidR="00FE5E48" w:rsidRPr="00FE5E48">
        <w:rPr>
          <w:bCs/>
          <w:color w:val="000000"/>
        </w:rPr>
        <w:t xml:space="preserve">prezenta decizie </w:t>
      </w:r>
      <w:r w:rsidR="001876A3" w:rsidRPr="00FE5E48">
        <w:rPr>
          <w:bCs/>
          <w:color w:val="000000"/>
        </w:rPr>
        <w:t>comisiei</w:t>
      </w:r>
      <w:r w:rsidR="00E00DA7">
        <w:rPr>
          <w:bCs/>
          <w:color w:val="000000"/>
        </w:rPr>
        <w:t xml:space="preserve"> desemnate</w:t>
      </w:r>
      <w:r w:rsidR="00FE5E48" w:rsidRPr="00FE5E48">
        <w:rPr>
          <w:bCs/>
          <w:color w:val="000000"/>
        </w:rPr>
        <w:t xml:space="preserve">, </w:t>
      </w:r>
      <w:r w:rsidR="00B30262" w:rsidRPr="00FE5E48">
        <w:rPr>
          <w:bCs/>
          <w:color w:val="000000"/>
        </w:rPr>
        <w:t>pentru ducerea ei la îndeplinire</w:t>
      </w:r>
      <w:r w:rsidR="00FE5E48" w:rsidRPr="00FE5E48">
        <w:rPr>
          <w:bCs/>
          <w:color w:val="000000"/>
        </w:rPr>
        <w:t>.</w:t>
      </w:r>
    </w:p>
    <w:p w14:paraId="0DCC81B6" w14:textId="77777777" w:rsidR="00B30262" w:rsidRPr="00E36BD1" w:rsidRDefault="00B30262" w:rsidP="00E00DA7">
      <w:pPr>
        <w:spacing w:line="360" w:lineRule="auto"/>
        <w:ind w:firstLine="720"/>
        <w:jc w:val="both"/>
        <w:rPr>
          <w:b/>
          <w:color w:val="000000"/>
        </w:rPr>
      </w:pPr>
    </w:p>
    <w:p w14:paraId="46FB8F19" w14:textId="6BE23567" w:rsidR="00B30262" w:rsidRPr="00A74F16" w:rsidRDefault="001876A3" w:rsidP="00E00DA7">
      <w:pPr>
        <w:spacing w:line="360" w:lineRule="auto"/>
        <w:jc w:val="both"/>
      </w:pPr>
      <w:r>
        <w:t xml:space="preserve">           </w:t>
      </w:r>
      <w:r w:rsidRPr="00E36BD1">
        <w:tab/>
      </w:r>
      <w:r w:rsidRPr="00E36BD1">
        <w:tab/>
      </w:r>
      <w:r w:rsidRPr="00E36BD1">
        <w:tab/>
      </w:r>
      <w:r w:rsidRPr="00E36BD1">
        <w:tab/>
      </w:r>
    </w:p>
    <w:p w14:paraId="484213A6" w14:textId="64336E6C" w:rsidR="001876A3" w:rsidRDefault="001876A3" w:rsidP="00E00DA7">
      <w:pPr>
        <w:spacing w:line="360" w:lineRule="auto"/>
        <w:jc w:val="center"/>
        <w:rPr>
          <w:b/>
          <w:color w:val="000000"/>
        </w:rPr>
      </w:pPr>
      <w:r w:rsidRPr="00E36BD1">
        <w:rPr>
          <w:b/>
          <w:color w:val="000000"/>
        </w:rPr>
        <w:t>Director,</w:t>
      </w:r>
    </w:p>
    <w:p w14:paraId="29F8B394" w14:textId="3A53CA0E" w:rsidR="00A039CA" w:rsidRDefault="001876A3" w:rsidP="00E00DA7">
      <w:pPr>
        <w:spacing w:line="360" w:lineRule="auto"/>
        <w:jc w:val="center"/>
        <w:rPr>
          <w:color w:val="000000"/>
        </w:rPr>
      </w:pPr>
      <w:r w:rsidRPr="00E36BD1">
        <w:rPr>
          <w:color w:val="000000"/>
        </w:rPr>
        <w:t>__________________</w:t>
      </w:r>
    </w:p>
    <w:p w14:paraId="3B7B56A6" w14:textId="05B7F6CD" w:rsidR="00FE5E48" w:rsidRPr="00FE5E48" w:rsidRDefault="00FE5E48" w:rsidP="00E00DA7">
      <w:pPr>
        <w:spacing w:line="360" w:lineRule="auto"/>
      </w:pPr>
    </w:p>
    <w:p w14:paraId="7D83B770" w14:textId="412140E5" w:rsidR="00FE5E48" w:rsidRPr="00FE5E48" w:rsidRDefault="00FE5E48" w:rsidP="00E00DA7">
      <w:pPr>
        <w:spacing w:line="360" w:lineRule="auto"/>
      </w:pPr>
    </w:p>
    <w:p w14:paraId="282390D6" w14:textId="77777777" w:rsidR="00FE5E48" w:rsidRPr="00FE5E48" w:rsidRDefault="00FE5E48" w:rsidP="00E00DA7">
      <w:pPr>
        <w:spacing w:line="360" w:lineRule="auto"/>
      </w:pPr>
    </w:p>
    <w:sectPr w:rsidR="00FE5E48" w:rsidRPr="00FE5E48" w:rsidSect="00885E80">
      <w:pgSz w:w="12240" w:h="15840"/>
      <w:pgMar w:top="630" w:right="1440" w:bottom="18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277E"/>
    <w:multiLevelType w:val="hybridMultilevel"/>
    <w:tmpl w:val="EE34FD0E"/>
    <w:lvl w:ilvl="0" w:tplc="E02CA8B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43EE8"/>
    <w:multiLevelType w:val="hybridMultilevel"/>
    <w:tmpl w:val="274C0188"/>
    <w:lvl w:ilvl="0" w:tplc="6DB8C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E746C"/>
    <w:multiLevelType w:val="hybridMultilevel"/>
    <w:tmpl w:val="3F0622C8"/>
    <w:lvl w:ilvl="0" w:tplc="C7C6B502">
      <w:numFmt w:val="bullet"/>
      <w:lvlText w:val="-"/>
      <w:lvlJc w:val="left"/>
      <w:pPr>
        <w:ind w:left="382" w:hanging="11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81421FEC">
      <w:numFmt w:val="bullet"/>
      <w:lvlText w:val="•"/>
      <w:lvlJc w:val="left"/>
      <w:pPr>
        <w:ind w:left="1390" w:hanging="117"/>
      </w:pPr>
      <w:rPr>
        <w:rFonts w:hint="default"/>
        <w:lang w:val="ro-RO" w:eastAsia="en-US" w:bidi="ar-SA"/>
      </w:rPr>
    </w:lvl>
    <w:lvl w:ilvl="2" w:tplc="28C2E504">
      <w:numFmt w:val="bullet"/>
      <w:lvlText w:val="•"/>
      <w:lvlJc w:val="left"/>
      <w:pPr>
        <w:ind w:left="2401" w:hanging="117"/>
      </w:pPr>
      <w:rPr>
        <w:rFonts w:hint="default"/>
        <w:lang w:val="ro-RO" w:eastAsia="en-US" w:bidi="ar-SA"/>
      </w:rPr>
    </w:lvl>
    <w:lvl w:ilvl="3" w:tplc="4C98BBBA">
      <w:numFmt w:val="bullet"/>
      <w:lvlText w:val="•"/>
      <w:lvlJc w:val="left"/>
      <w:pPr>
        <w:ind w:left="3412" w:hanging="117"/>
      </w:pPr>
      <w:rPr>
        <w:rFonts w:hint="default"/>
        <w:lang w:val="ro-RO" w:eastAsia="en-US" w:bidi="ar-SA"/>
      </w:rPr>
    </w:lvl>
    <w:lvl w:ilvl="4" w:tplc="592A1D9C">
      <w:numFmt w:val="bullet"/>
      <w:lvlText w:val="•"/>
      <w:lvlJc w:val="left"/>
      <w:pPr>
        <w:ind w:left="4423" w:hanging="117"/>
      </w:pPr>
      <w:rPr>
        <w:rFonts w:hint="default"/>
        <w:lang w:val="ro-RO" w:eastAsia="en-US" w:bidi="ar-SA"/>
      </w:rPr>
    </w:lvl>
    <w:lvl w:ilvl="5" w:tplc="45CC2092">
      <w:numFmt w:val="bullet"/>
      <w:lvlText w:val="•"/>
      <w:lvlJc w:val="left"/>
      <w:pPr>
        <w:ind w:left="5434" w:hanging="117"/>
      </w:pPr>
      <w:rPr>
        <w:rFonts w:hint="default"/>
        <w:lang w:val="ro-RO" w:eastAsia="en-US" w:bidi="ar-SA"/>
      </w:rPr>
    </w:lvl>
    <w:lvl w:ilvl="6" w:tplc="DAAEF3EA">
      <w:numFmt w:val="bullet"/>
      <w:lvlText w:val="•"/>
      <w:lvlJc w:val="left"/>
      <w:pPr>
        <w:ind w:left="6445" w:hanging="117"/>
      </w:pPr>
      <w:rPr>
        <w:rFonts w:hint="default"/>
        <w:lang w:val="ro-RO" w:eastAsia="en-US" w:bidi="ar-SA"/>
      </w:rPr>
    </w:lvl>
    <w:lvl w:ilvl="7" w:tplc="D8AE3412">
      <w:numFmt w:val="bullet"/>
      <w:lvlText w:val="•"/>
      <w:lvlJc w:val="left"/>
      <w:pPr>
        <w:ind w:left="7456" w:hanging="117"/>
      </w:pPr>
      <w:rPr>
        <w:rFonts w:hint="default"/>
        <w:lang w:val="ro-RO" w:eastAsia="en-US" w:bidi="ar-SA"/>
      </w:rPr>
    </w:lvl>
    <w:lvl w:ilvl="8" w:tplc="FEFC92EA">
      <w:numFmt w:val="bullet"/>
      <w:lvlText w:val="•"/>
      <w:lvlJc w:val="left"/>
      <w:pPr>
        <w:ind w:left="8467" w:hanging="117"/>
      </w:pPr>
      <w:rPr>
        <w:rFonts w:hint="default"/>
        <w:lang w:val="ro-RO" w:eastAsia="en-US" w:bidi="ar-SA"/>
      </w:rPr>
    </w:lvl>
  </w:abstractNum>
  <w:num w:numId="1" w16cid:durableId="338970753">
    <w:abstractNumId w:val="0"/>
  </w:num>
  <w:num w:numId="2" w16cid:durableId="1749423147">
    <w:abstractNumId w:val="1"/>
  </w:num>
  <w:num w:numId="3" w16cid:durableId="426465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A3"/>
    <w:rsid w:val="00025855"/>
    <w:rsid w:val="00093DBA"/>
    <w:rsid w:val="000961B8"/>
    <w:rsid w:val="000D303A"/>
    <w:rsid w:val="000D3FB0"/>
    <w:rsid w:val="00150858"/>
    <w:rsid w:val="001876A3"/>
    <w:rsid w:val="002825BD"/>
    <w:rsid w:val="00285962"/>
    <w:rsid w:val="002C6680"/>
    <w:rsid w:val="002F104F"/>
    <w:rsid w:val="003073C8"/>
    <w:rsid w:val="00374115"/>
    <w:rsid w:val="003F67DE"/>
    <w:rsid w:val="00427E7A"/>
    <w:rsid w:val="00430007"/>
    <w:rsid w:val="00445219"/>
    <w:rsid w:val="004948D5"/>
    <w:rsid w:val="00542C27"/>
    <w:rsid w:val="0057302E"/>
    <w:rsid w:val="005E0AFF"/>
    <w:rsid w:val="00614C22"/>
    <w:rsid w:val="006611A1"/>
    <w:rsid w:val="006A1EAF"/>
    <w:rsid w:val="006E012C"/>
    <w:rsid w:val="007138AF"/>
    <w:rsid w:val="00734059"/>
    <w:rsid w:val="00747B7E"/>
    <w:rsid w:val="00752E4D"/>
    <w:rsid w:val="007D43A8"/>
    <w:rsid w:val="007E65A1"/>
    <w:rsid w:val="007F3097"/>
    <w:rsid w:val="00873DDF"/>
    <w:rsid w:val="00876F5A"/>
    <w:rsid w:val="00885E80"/>
    <w:rsid w:val="00886C68"/>
    <w:rsid w:val="008A2DDD"/>
    <w:rsid w:val="0092030E"/>
    <w:rsid w:val="009C5F35"/>
    <w:rsid w:val="00A039CA"/>
    <w:rsid w:val="00A13044"/>
    <w:rsid w:val="00A918F6"/>
    <w:rsid w:val="00B30262"/>
    <w:rsid w:val="00BA620A"/>
    <w:rsid w:val="00BB19E6"/>
    <w:rsid w:val="00BB3DAE"/>
    <w:rsid w:val="00BB4943"/>
    <w:rsid w:val="00BF4D3F"/>
    <w:rsid w:val="00C124E3"/>
    <w:rsid w:val="00C82387"/>
    <w:rsid w:val="00CE650A"/>
    <w:rsid w:val="00D34D46"/>
    <w:rsid w:val="00D749E1"/>
    <w:rsid w:val="00DD7DCD"/>
    <w:rsid w:val="00E00DA7"/>
    <w:rsid w:val="00E1046F"/>
    <w:rsid w:val="00E60C15"/>
    <w:rsid w:val="00E95A32"/>
    <w:rsid w:val="00EC57CE"/>
    <w:rsid w:val="00F304CB"/>
    <w:rsid w:val="00F65DDA"/>
    <w:rsid w:val="00F746F8"/>
    <w:rsid w:val="00FA1086"/>
    <w:rsid w:val="00FC0EA0"/>
    <w:rsid w:val="00FE336A"/>
    <w:rsid w:val="00FE5E48"/>
    <w:rsid w:val="00FF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82507"/>
  <w15:docId w15:val="{AEA71620-6D27-488C-9642-DEEA377B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1876A3"/>
    <w:rPr>
      <w:i/>
      <w:iCs/>
    </w:rPr>
  </w:style>
  <w:style w:type="character" w:styleId="Strong">
    <w:name w:val="Strong"/>
    <w:qFormat/>
    <w:rsid w:val="001876A3"/>
    <w:rPr>
      <w:b/>
      <w:bCs/>
    </w:rPr>
  </w:style>
  <w:style w:type="character" w:customStyle="1" w:styleId="do1">
    <w:name w:val="do1"/>
    <w:rsid w:val="00F304CB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4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4E3"/>
    <w:rPr>
      <w:rFonts w:ascii="Tahoma" w:eastAsia="Times New Roman" w:hAnsi="Tahoma" w:cs="Tahoma"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0D303A"/>
    <w:pPr>
      <w:ind w:left="720"/>
      <w:contextualSpacing/>
    </w:pPr>
    <w:rPr>
      <w:noProof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422</Words>
  <Characters>2406</Characters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2022-10-31T08:36:00Z</dcterms:created>
  <dcterms:modified xsi:type="dcterms:W3CDTF">2026-09-16T07:34:00Z</dcterms:modified>
</cp:coreProperties>
</file>