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793F7" w14:textId="77777777" w:rsidR="00187345" w:rsidRPr="002965DB" w:rsidRDefault="00187345" w:rsidP="00187345">
      <w:pPr>
        <w:tabs>
          <w:tab w:val="left" w:pos="270"/>
          <w:tab w:val="left" w:pos="420"/>
          <w:tab w:val="right" w:pos="450"/>
          <w:tab w:val="left" w:pos="9720"/>
        </w:tabs>
        <w:rPr>
          <w:rFonts w:eastAsia="Calibri"/>
          <w:bCs/>
          <w:sz w:val="22"/>
          <w:szCs w:val="22"/>
        </w:rPr>
      </w:pPr>
      <w:bookmarkStart w:id="0" w:name="_Hlk120199782"/>
      <w:r w:rsidRPr="002965DB">
        <w:rPr>
          <w:rFonts w:eastAsia="Calibri"/>
          <w:b/>
          <w:sz w:val="22"/>
          <w:szCs w:val="22"/>
        </w:rPr>
        <w:t>N</w:t>
      </w:r>
      <w:r w:rsidRPr="007520C4">
        <w:rPr>
          <w:rFonts w:eastAsia="Calibri"/>
          <w:b/>
          <w:sz w:val="22"/>
          <w:szCs w:val="22"/>
        </w:rPr>
        <w:t>r</w:t>
      </w:r>
      <w:r w:rsidRPr="002965DB">
        <w:rPr>
          <w:rFonts w:eastAsia="Calibri"/>
          <w:b/>
          <w:sz w:val="22"/>
          <w:szCs w:val="22"/>
        </w:rPr>
        <w:t xml:space="preserve">. </w:t>
      </w:r>
      <w:r w:rsidRPr="002965DB">
        <w:rPr>
          <w:rFonts w:eastAsia="Calibri"/>
          <w:bCs/>
          <w:sz w:val="22"/>
          <w:szCs w:val="22"/>
        </w:rPr>
        <w:t>____/________</w:t>
      </w:r>
      <w:r w:rsidRPr="007520C4">
        <w:rPr>
          <w:rFonts w:eastAsia="Calibri"/>
          <w:bCs/>
          <w:sz w:val="22"/>
          <w:szCs w:val="22"/>
        </w:rPr>
        <w:t>__</w:t>
      </w:r>
      <w:r w:rsidRPr="002965DB">
        <w:rPr>
          <w:rFonts w:eastAsia="Calibri"/>
          <w:bCs/>
          <w:sz w:val="22"/>
          <w:szCs w:val="22"/>
        </w:rPr>
        <w:t>_</w:t>
      </w:r>
    </w:p>
    <w:p w14:paraId="52C418E3" w14:textId="77777777" w:rsidR="00187345" w:rsidRPr="007520C4" w:rsidRDefault="00187345" w:rsidP="00187345">
      <w:pPr>
        <w:tabs>
          <w:tab w:val="left" w:pos="270"/>
          <w:tab w:val="left" w:pos="420"/>
          <w:tab w:val="right" w:pos="450"/>
          <w:tab w:val="left" w:pos="9720"/>
        </w:tabs>
        <w:spacing w:line="360" w:lineRule="auto"/>
        <w:jc w:val="right"/>
        <w:rPr>
          <w:rFonts w:eastAsia="Calibri"/>
          <w:b/>
          <w:sz w:val="22"/>
          <w:szCs w:val="22"/>
        </w:rPr>
      </w:pPr>
    </w:p>
    <w:p w14:paraId="47FB921C" w14:textId="77777777" w:rsidR="00187345" w:rsidRPr="002965DB" w:rsidRDefault="00187345" w:rsidP="00187345">
      <w:pPr>
        <w:tabs>
          <w:tab w:val="left" w:pos="270"/>
          <w:tab w:val="left" w:pos="420"/>
          <w:tab w:val="right" w:pos="450"/>
          <w:tab w:val="left" w:pos="9720"/>
        </w:tabs>
        <w:spacing w:line="360" w:lineRule="auto"/>
        <w:jc w:val="right"/>
        <w:rPr>
          <w:rFonts w:eastAsia="Calibri"/>
          <w:b/>
          <w:sz w:val="22"/>
          <w:szCs w:val="22"/>
        </w:rPr>
      </w:pPr>
      <w:r w:rsidRPr="002965DB">
        <w:rPr>
          <w:rFonts w:eastAsia="Calibri"/>
          <w:b/>
          <w:sz w:val="22"/>
          <w:szCs w:val="22"/>
        </w:rPr>
        <w:t>Aprobată în ședință C.A</w:t>
      </w:r>
    </w:p>
    <w:p w14:paraId="05B68CD8" w14:textId="2C863655" w:rsidR="00836405" w:rsidRPr="00941C24" w:rsidRDefault="00187345" w:rsidP="00941C24">
      <w:pPr>
        <w:tabs>
          <w:tab w:val="left" w:pos="270"/>
          <w:tab w:val="right" w:pos="450"/>
          <w:tab w:val="left" w:pos="9720"/>
        </w:tabs>
        <w:spacing w:line="360" w:lineRule="auto"/>
        <w:jc w:val="right"/>
        <w:rPr>
          <w:sz w:val="24"/>
          <w:szCs w:val="24"/>
        </w:rPr>
      </w:pPr>
      <w:r w:rsidRPr="002965DB">
        <w:rPr>
          <w:b/>
          <w:sz w:val="22"/>
          <w:szCs w:val="22"/>
        </w:rPr>
        <w:t xml:space="preserve">                                                                                                                                  din   ___/______     </w:t>
      </w:r>
    </w:p>
    <w:p w14:paraId="1D1C8FC5" w14:textId="49D4D9DB" w:rsidR="00187345" w:rsidRPr="002965DB" w:rsidRDefault="00187345" w:rsidP="00187345">
      <w:pPr>
        <w:tabs>
          <w:tab w:val="left" w:pos="270"/>
          <w:tab w:val="right" w:pos="450"/>
          <w:tab w:val="left" w:pos="9720"/>
        </w:tabs>
        <w:spacing w:line="360" w:lineRule="auto"/>
        <w:jc w:val="center"/>
        <w:rPr>
          <w:b/>
          <w:sz w:val="24"/>
          <w:szCs w:val="24"/>
        </w:rPr>
      </w:pPr>
      <w:r w:rsidRPr="002965DB">
        <w:rPr>
          <w:b/>
          <w:sz w:val="24"/>
          <w:szCs w:val="24"/>
        </w:rPr>
        <w:t xml:space="preserve">FIŞA POSTULUI </w:t>
      </w:r>
    </w:p>
    <w:p w14:paraId="6BC449B6" w14:textId="2ADB359D" w:rsidR="00187345" w:rsidRPr="002965DB" w:rsidRDefault="00C60AE3" w:rsidP="00187345">
      <w:pPr>
        <w:tabs>
          <w:tab w:val="left" w:pos="270"/>
          <w:tab w:val="right" w:pos="450"/>
          <w:tab w:val="left" w:pos="9720"/>
        </w:tabs>
        <w:spacing w:line="360" w:lineRule="auto"/>
        <w:jc w:val="center"/>
        <w:rPr>
          <w:b/>
          <w:sz w:val="24"/>
          <w:szCs w:val="24"/>
        </w:rPr>
      </w:pPr>
      <w:r w:rsidRPr="00EF6BD4">
        <w:rPr>
          <w:b/>
          <w:sz w:val="24"/>
          <w:szCs w:val="24"/>
        </w:rPr>
        <w:t>PROFESOR DOCUMENTARIST</w:t>
      </w:r>
    </w:p>
    <w:p w14:paraId="644CC074" w14:textId="77777777" w:rsidR="00187345" w:rsidRPr="002965DB" w:rsidRDefault="00187345" w:rsidP="00187345">
      <w:pPr>
        <w:tabs>
          <w:tab w:val="left" w:pos="180"/>
          <w:tab w:val="left" w:pos="270"/>
          <w:tab w:val="right" w:pos="450"/>
          <w:tab w:val="left" w:pos="9720"/>
        </w:tabs>
        <w:spacing w:line="360" w:lineRule="auto"/>
        <w:rPr>
          <w:sz w:val="24"/>
          <w:szCs w:val="24"/>
        </w:rPr>
      </w:pPr>
    </w:p>
    <w:p w14:paraId="69EB8302" w14:textId="54903FA7" w:rsidR="00941C24" w:rsidRPr="00941C24" w:rsidRDefault="00941C24" w:rsidP="00941C24">
      <w:pPr>
        <w:tabs>
          <w:tab w:val="left" w:pos="270"/>
          <w:tab w:val="right" w:pos="450"/>
          <w:tab w:val="left" w:pos="9720"/>
        </w:tabs>
        <w:autoSpaceDE w:val="0"/>
        <w:autoSpaceDN w:val="0"/>
        <w:adjustRightInd w:val="0"/>
        <w:spacing w:line="360" w:lineRule="auto"/>
        <w:jc w:val="both"/>
        <w:rPr>
          <w:color w:val="000000"/>
          <w:sz w:val="24"/>
          <w:szCs w:val="24"/>
          <w:lang w:eastAsia="en-US"/>
        </w:rPr>
      </w:pPr>
      <w:r w:rsidRPr="00941C24">
        <w:rPr>
          <w:color w:val="000000"/>
          <w:sz w:val="24"/>
          <w:szCs w:val="24"/>
          <w:lang w:eastAsia="en-US"/>
        </w:rPr>
        <w:t xml:space="preserve">În temeiul </w:t>
      </w:r>
      <w:bookmarkStart w:id="1" w:name="_Hlk140663636"/>
      <w:bookmarkStart w:id="2" w:name="_Hlk140662003"/>
      <w:bookmarkStart w:id="3" w:name="_Hlk140663325"/>
      <w:bookmarkStart w:id="4" w:name="_Hlk140664297"/>
      <w:bookmarkStart w:id="5" w:name="_Hlk140663574"/>
      <w:bookmarkStart w:id="6" w:name="_Hlk140676942"/>
      <w:bookmarkStart w:id="7" w:name="_Hlk140763739"/>
      <w:bookmarkStart w:id="8" w:name="_Hlk140676553"/>
      <w:r w:rsidRPr="00941C24">
        <w:rPr>
          <w:color w:val="000000"/>
          <w:sz w:val="24"/>
          <w:szCs w:val="24"/>
          <w:lang w:eastAsia="en-US"/>
        </w:rPr>
        <w:t xml:space="preserve">Legii </w:t>
      </w:r>
      <w:bookmarkStart w:id="9" w:name="_Hlk140763817"/>
      <w:bookmarkStart w:id="10" w:name="_Hlk140756394"/>
      <w:r w:rsidRPr="00941C24">
        <w:rPr>
          <w:color w:val="000000"/>
          <w:sz w:val="24"/>
          <w:szCs w:val="24"/>
          <w:lang w:eastAsia="en-US"/>
        </w:rPr>
        <w:t>învăţământului preuniversitar nr. 198/2023</w:t>
      </w:r>
      <w:bookmarkEnd w:id="1"/>
      <w:bookmarkEnd w:id="2"/>
      <w:bookmarkEnd w:id="3"/>
      <w:bookmarkEnd w:id="4"/>
      <w:bookmarkEnd w:id="5"/>
      <w:bookmarkEnd w:id="6"/>
      <w:bookmarkEnd w:id="7"/>
      <w:bookmarkEnd w:id="8"/>
      <w:bookmarkEnd w:id="9"/>
      <w:bookmarkEnd w:id="10"/>
      <w:r w:rsidRPr="00941C24">
        <w:rPr>
          <w:color w:val="000000"/>
          <w:sz w:val="24"/>
          <w:szCs w:val="24"/>
          <w:lang w:eastAsia="en-US"/>
        </w:rPr>
        <w:t xml:space="preserve">, </w:t>
      </w:r>
      <w:r w:rsidR="0071786E" w:rsidRPr="00941C24">
        <w:rPr>
          <w:color w:val="000000"/>
          <w:sz w:val="24"/>
          <w:szCs w:val="24"/>
          <w:lang w:eastAsia="en-US"/>
        </w:rPr>
        <w:t>cu completările și modificările ulterioare</w:t>
      </w:r>
      <w:r w:rsidR="0071786E">
        <w:rPr>
          <w:color w:val="000000"/>
          <w:sz w:val="24"/>
          <w:szCs w:val="24"/>
          <w:lang w:eastAsia="en-US"/>
        </w:rPr>
        <w:t xml:space="preserve">, </w:t>
      </w:r>
      <w:r w:rsidR="0071786E" w:rsidRPr="00941C24">
        <w:rPr>
          <w:color w:val="000000"/>
          <w:sz w:val="24"/>
          <w:szCs w:val="24"/>
          <w:lang w:eastAsia="en-US"/>
        </w:rPr>
        <w:t xml:space="preserve"> </w:t>
      </w:r>
      <w:r w:rsidRPr="00941C24">
        <w:rPr>
          <w:color w:val="000000"/>
          <w:sz w:val="24"/>
          <w:szCs w:val="24"/>
          <w:lang w:eastAsia="en-US"/>
        </w:rPr>
        <w:t xml:space="preserve">Ordinului nr. </w:t>
      </w:r>
      <w:r w:rsidR="00F20DE7">
        <w:rPr>
          <w:color w:val="000000"/>
          <w:sz w:val="24"/>
          <w:szCs w:val="24"/>
          <w:lang w:eastAsia="en-US"/>
        </w:rPr>
        <w:t xml:space="preserve">5726/2024 </w:t>
      </w:r>
      <w:r w:rsidRPr="00941C24">
        <w:rPr>
          <w:color w:val="000000"/>
          <w:sz w:val="24"/>
          <w:szCs w:val="24"/>
          <w:lang w:eastAsia="en-US"/>
        </w:rPr>
        <w:t>pentru aprobarea Regulamentului-cadru de organizare şi funcţionare a unităţilo</w:t>
      </w:r>
      <w:r w:rsidR="00F20DE7">
        <w:rPr>
          <w:color w:val="000000"/>
          <w:sz w:val="24"/>
          <w:szCs w:val="24"/>
          <w:lang w:eastAsia="en-US"/>
        </w:rPr>
        <w:t>r de învăţământ preuniversitar</w:t>
      </w:r>
      <w:r w:rsidR="0071786E">
        <w:rPr>
          <w:color w:val="000000"/>
          <w:sz w:val="24"/>
          <w:szCs w:val="24"/>
          <w:lang w:eastAsia="en-US"/>
        </w:rPr>
        <w:t xml:space="preserve">, </w:t>
      </w:r>
      <w:r w:rsidRPr="00941C24">
        <w:rPr>
          <w:color w:val="000000"/>
          <w:sz w:val="24"/>
          <w:szCs w:val="24"/>
          <w:lang w:eastAsia="en-US"/>
        </w:rPr>
        <w:t xml:space="preserve">Legii nr. 53/2003 de aprobare a Codului Muncii cu completările și modificările ulterioare, </w:t>
      </w:r>
      <w:r w:rsidRPr="00941C24">
        <w:rPr>
          <w:bCs/>
          <w:color w:val="000000"/>
          <w:sz w:val="24"/>
          <w:szCs w:val="24"/>
          <w:lang w:eastAsia="en-US"/>
        </w:rPr>
        <w:t xml:space="preserve">Ordinului </w:t>
      </w:r>
      <w:r w:rsidRPr="00941C24">
        <w:rPr>
          <w:color w:val="000000"/>
          <w:sz w:val="24"/>
          <w:szCs w:val="24"/>
          <w:lang w:eastAsia="en-US"/>
        </w:rPr>
        <w:t xml:space="preserve">nr. 600 / 2018 al Secretarului General al Guvernului pentru aprobarea Codului controlului intern/managerial al entităţilor publice, Hotărârii nr. 1336/2022 pentru aprobarea Regulamentului-cadru privind organizarea şi dezvoltarea carierei personalului contractual din sectorul bugetar plătit din fonduri publice, </w:t>
      </w:r>
      <w:r w:rsidR="0071786E" w:rsidRPr="00941C24">
        <w:rPr>
          <w:color w:val="000000"/>
          <w:sz w:val="24"/>
          <w:szCs w:val="24"/>
          <w:lang w:eastAsia="en-US"/>
        </w:rPr>
        <w:t>cu completările și modificările ulterioare</w:t>
      </w:r>
      <w:r w:rsidR="0071786E">
        <w:rPr>
          <w:color w:val="000000"/>
          <w:sz w:val="24"/>
          <w:szCs w:val="24"/>
          <w:lang w:eastAsia="en-US"/>
        </w:rPr>
        <w:t xml:space="preserve">, </w:t>
      </w:r>
      <w:r w:rsidRPr="00941C24">
        <w:rPr>
          <w:color w:val="000000"/>
          <w:sz w:val="24"/>
          <w:szCs w:val="24"/>
          <w:lang w:eastAsia="en-US"/>
        </w:rPr>
        <w:t>Ordinului nr. 6143/2011 privind aprobarea Metodologiei de evaluare anuală a activităţii personalului didactic şi didactic auxiliar cu modificările și completările ulterioare, în temeiul contractului individual de muncă înregistrat în Registrul de evidenţă a contractelor individuale de muncă cu numărul _______, se încheie astăzi, ___________, prezenta fişă a postului:</w:t>
      </w:r>
    </w:p>
    <w:p w14:paraId="1E8D7FDB" w14:textId="77777777" w:rsidR="00187345" w:rsidRDefault="00187345" w:rsidP="00187345">
      <w:pPr>
        <w:tabs>
          <w:tab w:val="left" w:pos="270"/>
          <w:tab w:val="right" w:pos="450"/>
          <w:tab w:val="left" w:pos="9720"/>
        </w:tabs>
        <w:autoSpaceDE w:val="0"/>
        <w:autoSpaceDN w:val="0"/>
        <w:adjustRightInd w:val="0"/>
        <w:spacing w:line="360" w:lineRule="auto"/>
        <w:jc w:val="both"/>
        <w:rPr>
          <w:color w:val="000000"/>
          <w:sz w:val="24"/>
          <w:szCs w:val="24"/>
          <w:lang w:eastAsia="en-US"/>
        </w:rPr>
      </w:pPr>
    </w:p>
    <w:p w14:paraId="356EAABC" w14:textId="77777777" w:rsidR="00187345" w:rsidRPr="00A21EA2" w:rsidRDefault="00187345" w:rsidP="00187345">
      <w:pPr>
        <w:spacing w:line="360" w:lineRule="auto"/>
        <w:rPr>
          <w:b/>
          <w:bCs/>
          <w:sz w:val="24"/>
          <w:szCs w:val="24"/>
        </w:rPr>
      </w:pPr>
      <w:r w:rsidRPr="00A21EA2">
        <w:rPr>
          <w:b/>
          <w:bCs/>
          <w:sz w:val="24"/>
          <w:szCs w:val="24"/>
        </w:rPr>
        <w:t>A. INFORMAŢII GENERALE PRIVIND POSTUL:</w:t>
      </w:r>
    </w:p>
    <w:p w14:paraId="7198AE48" w14:textId="77777777" w:rsidR="00187345" w:rsidRPr="00A21EA2" w:rsidRDefault="00187345" w:rsidP="00187345">
      <w:pPr>
        <w:spacing w:line="360" w:lineRule="auto"/>
        <w:rPr>
          <w:sz w:val="24"/>
          <w:szCs w:val="24"/>
        </w:rPr>
      </w:pPr>
      <w:r w:rsidRPr="00A21EA2">
        <w:rPr>
          <w:sz w:val="24"/>
          <w:szCs w:val="24"/>
        </w:rPr>
        <w:t>1. Nivelul postului: funcție de execuție</w:t>
      </w:r>
    </w:p>
    <w:p w14:paraId="09630502" w14:textId="5325DBB9" w:rsidR="00187345" w:rsidRPr="006A7284" w:rsidRDefault="00187345" w:rsidP="00187345">
      <w:pPr>
        <w:spacing w:line="360" w:lineRule="auto"/>
        <w:rPr>
          <w:sz w:val="24"/>
          <w:szCs w:val="24"/>
        </w:rPr>
      </w:pPr>
      <w:r w:rsidRPr="006A7284">
        <w:rPr>
          <w:sz w:val="24"/>
          <w:szCs w:val="24"/>
        </w:rPr>
        <w:t xml:space="preserve">2. Denumirea postului: </w:t>
      </w:r>
      <w:r w:rsidR="00C60AE3" w:rsidRPr="006A7284">
        <w:rPr>
          <w:b/>
          <w:bCs/>
          <w:sz w:val="24"/>
          <w:szCs w:val="24"/>
        </w:rPr>
        <w:t>PROFESOR DOCUMENTARIST</w:t>
      </w:r>
    </w:p>
    <w:p w14:paraId="6E6B19CD" w14:textId="5D7DE690" w:rsidR="006A7284" w:rsidRPr="006A7284" w:rsidRDefault="006A7284" w:rsidP="00187345">
      <w:pPr>
        <w:spacing w:line="360" w:lineRule="auto"/>
        <w:rPr>
          <w:sz w:val="24"/>
          <w:szCs w:val="24"/>
        </w:rPr>
      </w:pPr>
      <w:r w:rsidRPr="006A7284">
        <w:rPr>
          <w:sz w:val="24"/>
          <w:szCs w:val="24"/>
        </w:rPr>
        <w:t>3. Decizia de numire:</w:t>
      </w:r>
    </w:p>
    <w:p w14:paraId="2016A371" w14:textId="77777777" w:rsidR="00656197" w:rsidRDefault="006A7284" w:rsidP="00656197">
      <w:pPr>
        <w:spacing w:line="360" w:lineRule="auto"/>
        <w:rPr>
          <w:sz w:val="24"/>
          <w:szCs w:val="24"/>
        </w:rPr>
      </w:pPr>
      <w:r>
        <w:rPr>
          <w:sz w:val="24"/>
          <w:szCs w:val="24"/>
        </w:rPr>
        <w:t>4</w:t>
      </w:r>
      <w:r w:rsidR="00187345" w:rsidRPr="00A21EA2">
        <w:rPr>
          <w:sz w:val="24"/>
          <w:szCs w:val="24"/>
        </w:rPr>
        <w:t>. </w:t>
      </w:r>
      <w:r w:rsidR="00656197" w:rsidRPr="00656197">
        <w:rPr>
          <w:sz w:val="24"/>
          <w:szCs w:val="24"/>
        </w:rPr>
        <w:t xml:space="preserve">Încadrarea </w:t>
      </w:r>
      <w:r w:rsidR="00656197" w:rsidRPr="00656197">
        <w:rPr>
          <w:color w:val="FF0000"/>
          <w:sz w:val="24"/>
          <w:szCs w:val="24"/>
        </w:rPr>
        <w:t>titular/suplinitor/cadru didactic asociat</w:t>
      </w:r>
    </w:p>
    <w:p w14:paraId="636BD198" w14:textId="66CB6272" w:rsidR="00656197" w:rsidRDefault="00656197" w:rsidP="00656197">
      <w:pPr>
        <w:spacing w:line="360" w:lineRule="auto"/>
        <w:rPr>
          <w:sz w:val="24"/>
          <w:szCs w:val="24"/>
        </w:rPr>
      </w:pPr>
      <w:r>
        <w:rPr>
          <w:sz w:val="24"/>
          <w:szCs w:val="24"/>
        </w:rPr>
        <w:t xml:space="preserve">5. </w:t>
      </w:r>
      <w:r w:rsidRPr="00656197">
        <w:rPr>
          <w:sz w:val="24"/>
          <w:szCs w:val="24"/>
        </w:rPr>
        <w:t xml:space="preserve">Număr de ore sarcini de serviciu: </w:t>
      </w:r>
    </w:p>
    <w:p w14:paraId="31DF4B6D" w14:textId="46A29A00" w:rsidR="00656197" w:rsidRDefault="00656197" w:rsidP="00656197">
      <w:pPr>
        <w:spacing w:line="360" w:lineRule="auto"/>
        <w:rPr>
          <w:sz w:val="24"/>
          <w:szCs w:val="24"/>
        </w:rPr>
      </w:pPr>
      <w:r>
        <w:rPr>
          <w:sz w:val="24"/>
          <w:szCs w:val="24"/>
        </w:rPr>
        <w:t xml:space="preserve">6. </w:t>
      </w:r>
      <w:r w:rsidRPr="00656197">
        <w:rPr>
          <w:sz w:val="24"/>
          <w:szCs w:val="24"/>
        </w:rPr>
        <w:t>Număr ore activitate directă cu elevii . . . . . . . . . . din care . . . . . . . . . . număr ore de punere a</w:t>
      </w:r>
      <w:r>
        <w:rPr>
          <w:sz w:val="24"/>
          <w:szCs w:val="24"/>
        </w:rPr>
        <w:t xml:space="preserve"> </w:t>
      </w:r>
      <w:r w:rsidRPr="00656197">
        <w:rPr>
          <w:sz w:val="24"/>
          <w:szCs w:val="24"/>
        </w:rPr>
        <w:t xml:space="preserve">Centrului de Documentare şi Informare la dispoziţia utilizatorilor în cadrul activităţilor libere . . . . . . . . . </w:t>
      </w:r>
    </w:p>
    <w:p w14:paraId="36C3D327" w14:textId="38E50FF9" w:rsidR="00187345" w:rsidRPr="00A21EA2" w:rsidRDefault="00656197" w:rsidP="00656197">
      <w:pPr>
        <w:spacing w:line="360" w:lineRule="auto"/>
        <w:rPr>
          <w:sz w:val="24"/>
          <w:szCs w:val="24"/>
        </w:rPr>
      </w:pPr>
      <w:r>
        <w:rPr>
          <w:sz w:val="24"/>
          <w:szCs w:val="24"/>
        </w:rPr>
        <w:t xml:space="preserve">7. </w:t>
      </w:r>
      <w:r w:rsidRPr="00656197">
        <w:rPr>
          <w:sz w:val="24"/>
          <w:szCs w:val="24"/>
        </w:rPr>
        <w:t>Profesor diriginte la clasa: . . . . . . . . . .</w:t>
      </w:r>
    </w:p>
    <w:p w14:paraId="717FE47A" w14:textId="01628299" w:rsidR="00656197" w:rsidRDefault="00656197" w:rsidP="00343866">
      <w:pPr>
        <w:spacing w:line="360" w:lineRule="auto"/>
        <w:rPr>
          <w:sz w:val="24"/>
          <w:szCs w:val="24"/>
        </w:rPr>
      </w:pPr>
      <w:r>
        <w:rPr>
          <w:sz w:val="24"/>
          <w:szCs w:val="24"/>
        </w:rPr>
        <w:t>8</w:t>
      </w:r>
      <w:r w:rsidR="00187345" w:rsidRPr="00A21EA2">
        <w:rPr>
          <w:sz w:val="24"/>
          <w:szCs w:val="24"/>
        </w:rPr>
        <w:t>. Scopul principal al postului:</w:t>
      </w:r>
    </w:p>
    <w:p w14:paraId="7A83F590" w14:textId="77777777" w:rsidR="00681C01" w:rsidRDefault="00681C01" w:rsidP="00493732">
      <w:pPr>
        <w:spacing w:line="360" w:lineRule="auto"/>
        <w:rPr>
          <w:b/>
          <w:bCs/>
          <w:sz w:val="24"/>
          <w:szCs w:val="24"/>
          <w:lang w:val="en-US"/>
        </w:rPr>
      </w:pPr>
    </w:p>
    <w:p w14:paraId="0180B691" w14:textId="77777777" w:rsidR="00681C01" w:rsidRDefault="00681C01" w:rsidP="00493732">
      <w:pPr>
        <w:spacing w:line="360" w:lineRule="auto"/>
        <w:rPr>
          <w:b/>
          <w:bCs/>
          <w:sz w:val="24"/>
          <w:szCs w:val="24"/>
          <w:lang w:val="en-US"/>
        </w:rPr>
      </w:pPr>
    </w:p>
    <w:p w14:paraId="5A825E24" w14:textId="337097EA" w:rsidR="00493732" w:rsidRPr="00656197" w:rsidRDefault="00493732" w:rsidP="00493732">
      <w:pPr>
        <w:spacing w:line="360" w:lineRule="auto"/>
        <w:rPr>
          <w:sz w:val="24"/>
          <w:szCs w:val="24"/>
          <w:lang w:val="en-US"/>
        </w:rPr>
      </w:pPr>
      <w:r w:rsidRPr="00656197">
        <w:rPr>
          <w:b/>
          <w:bCs/>
          <w:sz w:val="24"/>
          <w:szCs w:val="24"/>
          <w:lang w:val="en-US"/>
        </w:rPr>
        <w:lastRenderedPageBreak/>
        <w:t>OBIECTIVE GENERALE</w:t>
      </w:r>
    </w:p>
    <w:p w14:paraId="56626105" w14:textId="4CCE2752" w:rsidR="00493732" w:rsidRPr="00656197" w:rsidRDefault="00493732" w:rsidP="00493732">
      <w:pPr>
        <w:spacing w:line="360" w:lineRule="auto"/>
        <w:jc w:val="both"/>
        <w:rPr>
          <w:sz w:val="24"/>
          <w:szCs w:val="24"/>
          <w:lang w:val="en-US"/>
        </w:rPr>
      </w:pPr>
      <w:r w:rsidRPr="00656197">
        <w:rPr>
          <w:b/>
          <w:bCs/>
          <w:sz w:val="24"/>
          <w:szCs w:val="24"/>
          <w:lang w:val="en-US"/>
        </w:rPr>
        <w:t>1.</w:t>
      </w:r>
      <w:r w:rsidRPr="00656197">
        <w:rPr>
          <w:sz w:val="24"/>
          <w:szCs w:val="24"/>
          <w:lang w:val="en-US"/>
        </w:rPr>
        <w:t> </w:t>
      </w:r>
      <w:proofErr w:type="spellStart"/>
      <w:r w:rsidRPr="00656197">
        <w:rPr>
          <w:sz w:val="24"/>
          <w:szCs w:val="24"/>
          <w:lang w:val="en-US"/>
        </w:rPr>
        <w:t>Educarea</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formarea</w:t>
      </w:r>
      <w:proofErr w:type="spellEnd"/>
      <w:r w:rsidRPr="00656197">
        <w:rPr>
          <w:sz w:val="24"/>
          <w:szCs w:val="24"/>
          <w:lang w:val="en-US"/>
        </w:rPr>
        <w:t xml:space="preserve"> </w:t>
      </w:r>
      <w:proofErr w:type="spellStart"/>
      <w:r w:rsidR="003940D7">
        <w:rPr>
          <w:sz w:val="24"/>
          <w:szCs w:val="24"/>
          <w:lang w:val="en-US"/>
        </w:rPr>
        <w:t>elevilor</w:t>
      </w:r>
      <w:proofErr w:type="spellEnd"/>
      <w:r w:rsidRPr="00656197">
        <w:rPr>
          <w:sz w:val="24"/>
          <w:szCs w:val="24"/>
          <w:lang w:val="en-US"/>
        </w:rPr>
        <w:t xml:space="preserve"> din </w:t>
      </w:r>
      <w:proofErr w:type="spellStart"/>
      <w:r w:rsidRPr="00656197">
        <w:rPr>
          <w:sz w:val="24"/>
          <w:szCs w:val="24"/>
          <w:lang w:val="en-US"/>
        </w:rPr>
        <w:t>învăţământul</w:t>
      </w:r>
      <w:proofErr w:type="spellEnd"/>
      <w:r w:rsidRPr="00656197">
        <w:rPr>
          <w:sz w:val="24"/>
          <w:szCs w:val="24"/>
          <w:lang w:val="en-US"/>
        </w:rPr>
        <w:t xml:space="preserve"> </w:t>
      </w:r>
      <w:proofErr w:type="spellStart"/>
      <w:r w:rsidRPr="00656197">
        <w:rPr>
          <w:sz w:val="24"/>
          <w:szCs w:val="24"/>
          <w:lang w:val="en-US"/>
        </w:rPr>
        <w:t>preuniversitar</w:t>
      </w:r>
      <w:proofErr w:type="spellEnd"/>
      <w:r w:rsidRPr="00656197">
        <w:rPr>
          <w:sz w:val="24"/>
          <w:szCs w:val="24"/>
          <w:lang w:val="en-US"/>
        </w:rPr>
        <w:t xml:space="preserve"> </w:t>
      </w:r>
      <w:proofErr w:type="spellStart"/>
      <w:r w:rsidRPr="00656197">
        <w:rPr>
          <w:sz w:val="24"/>
          <w:szCs w:val="24"/>
          <w:lang w:val="en-US"/>
        </w:rPr>
        <w:t>în</w:t>
      </w:r>
      <w:proofErr w:type="spellEnd"/>
      <w:r w:rsidRPr="00656197">
        <w:rPr>
          <w:sz w:val="24"/>
          <w:szCs w:val="24"/>
          <w:lang w:val="en-US"/>
        </w:rPr>
        <w:t xml:space="preserve"> </w:t>
      </w:r>
      <w:proofErr w:type="spellStart"/>
      <w:r w:rsidRPr="00656197">
        <w:rPr>
          <w:sz w:val="24"/>
          <w:szCs w:val="24"/>
          <w:lang w:val="en-US"/>
        </w:rPr>
        <w:t>conformitate</w:t>
      </w:r>
      <w:proofErr w:type="spellEnd"/>
      <w:r w:rsidRPr="00656197">
        <w:rPr>
          <w:sz w:val="24"/>
          <w:szCs w:val="24"/>
          <w:lang w:val="en-US"/>
        </w:rPr>
        <w:t xml:space="preserve"> cu </w:t>
      </w:r>
      <w:proofErr w:type="spellStart"/>
      <w:r w:rsidRPr="00656197">
        <w:rPr>
          <w:sz w:val="24"/>
          <w:szCs w:val="24"/>
          <w:lang w:val="en-US"/>
        </w:rPr>
        <w:t>idealul</w:t>
      </w:r>
      <w:proofErr w:type="spellEnd"/>
      <w:r w:rsidRPr="00656197">
        <w:rPr>
          <w:sz w:val="24"/>
          <w:szCs w:val="24"/>
          <w:lang w:val="en-US"/>
        </w:rPr>
        <w:t xml:space="preserve"> </w:t>
      </w:r>
      <w:proofErr w:type="spellStart"/>
      <w:r w:rsidRPr="00656197">
        <w:rPr>
          <w:sz w:val="24"/>
          <w:szCs w:val="24"/>
          <w:lang w:val="en-US"/>
        </w:rPr>
        <w:t>educaţional</w:t>
      </w:r>
      <w:proofErr w:type="spellEnd"/>
      <w:r w:rsidRPr="00656197">
        <w:rPr>
          <w:sz w:val="24"/>
          <w:szCs w:val="24"/>
          <w:lang w:val="en-US"/>
        </w:rPr>
        <w:t>.</w:t>
      </w:r>
    </w:p>
    <w:p w14:paraId="1730E3C5" w14:textId="77777777" w:rsidR="00493732" w:rsidRPr="00656197" w:rsidRDefault="00493732" w:rsidP="00493732">
      <w:pPr>
        <w:spacing w:line="360" w:lineRule="auto"/>
        <w:jc w:val="both"/>
        <w:rPr>
          <w:sz w:val="24"/>
          <w:szCs w:val="24"/>
          <w:lang w:val="en-US"/>
        </w:rPr>
      </w:pPr>
      <w:r w:rsidRPr="00656197">
        <w:rPr>
          <w:b/>
          <w:bCs/>
          <w:sz w:val="24"/>
          <w:szCs w:val="24"/>
          <w:lang w:val="en-US"/>
        </w:rPr>
        <w:t>2.</w:t>
      </w:r>
      <w:r w:rsidRPr="00656197">
        <w:rPr>
          <w:sz w:val="24"/>
          <w:szCs w:val="24"/>
          <w:lang w:val="en-US"/>
        </w:rPr>
        <w:t> </w:t>
      </w:r>
      <w:proofErr w:type="spellStart"/>
      <w:r w:rsidRPr="00656197">
        <w:rPr>
          <w:sz w:val="24"/>
          <w:szCs w:val="24"/>
          <w:lang w:val="en-US"/>
        </w:rPr>
        <w:t>Facilitarea</w:t>
      </w:r>
      <w:proofErr w:type="spellEnd"/>
      <w:r w:rsidRPr="00656197">
        <w:rPr>
          <w:sz w:val="24"/>
          <w:szCs w:val="24"/>
          <w:lang w:val="en-US"/>
        </w:rPr>
        <w:t xml:space="preserve"> </w:t>
      </w:r>
      <w:proofErr w:type="spellStart"/>
      <w:r w:rsidRPr="00656197">
        <w:rPr>
          <w:sz w:val="24"/>
          <w:szCs w:val="24"/>
          <w:lang w:val="en-US"/>
        </w:rPr>
        <w:t>accesului</w:t>
      </w:r>
      <w:proofErr w:type="spellEnd"/>
      <w:r w:rsidRPr="00656197">
        <w:rPr>
          <w:sz w:val="24"/>
          <w:szCs w:val="24"/>
          <w:lang w:val="en-US"/>
        </w:rPr>
        <w:t xml:space="preserve"> </w:t>
      </w:r>
      <w:proofErr w:type="spellStart"/>
      <w:r w:rsidRPr="00656197">
        <w:rPr>
          <w:sz w:val="24"/>
          <w:szCs w:val="24"/>
          <w:lang w:val="en-US"/>
        </w:rPr>
        <w:t>elevilor</w:t>
      </w:r>
      <w:proofErr w:type="spellEnd"/>
      <w:r w:rsidRPr="00656197">
        <w:rPr>
          <w:sz w:val="24"/>
          <w:szCs w:val="24"/>
          <w:lang w:val="en-US"/>
        </w:rPr>
        <w:t xml:space="preserve">, </w:t>
      </w:r>
      <w:proofErr w:type="spellStart"/>
      <w:r w:rsidRPr="00656197">
        <w:rPr>
          <w:sz w:val="24"/>
          <w:szCs w:val="24"/>
          <w:lang w:val="en-US"/>
        </w:rPr>
        <w:t>cadrelor</w:t>
      </w:r>
      <w:proofErr w:type="spellEnd"/>
      <w:r w:rsidRPr="00656197">
        <w:rPr>
          <w:sz w:val="24"/>
          <w:szCs w:val="24"/>
          <w:lang w:val="en-US"/>
        </w:rPr>
        <w:t xml:space="preserve"> </w:t>
      </w:r>
      <w:proofErr w:type="spellStart"/>
      <w:r w:rsidRPr="00656197">
        <w:rPr>
          <w:sz w:val="24"/>
          <w:szCs w:val="24"/>
          <w:lang w:val="en-US"/>
        </w:rPr>
        <w:t>didactice</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membrilor</w:t>
      </w:r>
      <w:proofErr w:type="spellEnd"/>
      <w:r w:rsidRPr="00656197">
        <w:rPr>
          <w:sz w:val="24"/>
          <w:szCs w:val="24"/>
          <w:lang w:val="en-US"/>
        </w:rPr>
        <w:t xml:space="preserve"> </w:t>
      </w:r>
      <w:proofErr w:type="spellStart"/>
      <w:r w:rsidRPr="00656197">
        <w:rPr>
          <w:sz w:val="24"/>
          <w:szCs w:val="24"/>
          <w:lang w:val="en-US"/>
        </w:rPr>
        <w:t>comunităţii</w:t>
      </w:r>
      <w:proofErr w:type="spellEnd"/>
      <w:r w:rsidRPr="00656197">
        <w:rPr>
          <w:sz w:val="24"/>
          <w:szCs w:val="24"/>
          <w:lang w:val="en-US"/>
        </w:rPr>
        <w:t xml:space="preserve"> locale la </w:t>
      </w:r>
      <w:proofErr w:type="spellStart"/>
      <w:r w:rsidRPr="00656197">
        <w:rPr>
          <w:sz w:val="24"/>
          <w:szCs w:val="24"/>
          <w:lang w:val="en-US"/>
        </w:rPr>
        <w:t>informaţie</w:t>
      </w:r>
      <w:proofErr w:type="spellEnd"/>
      <w:r w:rsidRPr="00656197">
        <w:rPr>
          <w:sz w:val="24"/>
          <w:szCs w:val="24"/>
          <w:lang w:val="en-US"/>
        </w:rPr>
        <w:t xml:space="preserve">, </w:t>
      </w:r>
      <w:proofErr w:type="spellStart"/>
      <w:r w:rsidRPr="00656197">
        <w:rPr>
          <w:sz w:val="24"/>
          <w:szCs w:val="24"/>
          <w:lang w:val="en-US"/>
        </w:rPr>
        <w:t>documentaţie</w:t>
      </w:r>
      <w:proofErr w:type="spellEnd"/>
      <w:r w:rsidRPr="00656197">
        <w:rPr>
          <w:sz w:val="24"/>
          <w:szCs w:val="24"/>
          <w:lang w:val="en-US"/>
        </w:rPr>
        <w:t xml:space="preserve"> </w:t>
      </w:r>
      <w:proofErr w:type="spellStart"/>
      <w:r w:rsidRPr="00656197">
        <w:rPr>
          <w:sz w:val="24"/>
          <w:szCs w:val="24"/>
          <w:lang w:val="en-US"/>
        </w:rPr>
        <w:t>lege</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noi</w:t>
      </w:r>
      <w:proofErr w:type="spellEnd"/>
      <w:r w:rsidRPr="00656197">
        <w:rPr>
          <w:sz w:val="24"/>
          <w:szCs w:val="24"/>
          <w:lang w:val="en-US"/>
        </w:rPr>
        <w:t xml:space="preserve"> </w:t>
      </w:r>
      <w:proofErr w:type="spellStart"/>
      <w:r w:rsidRPr="00656197">
        <w:rPr>
          <w:sz w:val="24"/>
          <w:szCs w:val="24"/>
          <w:lang w:val="en-US"/>
        </w:rPr>
        <w:t>tehnologii</w:t>
      </w:r>
      <w:proofErr w:type="spellEnd"/>
      <w:r w:rsidRPr="00656197">
        <w:rPr>
          <w:sz w:val="24"/>
          <w:szCs w:val="24"/>
          <w:lang w:val="en-US"/>
        </w:rPr>
        <w:t xml:space="preserve">, </w:t>
      </w:r>
      <w:proofErr w:type="spellStart"/>
      <w:r w:rsidRPr="00656197">
        <w:rPr>
          <w:sz w:val="24"/>
          <w:szCs w:val="24"/>
          <w:lang w:val="en-US"/>
        </w:rPr>
        <w:t>în</w:t>
      </w:r>
      <w:proofErr w:type="spellEnd"/>
      <w:r w:rsidRPr="00656197">
        <w:rPr>
          <w:sz w:val="24"/>
          <w:szCs w:val="24"/>
          <w:lang w:val="en-US"/>
        </w:rPr>
        <w:t xml:space="preserve"> </w:t>
      </w:r>
      <w:proofErr w:type="spellStart"/>
      <w:r w:rsidRPr="00656197">
        <w:rPr>
          <w:sz w:val="24"/>
          <w:szCs w:val="24"/>
          <w:lang w:val="en-US"/>
        </w:rPr>
        <w:t>contextul</w:t>
      </w:r>
      <w:proofErr w:type="spellEnd"/>
      <w:r w:rsidRPr="00656197">
        <w:rPr>
          <w:sz w:val="24"/>
          <w:szCs w:val="24"/>
          <w:lang w:val="en-US"/>
        </w:rPr>
        <w:t xml:space="preserve"> </w:t>
      </w:r>
      <w:proofErr w:type="spellStart"/>
      <w:r w:rsidRPr="00656197">
        <w:rPr>
          <w:sz w:val="24"/>
          <w:szCs w:val="24"/>
          <w:lang w:val="en-US"/>
        </w:rPr>
        <w:t>evoluţiei</w:t>
      </w:r>
      <w:proofErr w:type="spellEnd"/>
      <w:r w:rsidRPr="00656197">
        <w:rPr>
          <w:sz w:val="24"/>
          <w:szCs w:val="24"/>
          <w:lang w:val="en-US"/>
        </w:rPr>
        <w:t xml:space="preserve"> </w:t>
      </w:r>
      <w:proofErr w:type="spellStart"/>
      <w:r w:rsidRPr="00656197">
        <w:rPr>
          <w:sz w:val="24"/>
          <w:szCs w:val="24"/>
          <w:lang w:val="en-US"/>
        </w:rPr>
        <w:t>societăţii</w:t>
      </w:r>
      <w:proofErr w:type="spellEnd"/>
      <w:r w:rsidRPr="00656197">
        <w:rPr>
          <w:sz w:val="24"/>
          <w:szCs w:val="24"/>
          <w:lang w:val="en-US"/>
        </w:rPr>
        <w:t>.</w:t>
      </w:r>
    </w:p>
    <w:p w14:paraId="499EC612" w14:textId="65EC3C33" w:rsidR="00493732" w:rsidRDefault="00493732" w:rsidP="00493732">
      <w:pPr>
        <w:spacing w:line="360" w:lineRule="auto"/>
        <w:jc w:val="both"/>
        <w:rPr>
          <w:sz w:val="24"/>
          <w:szCs w:val="24"/>
          <w:lang w:val="en-US"/>
        </w:rPr>
      </w:pPr>
      <w:r w:rsidRPr="00656197">
        <w:rPr>
          <w:b/>
          <w:bCs/>
          <w:sz w:val="24"/>
          <w:szCs w:val="24"/>
          <w:lang w:val="en-US"/>
        </w:rPr>
        <w:t>3.</w:t>
      </w:r>
      <w:r w:rsidRPr="00656197">
        <w:rPr>
          <w:sz w:val="24"/>
          <w:szCs w:val="24"/>
          <w:lang w:val="en-US"/>
        </w:rPr>
        <w:t> </w:t>
      </w:r>
      <w:proofErr w:type="spellStart"/>
      <w:r w:rsidRPr="00656197">
        <w:rPr>
          <w:sz w:val="24"/>
          <w:szCs w:val="24"/>
          <w:lang w:val="en-US"/>
        </w:rPr>
        <w:t>Participarea</w:t>
      </w:r>
      <w:proofErr w:type="spellEnd"/>
      <w:r w:rsidRPr="00656197">
        <w:rPr>
          <w:sz w:val="24"/>
          <w:szCs w:val="24"/>
          <w:lang w:val="en-US"/>
        </w:rPr>
        <w:t xml:space="preserve"> la </w:t>
      </w:r>
      <w:proofErr w:type="spellStart"/>
      <w:r w:rsidRPr="00656197">
        <w:rPr>
          <w:sz w:val="24"/>
          <w:szCs w:val="24"/>
          <w:lang w:val="en-US"/>
        </w:rPr>
        <w:t>formarea</w:t>
      </w:r>
      <w:proofErr w:type="spellEnd"/>
      <w:r w:rsidRPr="00656197">
        <w:rPr>
          <w:sz w:val="24"/>
          <w:szCs w:val="24"/>
          <w:lang w:val="en-US"/>
        </w:rPr>
        <w:t xml:space="preserve"> </w:t>
      </w:r>
      <w:proofErr w:type="spellStart"/>
      <w:r w:rsidRPr="00656197">
        <w:rPr>
          <w:sz w:val="24"/>
          <w:szCs w:val="24"/>
          <w:lang w:val="en-US"/>
        </w:rPr>
        <w:t>unei</w:t>
      </w:r>
      <w:proofErr w:type="spellEnd"/>
      <w:r w:rsidRPr="00656197">
        <w:rPr>
          <w:sz w:val="24"/>
          <w:szCs w:val="24"/>
          <w:lang w:val="en-US"/>
        </w:rPr>
        <w:t xml:space="preserve"> </w:t>
      </w:r>
      <w:proofErr w:type="spellStart"/>
      <w:r w:rsidRPr="00656197">
        <w:rPr>
          <w:sz w:val="24"/>
          <w:szCs w:val="24"/>
          <w:lang w:val="en-US"/>
        </w:rPr>
        <w:t>culturi</w:t>
      </w:r>
      <w:proofErr w:type="spellEnd"/>
      <w:r w:rsidRPr="00656197">
        <w:rPr>
          <w:sz w:val="24"/>
          <w:szCs w:val="24"/>
          <w:lang w:val="en-US"/>
        </w:rPr>
        <w:t xml:space="preserve"> </w:t>
      </w:r>
      <w:proofErr w:type="spellStart"/>
      <w:r w:rsidRPr="00656197">
        <w:rPr>
          <w:sz w:val="24"/>
          <w:szCs w:val="24"/>
          <w:lang w:val="en-US"/>
        </w:rPr>
        <w:t>informaţionale</w:t>
      </w:r>
      <w:proofErr w:type="spellEnd"/>
      <w:r w:rsidRPr="00656197">
        <w:rPr>
          <w:sz w:val="24"/>
          <w:szCs w:val="24"/>
          <w:lang w:val="en-US"/>
        </w:rPr>
        <w:t xml:space="preserve"> a </w:t>
      </w:r>
      <w:proofErr w:type="spellStart"/>
      <w:r w:rsidRPr="00656197">
        <w:rPr>
          <w:sz w:val="24"/>
          <w:szCs w:val="24"/>
          <w:lang w:val="en-US"/>
        </w:rPr>
        <w:t>utilizatorilor</w:t>
      </w:r>
      <w:proofErr w:type="spellEnd"/>
      <w:r w:rsidRPr="00656197">
        <w:rPr>
          <w:sz w:val="24"/>
          <w:szCs w:val="24"/>
          <w:lang w:val="en-US"/>
        </w:rPr>
        <w:t xml:space="preserve"> </w:t>
      </w:r>
      <w:proofErr w:type="spellStart"/>
      <w:r w:rsidRPr="00656197">
        <w:rPr>
          <w:sz w:val="24"/>
          <w:szCs w:val="24"/>
          <w:lang w:val="en-US"/>
        </w:rPr>
        <w:t>prin</w:t>
      </w:r>
      <w:proofErr w:type="spellEnd"/>
      <w:r w:rsidRPr="00656197">
        <w:rPr>
          <w:sz w:val="24"/>
          <w:szCs w:val="24"/>
          <w:lang w:val="en-US"/>
        </w:rPr>
        <w:t xml:space="preserve"> </w:t>
      </w:r>
      <w:proofErr w:type="spellStart"/>
      <w:r w:rsidRPr="00656197">
        <w:rPr>
          <w:sz w:val="24"/>
          <w:szCs w:val="24"/>
          <w:lang w:val="en-US"/>
        </w:rPr>
        <w:t>acţiuni</w:t>
      </w:r>
      <w:proofErr w:type="spellEnd"/>
      <w:r w:rsidRPr="00656197">
        <w:rPr>
          <w:sz w:val="24"/>
          <w:szCs w:val="24"/>
          <w:lang w:val="en-US"/>
        </w:rPr>
        <w:t xml:space="preserve"> </w:t>
      </w:r>
      <w:proofErr w:type="spellStart"/>
      <w:r w:rsidRPr="00656197">
        <w:rPr>
          <w:sz w:val="24"/>
          <w:szCs w:val="24"/>
          <w:lang w:val="en-US"/>
        </w:rPr>
        <w:t>specifice</w:t>
      </w:r>
      <w:proofErr w:type="spellEnd"/>
      <w:r w:rsidRPr="00656197">
        <w:rPr>
          <w:sz w:val="24"/>
          <w:szCs w:val="24"/>
          <w:lang w:val="en-US"/>
        </w:rPr>
        <w:t xml:space="preserve">, </w:t>
      </w:r>
      <w:proofErr w:type="spellStart"/>
      <w:r w:rsidRPr="00656197">
        <w:rPr>
          <w:sz w:val="24"/>
          <w:szCs w:val="24"/>
          <w:lang w:val="en-US"/>
        </w:rPr>
        <w:t>utilizând</w:t>
      </w:r>
      <w:proofErr w:type="spellEnd"/>
      <w:r w:rsidRPr="00656197">
        <w:rPr>
          <w:sz w:val="24"/>
          <w:szCs w:val="24"/>
          <w:lang w:val="en-US"/>
        </w:rPr>
        <w:t xml:space="preserve"> </w:t>
      </w:r>
      <w:proofErr w:type="spellStart"/>
      <w:r w:rsidRPr="00656197">
        <w:rPr>
          <w:sz w:val="24"/>
          <w:szCs w:val="24"/>
          <w:lang w:val="en-US"/>
        </w:rPr>
        <w:t>practici</w:t>
      </w:r>
      <w:proofErr w:type="spellEnd"/>
      <w:r w:rsidRPr="00656197">
        <w:rPr>
          <w:sz w:val="24"/>
          <w:szCs w:val="24"/>
          <w:lang w:val="en-US"/>
        </w:rPr>
        <w:t xml:space="preserve"> </w:t>
      </w:r>
      <w:proofErr w:type="spellStart"/>
      <w:r w:rsidRPr="00656197">
        <w:rPr>
          <w:sz w:val="24"/>
          <w:szCs w:val="24"/>
          <w:lang w:val="en-US"/>
        </w:rPr>
        <w:t>pedagogice</w:t>
      </w:r>
      <w:proofErr w:type="spellEnd"/>
      <w:r w:rsidRPr="00656197">
        <w:rPr>
          <w:sz w:val="24"/>
          <w:szCs w:val="24"/>
          <w:lang w:val="en-US"/>
        </w:rPr>
        <w:t xml:space="preserve"> </w:t>
      </w:r>
      <w:proofErr w:type="spellStart"/>
      <w:r w:rsidRPr="00656197">
        <w:rPr>
          <w:sz w:val="24"/>
          <w:szCs w:val="24"/>
          <w:lang w:val="en-US"/>
        </w:rPr>
        <w:t>adaptate</w:t>
      </w:r>
      <w:proofErr w:type="spellEnd"/>
      <w:r w:rsidRPr="00656197">
        <w:rPr>
          <w:sz w:val="24"/>
          <w:szCs w:val="24"/>
          <w:lang w:val="en-US"/>
        </w:rPr>
        <w:t xml:space="preserve"> </w:t>
      </w:r>
      <w:proofErr w:type="spellStart"/>
      <w:r w:rsidRPr="00656197">
        <w:rPr>
          <w:sz w:val="24"/>
          <w:szCs w:val="24"/>
          <w:lang w:val="en-US"/>
        </w:rPr>
        <w:t>tendinţelor</w:t>
      </w:r>
      <w:proofErr w:type="spellEnd"/>
      <w:r w:rsidRPr="00656197">
        <w:rPr>
          <w:sz w:val="24"/>
          <w:szCs w:val="24"/>
          <w:lang w:val="en-US"/>
        </w:rPr>
        <w:t xml:space="preserve"> </w:t>
      </w:r>
      <w:proofErr w:type="spellStart"/>
      <w:r w:rsidRPr="00656197">
        <w:rPr>
          <w:sz w:val="24"/>
          <w:szCs w:val="24"/>
          <w:lang w:val="en-US"/>
        </w:rPr>
        <w:t>psihopedagogice</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metodice</w:t>
      </w:r>
      <w:proofErr w:type="spellEnd"/>
      <w:r w:rsidRPr="00656197">
        <w:rPr>
          <w:sz w:val="24"/>
          <w:szCs w:val="24"/>
          <w:lang w:val="en-US"/>
        </w:rPr>
        <w:t xml:space="preserve"> </w:t>
      </w:r>
      <w:proofErr w:type="spellStart"/>
      <w:r w:rsidRPr="00656197">
        <w:rPr>
          <w:sz w:val="24"/>
          <w:szCs w:val="24"/>
          <w:lang w:val="en-US"/>
        </w:rPr>
        <w:t>actuale</w:t>
      </w:r>
      <w:proofErr w:type="spellEnd"/>
      <w:r w:rsidRPr="00656197">
        <w:rPr>
          <w:sz w:val="24"/>
          <w:szCs w:val="24"/>
          <w:lang w:val="en-US"/>
        </w:rPr>
        <w:t>.</w:t>
      </w:r>
    </w:p>
    <w:p w14:paraId="32CE5023" w14:textId="77777777" w:rsidR="00493732" w:rsidRPr="00656197" w:rsidRDefault="00493732" w:rsidP="00493732">
      <w:pPr>
        <w:spacing w:line="360" w:lineRule="auto"/>
        <w:jc w:val="both"/>
        <w:rPr>
          <w:sz w:val="24"/>
          <w:szCs w:val="24"/>
          <w:lang w:val="en-US"/>
        </w:rPr>
      </w:pPr>
    </w:p>
    <w:p w14:paraId="6B2181A5" w14:textId="77777777" w:rsidR="00493732" w:rsidRPr="00656197" w:rsidRDefault="00493732" w:rsidP="00493732">
      <w:pPr>
        <w:spacing w:line="360" w:lineRule="auto"/>
        <w:rPr>
          <w:sz w:val="24"/>
          <w:szCs w:val="24"/>
          <w:lang w:val="en-US"/>
        </w:rPr>
      </w:pPr>
      <w:r w:rsidRPr="00656197">
        <w:rPr>
          <w:b/>
          <w:bCs/>
          <w:sz w:val="24"/>
          <w:szCs w:val="24"/>
          <w:lang w:val="en-US"/>
        </w:rPr>
        <w:t>OBIECTIVE SPECIFICE</w:t>
      </w:r>
    </w:p>
    <w:p w14:paraId="7F77805D" w14:textId="77777777" w:rsidR="00493732" w:rsidRPr="00656197" w:rsidRDefault="00493732" w:rsidP="00493732">
      <w:pPr>
        <w:spacing w:line="360" w:lineRule="auto"/>
        <w:jc w:val="both"/>
        <w:rPr>
          <w:sz w:val="24"/>
          <w:szCs w:val="24"/>
          <w:lang w:val="en-US"/>
        </w:rPr>
      </w:pPr>
      <w:r w:rsidRPr="00656197">
        <w:rPr>
          <w:b/>
          <w:bCs/>
          <w:sz w:val="24"/>
          <w:szCs w:val="24"/>
          <w:lang w:val="en-US"/>
        </w:rPr>
        <w:t>1.</w:t>
      </w:r>
      <w:r w:rsidRPr="00656197">
        <w:rPr>
          <w:sz w:val="24"/>
          <w:szCs w:val="24"/>
          <w:lang w:val="en-US"/>
        </w:rPr>
        <w:t> </w:t>
      </w:r>
      <w:proofErr w:type="spellStart"/>
      <w:r w:rsidRPr="00656197">
        <w:rPr>
          <w:sz w:val="24"/>
          <w:szCs w:val="24"/>
          <w:lang w:val="en-US"/>
        </w:rPr>
        <w:t>Profesorul</w:t>
      </w:r>
      <w:proofErr w:type="spellEnd"/>
      <w:r w:rsidRPr="00656197">
        <w:rPr>
          <w:sz w:val="24"/>
          <w:szCs w:val="24"/>
          <w:lang w:val="en-US"/>
        </w:rPr>
        <w:t xml:space="preserve"> documentarist, </w:t>
      </w:r>
      <w:proofErr w:type="spellStart"/>
      <w:r w:rsidRPr="00656197">
        <w:rPr>
          <w:sz w:val="24"/>
          <w:szCs w:val="24"/>
          <w:lang w:val="en-US"/>
        </w:rPr>
        <w:t>prin</w:t>
      </w:r>
      <w:proofErr w:type="spellEnd"/>
      <w:r w:rsidRPr="00656197">
        <w:rPr>
          <w:sz w:val="24"/>
          <w:szCs w:val="24"/>
          <w:lang w:val="en-US"/>
        </w:rPr>
        <w:t xml:space="preserve"> </w:t>
      </w:r>
      <w:proofErr w:type="spellStart"/>
      <w:r w:rsidRPr="00656197">
        <w:rPr>
          <w:sz w:val="24"/>
          <w:szCs w:val="24"/>
          <w:lang w:val="en-US"/>
        </w:rPr>
        <w:t>diferite</w:t>
      </w:r>
      <w:proofErr w:type="spellEnd"/>
      <w:r w:rsidRPr="00656197">
        <w:rPr>
          <w:sz w:val="24"/>
          <w:szCs w:val="24"/>
          <w:lang w:val="en-US"/>
        </w:rPr>
        <w:t xml:space="preserve"> </w:t>
      </w:r>
      <w:proofErr w:type="spellStart"/>
      <w:r w:rsidRPr="00656197">
        <w:rPr>
          <w:sz w:val="24"/>
          <w:szCs w:val="24"/>
          <w:lang w:val="en-US"/>
        </w:rPr>
        <w:t>tipuri</w:t>
      </w:r>
      <w:proofErr w:type="spellEnd"/>
      <w:r w:rsidRPr="00656197">
        <w:rPr>
          <w:sz w:val="24"/>
          <w:szCs w:val="24"/>
          <w:lang w:val="en-US"/>
        </w:rPr>
        <w:t xml:space="preserve"> de </w:t>
      </w:r>
      <w:proofErr w:type="spellStart"/>
      <w:r w:rsidRPr="00656197">
        <w:rPr>
          <w:sz w:val="24"/>
          <w:szCs w:val="24"/>
          <w:lang w:val="en-US"/>
        </w:rPr>
        <w:t>activităţi</w:t>
      </w:r>
      <w:proofErr w:type="spellEnd"/>
      <w:r w:rsidRPr="00656197">
        <w:rPr>
          <w:sz w:val="24"/>
          <w:szCs w:val="24"/>
          <w:lang w:val="en-US"/>
        </w:rPr>
        <w:t xml:space="preserve"> - </w:t>
      </w:r>
      <w:proofErr w:type="spellStart"/>
      <w:r w:rsidRPr="00656197">
        <w:rPr>
          <w:sz w:val="24"/>
          <w:szCs w:val="24"/>
          <w:lang w:val="en-US"/>
        </w:rPr>
        <w:t>pedagogice</w:t>
      </w:r>
      <w:proofErr w:type="spellEnd"/>
      <w:r w:rsidRPr="00656197">
        <w:rPr>
          <w:sz w:val="24"/>
          <w:szCs w:val="24"/>
          <w:lang w:val="en-US"/>
        </w:rPr>
        <w:t xml:space="preserve">, </w:t>
      </w:r>
      <w:proofErr w:type="spellStart"/>
      <w:r w:rsidRPr="00656197">
        <w:rPr>
          <w:sz w:val="24"/>
          <w:szCs w:val="24"/>
          <w:lang w:val="en-US"/>
        </w:rPr>
        <w:t>culturale</w:t>
      </w:r>
      <w:proofErr w:type="spellEnd"/>
      <w:r w:rsidRPr="00656197">
        <w:rPr>
          <w:sz w:val="24"/>
          <w:szCs w:val="24"/>
          <w:lang w:val="en-US"/>
        </w:rPr>
        <w:t xml:space="preserve">, de </w:t>
      </w:r>
      <w:proofErr w:type="spellStart"/>
      <w:r w:rsidRPr="00656197">
        <w:rPr>
          <w:sz w:val="24"/>
          <w:szCs w:val="24"/>
          <w:lang w:val="en-US"/>
        </w:rPr>
        <w:t>comunicare</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informare</w:t>
      </w:r>
      <w:proofErr w:type="spellEnd"/>
      <w:r w:rsidRPr="00656197">
        <w:rPr>
          <w:sz w:val="24"/>
          <w:szCs w:val="24"/>
          <w:lang w:val="en-US"/>
        </w:rPr>
        <w:t xml:space="preserve"> -, </w:t>
      </w:r>
      <w:proofErr w:type="spellStart"/>
      <w:r w:rsidRPr="00656197">
        <w:rPr>
          <w:sz w:val="24"/>
          <w:szCs w:val="24"/>
          <w:lang w:val="en-US"/>
        </w:rPr>
        <w:t>formează</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dezvoltă</w:t>
      </w:r>
      <w:proofErr w:type="spellEnd"/>
      <w:r w:rsidRPr="00656197">
        <w:rPr>
          <w:sz w:val="24"/>
          <w:szCs w:val="24"/>
          <w:lang w:val="en-US"/>
        </w:rPr>
        <w:t xml:space="preserve"> </w:t>
      </w:r>
      <w:proofErr w:type="spellStart"/>
      <w:r w:rsidRPr="00656197">
        <w:rPr>
          <w:sz w:val="24"/>
          <w:szCs w:val="24"/>
          <w:lang w:val="en-US"/>
        </w:rPr>
        <w:t>elevilor</w:t>
      </w:r>
      <w:proofErr w:type="spellEnd"/>
      <w:r w:rsidRPr="00656197">
        <w:rPr>
          <w:sz w:val="24"/>
          <w:szCs w:val="24"/>
          <w:lang w:val="en-US"/>
        </w:rPr>
        <w:t xml:space="preserve"> </w:t>
      </w:r>
      <w:proofErr w:type="spellStart"/>
      <w:r w:rsidRPr="00656197">
        <w:rPr>
          <w:sz w:val="24"/>
          <w:szCs w:val="24"/>
          <w:lang w:val="en-US"/>
        </w:rPr>
        <w:t>competenţe</w:t>
      </w:r>
      <w:proofErr w:type="spellEnd"/>
      <w:r w:rsidRPr="00656197">
        <w:rPr>
          <w:sz w:val="24"/>
          <w:szCs w:val="24"/>
          <w:lang w:val="en-US"/>
        </w:rPr>
        <w:t xml:space="preserve"> </w:t>
      </w:r>
      <w:proofErr w:type="spellStart"/>
      <w:r w:rsidRPr="00656197">
        <w:rPr>
          <w:sz w:val="24"/>
          <w:szCs w:val="24"/>
          <w:lang w:val="en-US"/>
        </w:rPr>
        <w:t>specifice</w:t>
      </w:r>
      <w:proofErr w:type="spellEnd"/>
      <w:r w:rsidRPr="00656197">
        <w:rPr>
          <w:sz w:val="24"/>
          <w:szCs w:val="24"/>
          <w:lang w:val="en-US"/>
        </w:rPr>
        <w:t xml:space="preserve"> </w:t>
      </w:r>
      <w:proofErr w:type="spellStart"/>
      <w:r w:rsidRPr="00656197">
        <w:rPr>
          <w:sz w:val="24"/>
          <w:szCs w:val="24"/>
          <w:lang w:val="en-US"/>
        </w:rPr>
        <w:t>domeniului</w:t>
      </w:r>
      <w:proofErr w:type="spellEnd"/>
      <w:r w:rsidRPr="00656197">
        <w:rPr>
          <w:sz w:val="24"/>
          <w:szCs w:val="24"/>
          <w:lang w:val="en-US"/>
        </w:rPr>
        <w:t xml:space="preserve"> </w:t>
      </w:r>
      <w:proofErr w:type="spellStart"/>
      <w:r w:rsidRPr="00656197">
        <w:rPr>
          <w:sz w:val="24"/>
          <w:szCs w:val="24"/>
          <w:lang w:val="en-US"/>
        </w:rPr>
        <w:t>infodocumentar</w:t>
      </w:r>
      <w:proofErr w:type="spellEnd"/>
      <w:r w:rsidRPr="00656197">
        <w:rPr>
          <w:sz w:val="24"/>
          <w:szCs w:val="24"/>
          <w:lang w:val="en-US"/>
        </w:rPr>
        <w:t xml:space="preserve">, </w:t>
      </w:r>
      <w:proofErr w:type="spellStart"/>
      <w:r w:rsidRPr="00656197">
        <w:rPr>
          <w:sz w:val="24"/>
          <w:szCs w:val="24"/>
          <w:lang w:val="en-US"/>
        </w:rPr>
        <w:t>necesare</w:t>
      </w:r>
      <w:proofErr w:type="spellEnd"/>
      <w:r w:rsidRPr="00656197">
        <w:rPr>
          <w:sz w:val="24"/>
          <w:szCs w:val="24"/>
          <w:lang w:val="en-US"/>
        </w:rPr>
        <w:t xml:space="preserve"> </w:t>
      </w:r>
      <w:proofErr w:type="spellStart"/>
      <w:r w:rsidRPr="00656197">
        <w:rPr>
          <w:sz w:val="24"/>
          <w:szCs w:val="24"/>
          <w:lang w:val="en-US"/>
        </w:rPr>
        <w:t>învăţării</w:t>
      </w:r>
      <w:proofErr w:type="spellEnd"/>
      <w:r w:rsidRPr="00656197">
        <w:rPr>
          <w:sz w:val="24"/>
          <w:szCs w:val="24"/>
          <w:lang w:val="en-US"/>
        </w:rPr>
        <w:t xml:space="preserve"> de-a </w:t>
      </w:r>
      <w:proofErr w:type="spellStart"/>
      <w:r w:rsidRPr="00656197">
        <w:rPr>
          <w:sz w:val="24"/>
          <w:szCs w:val="24"/>
          <w:lang w:val="en-US"/>
        </w:rPr>
        <w:t>lungul</w:t>
      </w:r>
      <w:proofErr w:type="spellEnd"/>
      <w:r w:rsidRPr="00656197">
        <w:rPr>
          <w:sz w:val="24"/>
          <w:szCs w:val="24"/>
          <w:lang w:val="en-US"/>
        </w:rPr>
        <w:t xml:space="preserve"> </w:t>
      </w:r>
      <w:proofErr w:type="spellStart"/>
      <w:r w:rsidRPr="00656197">
        <w:rPr>
          <w:sz w:val="24"/>
          <w:szCs w:val="24"/>
          <w:lang w:val="en-US"/>
        </w:rPr>
        <w:t>întregii</w:t>
      </w:r>
      <w:proofErr w:type="spellEnd"/>
      <w:r w:rsidRPr="00656197">
        <w:rPr>
          <w:sz w:val="24"/>
          <w:szCs w:val="24"/>
          <w:lang w:val="en-US"/>
        </w:rPr>
        <w:t xml:space="preserve"> </w:t>
      </w:r>
      <w:proofErr w:type="spellStart"/>
      <w:r w:rsidRPr="00656197">
        <w:rPr>
          <w:sz w:val="24"/>
          <w:szCs w:val="24"/>
          <w:lang w:val="en-US"/>
        </w:rPr>
        <w:t>vieţi</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participă</w:t>
      </w:r>
      <w:proofErr w:type="spellEnd"/>
      <w:r w:rsidRPr="00656197">
        <w:rPr>
          <w:sz w:val="24"/>
          <w:szCs w:val="24"/>
          <w:lang w:val="en-US"/>
        </w:rPr>
        <w:t xml:space="preserve"> la </w:t>
      </w:r>
      <w:proofErr w:type="spellStart"/>
      <w:r w:rsidRPr="00656197">
        <w:rPr>
          <w:sz w:val="24"/>
          <w:szCs w:val="24"/>
          <w:lang w:val="en-US"/>
        </w:rPr>
        <w:t>dezvoltarea</w:t>
      </w:r>
      <w:proofErr w:type="spellEnd"/>
      <w:r w:rsidRPr="00656197">
        <w:rPr>
          <w:sz w:val="24"/>
          <w:szCs w:val="24"/>
          <w:lang w:val="en-US"/>
        </w:rPr>
        <w:t xml:space="preserve"> </w:t>
      </w:r>
      <w:proofErr w:type="spellStart"/>
      <w:r w:rsidRPr="00656197">
        <w:rPr>
          <w:sz w:val="24"/>
          <w:szCs w:val="24"/>
          <w:lang w:val="en-US"/>
        </w:rPr>
        <w:t>competenţelor</w:t>
      </w:r>
      <w:proofErr w:type="spellEnd"/>
      <w:r w:rsidRPr="00656197">
        <w:rPr>
          <w:sz w:val="24"/>
          <w:szCs w:val="24"/>
          <w:lang w:val="en-US"/>
        </w:rPr>
        <w:t xml:space="preserve"> </w:t>
      </w:r>
      <w:proofErr w:type="spellStart"/>
      <w:r w:rsidRPr="00656197">
        <w:rPr>
          <w:sz w:val="24"/>
          <w:szCs w:val="24"/>
          <w:lang w:val="en-US"/>
        </w:rPr>
        <w:t>cheie</w:t>
      </w:r>
      <w:proofErr w:type="spellEnd"/>
      <w:r w:rsidRPr="00656197">
        <w:rPr>
          <w:sz w:val="24"/>
          <w:szCs w:val="24"/>
          <w:lang w:val="en-US"/>
        </w:rPr>
        <w:t xml:space="preserve"> ale </w:t>
      </w:r>
      <w:proofErr w:type="spellStart"/>
      <w:r w:rsidRPr="00656197">
        <w:rPr>
          <w:sz w:val="24"/>
          <w:szCs w:val="24"/>
          <w:lang w:val="en-US"/>
        </w:rPr>
        <w:t>elevilor</w:t>
      </w:r>
      <w:proofErr w:type="spellEnd"/>
      <w:r w:rsidRPr="00656197">
        <w:rPr>
          <w:sz w:val="24"/>
          <w:szCs w:val="24"/>
          <w:lang w:val="en-US"/>
        </w:rPr>
        <w:t>.</w:t>
      </w:r>
    </w:p>
    <w:p w14:paraId="26845F81" w14:textId="77777777" w:rsidR="00493732" w:rsidRPr="00656197" w:rsidRDefault="00493732" w:rsidP="00493732">
      <w:pPr>
        <w:spacing w:line="360" w:lineRule="auto"/>
        <w:jc w:val="both"/>
        <w:rPr>
          <w:sz w:val="24"/>
          <w:szCs w:val="24"/>
          <w:lang w:val="en-US"/>
        </w:rPr>
      </w:pPr>
      <w:r w:rsidRPr="00656197">
        <w:rPr>
          <w:b/>
          <w:bCs/>
          <w:sz w:val="24"/>
          <w:szCs w:val="24"/>
          <w:lang w:val="en-US"/>
        </w:rPr>
        <w:t>2.</w:t>
      </w:r>
      <w:r w:rsidRPr="00656197">
        <w:rPr>
          <w:sz w:val="24"/>
          <w:szCs w:val="24"/>
          <w:lang w:val="en-US"/>
        </w:rPr>
        <w:t> </w:t>
      </w:r>
      <w:proofErr w:type="spellStart"/>
      <w:r w:rsidRPr="00656197">
        <w:rPr>
          <w:sz w:val="24"/>
          <w:szCs w:val="24"/>
          <w:lang w:val="en-US"/>
        </w:rPr>
        <w:t>Profesorul</w:t>
      </w:r>
      <w:proofErr w:type="spellEnd"/>
      <w:r w:rsidRPr="00656197">
        <w:rPr>
          <w:sz w:val="24"/>
          <w:szCs w:val="24"/>
          <w:lang w:val="en-US"/>
        </w:rPr>
        <w:t xml:space="preserve"> documentarist se </w:t>
      </w:r>
      <w:proofErr w:type="spellStart"/>
      <w:r w:rsidRPr="00656197">
        <w:rPr>
          <w:sz w:val="24"/>
          <w:szCs w:val="24"/>
          <w:lang w:val="en-US"/>
        </w:rPr>
        <w:t>implică</w:t>
      </w:r>
      <w:proofErr w:type="spellEnd"/>
      <w:r w:rsidRPr="00656197">
        <w:rPr>
          <w:sz w:val="24"/>
          <w:szCs w:val="24"/>
          <w:lang w:val="en-US"/>
        </w:rPr>
        <w:t xml:space="preserve"> </w:t>
      </w:r>
      <w:proofErr w:type="spellStart"/>
      <w:r w:rsidRPr="00656197">
        <w:rPr>
          <w:sz w:val="24"/>
          <w:szCs w:val="24"/>
          <w:lang w:val="en-US"/>
        </w:rPr>
        <w:t>în</w:t>
      </w:r>
      <w:proofErr w:type="spellEnd"/>
      <w:r w:rsidRPr="00656197">
        <w:rPr>
          <w:sz w:val="24"/>
          <w:szCs w:val="24"/>
          <w:lang w:val="en-US"/>
        </w:rPr>
        <w:t xml:space="preserve"> </w:t>
      </w:r>
      <w:proofErr w:type="spellStart"/>
      <w:r w:rsidRPr="00656197">
        <w:rPr>
          <w:sz w:val="24"/>
          <w:szCs w:val="24"/>
          <w:lang w:val="en-US"/>
        </w:rPr>
        <w:t>elaborarea</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implementarea</w:t>
      </w:r>
      <w:proofErr w:type="spellEnd"/>
      <w:r w:rsidRPr="00656197">
        <w:rPr>
          <w:sz w:val="24"/>
          <w:szCs w:val="24"/>
          <w:lang w:val="en-US"/>
        </w:rPr>
        <w:t xml:space="preserve"> </w:t>
      </w:r>
      <w:proofErr w:type="spellStart"/>
      <w:r w:rsidRPr="00656197">
        <w:rPr>
          <w:sz w:val="24"/>
          <w:szCs w:val="24"/>
          <w:lang w:val="en-US"/>
        </w:rPr>
        <w:t>politicii</w:t>
      </w:r>
      <w:proofErr w:type="spellEnd"/>
      <w:r w:rsidRPr="00656197">
        <w:rPr>
          <w:sz w:val="24"/>
          <w:szCs w:val="24"/>
          <w:lang w:val="en-US"/>
        </w:rPr>
        <w:t xml:space="preserve"> </w:t>
      </w:r>
      <w:proofErr w:type="spellStart"/>
      <w:r w:rsidRPr="00656197">
        <w:rPr>
          <w:sz w:val="24"/>
          <w:szCs w:val="24"/>
          <w:lang w:val="en-US"/>
        </w:rPr>
        <w:t>documentare</w:t>
      </w:r>
      <w:proofErr w:type="spellEnd"/>
      <w:r w:rsidRPr="00656197">
        <w:rPr>
          <w:sz w:val="24"/>
          <w:szCs w:val="24"/>
          <w:lang w:val="en-US"/>
        </w:rPr>
        <w:t xml:space="preserve"> la </w:t>
      </w:r>
      <w:proofErr w:type="spellStart"/>
      <w:r w:rsidRPr="00656197">
        <w:rPr>
          <w:sz w:val="24"/>
          <w:szCs w:val="24"/>
          <w:lang w:val="en-US"/>
        </w:rPr>
        <w:t>nivelul</w:t>
      </w:r>
      <w:proofErr w:type="spellEnd"/>
      <w:r w:rsidRPr="00656197">
        <w:rPr>
          <w:sz w:val="24"/>
          <w:szCs w:val="24"/>
          <w:lang w:val="en-US"/>
        </w:rPr>
        <w:t xml:space="preserve"> </w:t>
      </w:r>
      <w:proofErr w:type="spellStart"/>
      <w:r w:rsidRPr="00656197">
        <w:rPr>
          <w:sz w:val="24"/>
          <w:szCs w:val="24"/>
          <w:lang w:val="en-US"/>
        </w:rPr>
        <w:t>unităţii</w:t>
      </w:r>
      <w:proofErr w:type="spellEnd"/>
      <w:r w:rsidRPr="00656197">
        <w:rPr>
          <w:sz w:val="24"/>
          <w:szCs w:val="24"/>
          <w:lang w:val="en-US"/>
        </w:rPr>
        <w:t xml:space="preserve"> de </w:t>
      </w:r>
      <w:proofErr w:type="spellStart"/>
      <w:r w:rsidRPr="00656197">
        <w:rPr>
          <w:sz w:val="24"/>
          <w:szCs w:val="24"/>
          <w:lang w:val="en-US"/>
        </w:rPr>
        <w:t>învăţământ</w:t>
      </w:r>
      <w:proofErr w:type="spellEnd"/>
      <w:r w:rsidRPr="00656197">
        <w:rPr>
          <w:sz w:val="24"/>
          <w:szCs w:val="24"/>
          <w:lang w:val="en-US"/>
        </w:rPr>
        <w:t xml:space="preserve">, </w:t>
      </w:r>
      <w:proofErr w:type="spellStart"/>
      <w:r w:rsidRPr="00656197">
        <w:rPr>
          <w:sz w:val="24"/>
          <w:szCs w:val="24"/>
          <w:lang w:val="en-US"/>
        </w:rPr>
        <w:t>respectiv</w:t>
      </w:r>
      <w:proofErr w:type="spellEnd"/>
      <w:r w:rsidRPr="00656197">
        <w:rPr>
          <w:sz w:val="24"/>
          <w:szCs w:val="24"/>
          <w:lang w:val="en-US"/>
        </w:rPr>
        <w:t xml:space="preserve"> </w:t>
      </w:r>
      <w:proofErr w:type="spellStart"/>
      <w:r w:rsidRPr="00656197">
        <w:rPr>
          <w:sz w:val="24"/>
          <w:szCs w:val="24"/>
          <w:lang w:val="en-US"/>
        </w:rPr>
        <w:t>în</w:t>
      </w:r>
      <w:proofErr w:type="spellEnd"/>
      <w:r w:rsidRPr="00656197">
        <w:rPr>
          <w:sz w:val="24"/>
          <w:szCs w:val="24"/>
          <w:lang w:val="en-US"/>
        </w:rPr>
        <w:t xml:space="preserve"> </w:t>
      </w:r>
      <w:proofErr w:type="spellStart"/>
      <w:r w:rsidRPr="00656197">
        <w:rPr>
          <w:sz w:val="24"/>
          <w:szCs w:val="24"/>
          <w:lang w:val="en-US"/>
        </w:rPr>
        <w:t>dezvoltarea</w:t>
      </w:r>
      <w:proofErr w:type="spellEnd"/>
      <w:r w:rsidRPr="00656197">
        <w:rPr>
          <w:sz w:val="24"/>
          <w:szCs w:val="24"/>
          <w:lang w:val="en-US"/>
        </w:rPr>
        <w:t xml:space="preserve"> </w:t>
      </w:r>
      <w:proofErr w:type="spellStart"/>
      <w:r w:rsidRPr="00656197">
        <w:rPr>
          <w:sz w:val="24"/>
          <w:szCs w:val="24"/>
          <w:lang w:val="en-US"/>
        </w:rPr>
        <w:t>unei</w:t>
      </w:r>
      <w:proofErr w:type="spellEnd"/>
      <w:r w:rsidRPr="00656197">
        <w:rPr>
          <w:sz w:val="24"/>
          <w:szCs w:val="24"/>
          <w:lang w:val="en-US"/>
        </w:rPr>
        <w:t xml:space="preserve"> </w:t>
      </w:r>
      <w:proofErr w:type="spellStart"/>
      <w:r w:rsidRPr="00656197">
        <w:rPr>
          <w:sz w:val="24"/>
          <w:szCs w:val="24"/>
          <w:lang w:val="en-US"/>
        </w:rPr>
        <w:t>culturi</w:t>
      </w:r>
      <w:proofErr w:type="spellEnd"/>
      <w:r w:rsidRPr="00656197">
        <w:rPr>
          <w:sz w:val="24"/>
          <w:szCs w:val="24"/>
          <w:lang w:val="en-US"/>
        </w:rPr>
        <w:t xml:space="preserve"> </w:t>
      </w:r>
      <w:proofErr w:type="spellStart"/>
      <w:r w:rsidRPr="00656197">
        <w:rPr>
          <w:sz w:val="24"/>
          <w:szCs w:val="24"/>
          <w:lang w:val="en-US"/>
        </w:rPr>
        <w:t>informaţionale</w:t>
      </w:r>
      <w:proofErr w:type="spellEnd"/>
      <w:r w:rsidRPr="00656197">
        <w:rPr>
          <w:sz w:val="24"/>
          <w:szCs w:val="24"/>
          <w:lang w:val="en-US"/>
        </w:rPr>
        <w:t>.</w:t>
      </w:r>
    </w:p>
    <w:p w14:paraId="3F50AB1C" w14:textId="77777777" w:rsidR="00493732" w:rsidRPr="00656197" w:rsidRDefault="00493732" w:rsidP="00493732">
      <w:pPr>
        <w:spacing w:line="360" w:lineRule="auto"/>
        <w:jc w:val="both"/>
        <w:rPr>
          <w:sz w:val="24"/>
          <w:szCs w:val="24"/>
          <w:lang w:val="en-US"/>
        </w:rPr>
      </w:pPr>
      <w:r w:rsidRPr="00656197">
        <w:rPr>
          <w:b/>
          <w:bCs/>
          <w:sz w:val="24"/>
          <w:szCs w:val="24"/>
          <w:lang w:val="en-US"/>
        </w:rPr>
        <w:t>3.</w:t>
      </w:r>
      <w:r w:rsidRPr="00656197">
        <w:rPr>
          <w:sz w:val="24"/>
          <w:szCs w:val="24"/>
          <w:lang w:val="en-US"/>
        </w:rPr>
        <w:t> </w:t>
      </w:r>
      <w:proofErr w:type="spellStart"/>
      <w:r w:rsidRPr="00656197">
        <w:rPr>
          <w:sz w:val="24"/>
          <w:szCs w:val="24"/>
          <w:lang w:val="en-US"/>
        </w:rPr>
        <w:t>Profesorul</w:t>
      </w:r>
      <w:proofErr w:type="spellEnd"/>
      <w:r w:rsidRPr="00656197">
        <w:rPr>
          <w:sz w:val="24"/>
          <w:szCs w:val="24"/>
          <w:lang w:val="en-US"/>
        </w:rPr>
        <w:t xml:space="preserve"> documentarist </w:t>
      </w:r>
      <w:proofErr w:type="spellStart"/>
      <w:r w:rsidRPr="00656197">
        <w:rPr>
          <w:sz w:val="24"/>
          <w:szCs w:val="24"/>
          <w:lang w:val="en-US"/>
        </w:rPr>
        <w:t>gestionează</w:t>
      </w:r>
      <w:proofErr w:type="spellEnd"/>
      <w:r w:rsidRPr="00656197">
        <w:rPr>
          <w:sz w:val="24"/>
          <w:szCs w:val="24"/>
          <w:lang w:val="en-US"/>
        </w:rPr>
        <w:t xml:space="preserve"> </w:t>
      </w:r>
      <w:proofErr w:type="spellStart"/>
      <w:r w:rsidRPr="00656197">
        <w:rPr>
          <w:sz w:val="24"/>
          <w:szCs w:val="24"/>
          <w:lang w:val="en-US"/>
        </w:rPr>
        <w:t>resursele</w:t>
      </w:r>
      <w:proofErr w:type="spellEnd"/>
      <w:r w:rsidRPr="00656197">
        <w:rPr>
          <w:sz w:val="24"/>
          <w:szCs w:val="24"/>
          <w:lang w:val="en-US"/>
        </w:rPr>
        <w:t xml:space="preserve"> CDI, </w:t>
      </w:r>
      <w:proofErr w:type="spellStart"/>
      <w:r w:rsidRPr="00656197">
        <w:rPr>
          <w:sz w:val="24"/>
          <w:szCs w:val="24"/>
          <w:lang w:val="en-US"/>
        </w:rPr>
        <w:t>în</w:t>
      </w:r>
      <w:proofErr w:type="spellEnd"/>
      <w:r w:rsidRPr="00656197">
        <w:rPr>
          <w:sz w:val="24"/>
          <w:szCs w:val="24"/>
          <w:lang w:val="en-US"/>
        </w:rPr>
        <w:t xml:space="preserve"> </w:t>
      </w:r>
      <w:proofErr w:type="spellStart"/>
      <w:r w:rsidRPr="00656197">
        <w:rPr>
          <w:sz w:val="24"/>
          <w:szCs w:val="24"/>
          <w:lang w:val="en-US"/>
        </w:rPr>
        <w:t>vederea</w:t>
      </w:r>
      <w:proofErr w:type="spellEnd"/>
      <w:r w:rsidRPr="00656197">
        <w:rPr>
          <w:sz w:val="24"/>
          <w:szCs w:val="24"/>
          <w:lang w:val="en-US"/>
        </w:rPr>
        <w:t xml:space="preserve"> </w:t>
      </w:r>
      <w:proofErr w:type="spellStart"/>
      <w:r w:rsidRPr="00656197">
        <w:rPr>
          <w:sz w:val="24"/>
          <w:szCs w:val="24"/>
          <w:lang w:val="en-US"/>
        </w:rPr>
        <w:t>facilitării</w:t>
      </w:r>
      <w:proofErr w:type="spellEnd"/>
      <w:r w:rsidRPr="00656197">
        <w:rPr>
          <w:sz w:val="24"/>
          <w:szCs w:val="24"/>
          <w:lang w:val="en-US"/>
        </w:rPr>
        <w:t xml:space="preserve"> </w:t>
      </w:r>
      <w:proofErr w:type="spellStart"/>
      <w:r w:rsidRPr="00656197">
        <w:rPr>
          <w:sz w:val="24"/>
          <w:szCs w:val="24"/>
          <w:lang w:val="en-US"/>
        </w:rPr>
        <w:t>accesului</w:t>
      </w:r>
      <w:proofErr w:type="spellEnd"/>
      <w:r w:rsidRPr="00656197">
        <w:rPr>
          <w:sz w:val="24"/>
          <w:szCs w:val="24"/>
          <w:lang w:val="en-US"/>
        </w:rPr>
        <w:t xml:space="preserve"> la </w:t>
      </w:r>
      <w:proofErr w:type="spellStart"/>
      <w:r w:rsidRPr="00656197">
        <w:rPr>
          <w:sz w:val="24"/>
          <w:szCs w:val="24"/>
          <w:lang w:val="en-US"/>
        </w:rPr>
        <w:t>informaţie</w:t>
      </w:r>
      <w:proofErr w:type="spellEnd"/>
      <w:r w:rsidRPr="00656197">
        <w:rPr>
          <w:sz w:val="24"/>
          <w:szCs w:val="24"/>
          <w:lang w:val="en-US"/>
        </w:rPr>
        <w:t xml:space="preserve">, </w:t>
      </w:r>
      <w:proofErr w:type="spellStart"/>
      <w:r w:rsidRPr="00656197">
        <w:rPr>
          <w:sz w:val="24"/>
          <w:szCs w:val="24"/>
          <w:lang w:val="en-US"/>
        </w:rPr>
        <w:t>asigurării</w:t>
      </w:r>
      <w:proofErr w:type="spellEnd"/>
      <w:r w:rsidRPr="00656197">
        <w:rPr>
          <w:sz w:val="24"/>
          <w:szCs w:val="24"/>
          <w:lang w:val="en-US"/>
        </w:rPr>
        <w:t xml:space="preserve"> </w:t>
      </w:r>
      <w:proofErr w:type="spellStart"/>
      <w:r w:rsidRPr="00656197">
        <w:rPr>
          <w:sz w:val="24"/>
          <w:szCs w:val="24"/>
          <w:lang w:val="en-US"/>
        </w:rPr>
        <w:t>exploatării</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valorificării</w:t>
      </w:r>
      <w:proofErr w:type="spellEnd"/>
      <w:r w:rsidRPr="00656197">
        <w:rPr>
          <w:sz w:val="24"/>
          <w:szCs w:val="24"/>
          <w:lang w:val="en-US"/>
        </w:rPr>
        <w:t xml:space="preserve"> </w:t>
      </w:r>
      <w:proofErr w:type="spellStart"/>
      <w:r w:rsidRPr="00656197">
        <w:rPr>
          <w:sz w:val="24"/>
          <w:szCs w:val="24"/>
          <w:lang w:val="en-US"/>
        </w:rPr>
        <w:t>cât</w:t>
      </w:r>
      <w:proofErr w:type="spellEnd"/>
      <w:r w:rsidRPr="00656197">
        <w:rPr>
          <w:sz w:val="24"/>
          <w:szCs w:val="24"/>
          <w:lang w:val="en-US"/>
        </w:rPr>
        <w:t xml:space="preserve"> </w:t>
      </w:r>
      <w:proofErr w:type="spellStart"/>
      <w:r w:rsidRPr="00656197">
        <w:rPr>
          <w:sz w:val="24"/>
          <w:szCs w:val="24"/>
          <w:lang w:val="en-US"/>
        </w:rPr>
        <w:t>mai</w:t>
      </w:r>
      <w:proofErr w:type="spellEnd"/>
      <w:r w:rsidRPr="00656197">
        <w:rPr>
          <w:sz w:val="24"/>
          <w:szCs w:val="24"/>
          <w:lang w:val="en-US"/>
        </w:rPr>
        <w:t xml:space="preserve"> </w:t>
      </w:r>
      <w:proofErr w:type="spellStart"/>
      <w:r w:rsidRPr="00656197">
        <w:rPr>
          <w:sz w:val="24"/>
          <w:szCs w:val="24"/>
          <w:lang w:val="en-US"/>
        </w:rPr>
        <w:t>eficiente</w:t>
      </w:r>
      <w:proofErr w:type="spellEnd"/>
      <w:r w:rsidRPr="00656197">
        <w:rPr>
          <w:sz w:val="24"/>
          <w:szCs w:val="24"/>
          <w:lang w:val="en-US"/>
        </w:rPr>
        <w:t xml:space="preserve"> a </w:t>
      </w:r>
      <w:proofErr w:type="spellStart"/>
      <w:r w:rsidRPr="00656197">
        <w:rPr>
          <w:sz w:val="24"/>
          <w:szCs w:val="24"/>
          <w:lang w:val="en-US"/>
        </w:rPr>
        <w:t>informaţiilor</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documentelor</w:t>
      </w:r>
      <w:proofErr w:type="spellEnd"/>
      <w:r w:rsidRPr="00656197">
        <w:rPr>
          <w:sz w:val="24"/>
          <w:szCs w:val="24"/>
          <w:lang w:val="en-US"/>
        </w:rPr>
        <w:t xml:space="preserve"> </w:t>
      </w:r>
      <w:proofErr w:type="spellStart"/>
      <w:r w:rsidRPr="00656197">
        <w:rPr>
          <w:sz w:val="24"/>
          <w:szCs w:val="24"/>
          <w:lang w:val="en-US"/>
        </w:rPr>
        <w:t>pluridisciplinare</w:t>
      </w:r>
      <w:proofErr w:type="spellEnd"/>
      <w:r w:rsidRPr="00656197">
        <w:rPr>
          <w:sz w:val="24"/>
          <w:szCs w:val="24"/>
          <w:lang w:val="en-US"/>
        </w:rPr>
        <w:t xml:space="preserve">, multimedia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multisuport</w:t>
      </w:r>
      <w:proofErr w:type="spellEnd"/>
      <w:r w:rsidRPr="00656197">
        <w:rPr>
          <w:sz w:val="24"/>
          <w:szCs w:val="24"/>
          <w:lang w:val="en-US"/>
        </w:rPr>
        <w:t xml:space="preserve"> de </w:t>
      </w:r>
      <w:proofErr w:type="spellStart"/>
      <w:r w:rsidRPr="00656197">
        <w:rPr>
          <w:sz w:val="24"/>
          <w:szCs w:val="24"/>
          <w:lang w:val="en-US"/>
        </w:rPr>
        <w:t>către</w:t>
      </w:r>
      <w:proofErr w:type="spellEnd"/>
      <w:r w:rsidRPr="00656197">
        <w:rPr>
          <w:sz w:val="24"/>
          <w:szCs w:val="24"/>
          <w:lang w:val="en-US"/>
        </w:rPr>
        <w:t xml:space="preserve"> </w:t>
      </w:r>
      <w:proofErr w:type="spellStart"/>
      <w:r w:rsidRPr="00656197">
        <w:rPr>
          <w:sz w:val="24"/>
          <w:szCs w:val="24"/>
          <w:lang w:val="en-US"/>
        </w:rPr>
        <w:t>utilizatori</w:t>
      </w:r>
      <w:proofErr w:type="spellEnd"/>
      <w:r w:rsidRPr="00656197">
        <w:rPr>
          <w:sz w:val="24"/>
          <w:szCs w:val="24"/>
          <w:lang w:val="en-US"/>
        </w:rPr>
        <w:t xml:space="preserve">, din </w:t>
      </w:r>
      <w:proofErr w:type="spellStart"/>
      <w:r w:rsidRPr="00656197">
        <w:rPr>
          <w:sz w:val="24"/>
          <w:szCs w:val="24"/>
          <w:lang w:val="en-US"/>
        </w:rPr>
        <w:t>perspectiva</w:t>
      </w:r>
      <w:proofErr w:type="spellEnd"/>
      <w:r w:rsidRPr="00656197">
        <w:rPr>
          <w:sz w:val="24"/>
          <w:szCs w:val="24"/>
          <w:lang w:val="en-US"/>
        </w:rPr>
        <w:t xml:space="preserve"> </w:t>
      </w:r>
      <w:proofErr w:type="spellStart"/>
      <w:r w:rsidRPr="00656197">
        <w:rPr>
          <w:sz w:val="24"/>
          <w:szCs w:val="24"/>
          <w:lang w:val="en-US"/>
        </w:rPr>
        <w:t>egalizării</w:t>
      </w:r>
      <w:proofErr w:type="spellEnd"/>
      <w:r w:rsidRPr="00656197">
        <w:rPr>
          <w:sz w:val="24"/>
          <w:szCs w:val="24"/>
          <w:lang w:val="en-US"/>
        </w:rPr>
        <w:t xml:space="preserve"> </w:t>
      </w:r>
      <w:proofErr w:type="spellStart"/>
      <w:r w:rsidRPr="00656197">
        <w:rPr>
          <w:sz w:val="24"/>
          <w:szCs w:val="24"/>
          <w:lang w:val="en-US"/>
        </w:rPr>
        <w:t>şanselor</w:t>
      </w:r>
      <w:proofErr w:type="spellEnd"/>
      <w:r w:rsidRPr="00656197">
        <w:rPr>
          <w:sz w:val="24"/>
          <w:szCs w:val="24"/>
          <w:lang w:val="en-US"/>
        </w:rPr>
        <w:t xml:space="preserve"> </w:t>
      </w:r>
      <w:proofErr w:type="spellStart"/>
      <w:r w:rsidRPr="00656197">
        <w:rPr>
          <w:sz w:val="24"/>
          <w:szCs w:val="24"/>
          <w:lang w:val="en-US"/>
        </w:rPr>
        <w:t>elevilor</w:t>
      </w:r>
      <w:proofErr w:type="spellEnd"/>
      <w:r w:rsidRPr="00656197">
        <w:rPr>
          <w:sz w:val="24"/>
          <w:szCs w:val="24"/>
          <w:lang w:val="en-US"/>
        </w:rPr>
        <w:t xml:space="preserve"> din </w:t>
      </w:r>
      <w:proofErr w:type="spellStart"/>
      <w:r w:rsidRPr="00656197">
        <w:rPr>
          <w:sz w:val="24"/>
          <w:szCs w:val="24"/>
          <w:lang w:val="en-US"/>
        </w:rPr>
        <w:t>medii</w:t>
      </w:r>
      <w:proofErr w:type="spellEnd"/>
      <w:r w:rsidRPr="00656197">
        <w:rPr>
          <w:sz w:val="24"/>
          <w:szCs w:val="24"/>
          <w:lang w:val="en-US"/>
        </w:rPr>
        <w:t xml:space="preserve"> </w:t>
      </w:r>
      <w:proofErr w:type="spellStart"/>
      <w:r w:rsidRPr="00656197">
        <w:rPr>
          <w:sz w:val="24"/>
          <w:szCs w:val="24"/>
          <w:lang w:val="en-US"/>
        </w:rPr>
        <w:t>culturale</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sociale</w:t>
      </w:r>
      <w:proofErr w:type="spellEnd"/>
      <w:r w:rsidRPr="00656197">
        <w:rPr>
          <w:sz w:val="24"/>
          <w:szCs w:val="24"/>
          <w:lang w:val="en-US"/>
        </w:rPr>
        <w:t xml:space="preserve"> </w:t>
      </w:r>
      <w:proofErr w:type="spellStart"/>
      <w:r w:rsidRPr="00656197">
        <w:rPr>
          <w:sz w:val="24"/>
          <w:szCs w:val="24"/>
          <w:lang w:val="en-US"/>
        </w:rPr>
        <w:t>diferite</w:t>
      </w:r>
      <w:proofErr w:type="spellEnd"/>
      <w:r w:rsidRPr="00656197">
        <w:rPr>
          <w:sz w:val="24"/>
          <w:szCs w:val="24"/>
          <w:lang w:val="en-US"/>
        </w:rPr>
        <w:t>.</w:t>
      </w:r>
    </w:p>
    <w:p w14:paraId="14C12372" w14:textId="77777777" w:rsidR="00493732" w:rsidRPr="00656197" w:rsidRDefault="00493732" w:rsidP="00493732">
      <w:pPr>
        <w:spacing w:line="360" w:lineRule="auto"/>
        <w:jc w:val="both"/>
        <w:rPr>
          <w:sz w:val="24"/>
          <w:szCs w:val="24"/>
          <w:lang w:val="en-US"/>
        </w:rPr>
      </w:pPr>
      <w:r w:rsidRPr="00656197">
        <w:rPr>
          <w:b/>
          <w:bCs/>
          <w:sz w:val="24"/>
          <w:szCs w:val="24"/>
          <w:lang w:val="en-US"/>
        </w:rPr>
        <w:t>4.</w:t>
      </w:r>
      <w:r w:rsidRPr="00656197">
        <w:rPr>
          <w:sz w:val="24"/>
          <w:szCs w:val="24"/>
          <w:lang w:val="en-US"/>
        </w:rPr>
        <w:t> </w:t>
      </w:r>
      <w:proofErr w:type="spellStart"/>
      <w:r w:rsidRPr="00656197">
        <w:rPr>
          <w:sz w:val="24"/>
          <w:szCs w:val="24"/>
          <w:lang w:val="en-US"/>
        </w:rPr>
        <w:t>Profesorul</w:t>
      </w:r>
      <w:proofErr w:type="spellEnd"/>
      <w:r w:rsidRPr="00656197">
        <w:rPr>
          <w:sz w:val="24"/>
          <w:szCs w:val="24"/>
          <w:lang w:val="en-US"/>
        </w:rPr>
        <w:t xml:space="preserve"> documentarist </w:t>
      </w:r>
      <w:proofErr w:type="spellStart"/>
      <w:r w:rsidRPr="00656197">
        <w:rPr>
          <w:sz w:val="24"/>
          <w:szCs w:val="24"/>
          <w:lang w:val="en-US"/>
        </w:rPr>
        <w:t>iniţiază</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participă</w:t>
      </w:r>
      <w:proofErr w:type="spellEnd"/>
      <w:r w:rsidRPr="00656197">
        <w:rPr>
          <w:sz w:val="24"/>
          <w:szCs w:val="24"/>
          <w:lang w:val="en-US"/>
        </w:rPr>
        <w:t xml:space="preserve"> la </w:t>
      </w:r>
      <w:proofErr w:type="spellStart"/>
      <w:r w:rsidRPr="00656197">
        <w:rPr>
          <w:sz w:val="24"/>
          <w:szCs w:val="24"/>
          <w:lang w:val="en-US"/>
        </w:rPr>
        <w:t>activităţi</w:t>
      </w:r>
      <w:proofErr w:type="spellEnd"/>
      <w:r w:rsidRPr="00656197">
        <w:rPr>
          <w:sz w:val="24"/>
          <w:szCs w:val="24"/>
          <w:lang w:val="en-US"/>
        </w:rPr>
        <w:t xml:space="preserve"> cu </w:t>
      </w:r>
      <w:proofErr w:type="spellStart"/>
      <w:r w:rsidRPr="00656197">
        <w:rPr>
          <w:sz w:val="24"/>
          <w:szCs w:val="24"/>
          <w:lang w:val="en-US"/>
        </w:rPr>
        <w:t>caracter</w:t>
      </w:r>
      <w:proofErr w:type="spellEnd"/>
      <w:r w:rsidRPr="00656197">
        <w:rPr>
          <w:sz w:val="24"/>
          <w:szCs w:val="24"/>
          <w:lang w:val="en-US"/>
        </w:rPr>
        <w:t xml:space="preserve"> cultural </w:t>
      </w:r>
      <w:proofErr w:type="spellStart"/>
      <w:r w:rsidRPr="00656197">
        <w:rPr>
          <w:sz w:val="24"/>
          <w:szCs w:val="24"/>
          <w:lang w:val="en-US"/>
        </w:rPr>
        <w:t>în</w:t>
      </w:r>
      <w:proofErr w:type="spellEnd"/>
      <w:r w:rsidRPr="00656197">
        <w:rPr>
          <w:sz w:val="24"/>
          <w:szCs w:val="24"/>
          <w:lang w:val="en-US"/>
        </w:rPr>
        <w:t xml:space="preserve"> </w:t>
      </w:r>
      <w:proofErr w:type="spellStart"/>
      <w:r w:rsidRPr="00656197">
        <w:rPr>
          <w:sz w:val="24"/>
          <w:szCs w:val="24"/>
          <w:lang w:val="en-US"/>
        </w:rPr>
        <w:t>vederea</w:t>
      </w:r>
      <w:proofErr w:type="spellEnd"/>
      <w:r w:rsidRPr="00656197">
        <w:rPr>
          <w:sz w:val="24"/>
          <w:szCs w:val="24"/>
          <w:lang w:val="en-US"/>
        </w:rPr>
        <w:t xml:space="preserve"> </w:t>
      </w:r>
      <w:proofErr w:type="spellStart"/>
      <w:r w:rsidRPr="00656197">
        <w:rPr>
          <w:sz w:val="24"/>
          <w:szCs w:val="24"/>
          <w:lang w:val="en-US"/>
        </w:rPr>
        <w:t>promovării</w:t>
      </w:r>
      <w:proofErr w:type="spellEnd"/>
      <w:r w:rsidRPr="00656197">
        <w:rPr>
          <w:sz w:val="24"/>
          <w:szCs w:val="24"/>
          <w:lang w:val="en-US"/>
        </w:rPr>
        <w:t xml:space="preserve"> </w:t>
      </w:r>
      <w:proofErr w:type="spellStart"/>
      <w:r w:rsidRPr="00656197">
        <w:rPr>
          <w:sz w:val="24"/>
          <w:szCs w:val="24"/>
          <w:lang w:val="en-US"/>
        </w:rPr>
        <w:t>culturii</w:t>
      </w:r>
      <w:proofErr w:type="spellEnd"/>
      <w:r w:rsidRPr="00656197">
        <w:rPr>
          <w:sz w:val="24"/>
          <w:szCs w:val="24"/>
          <w:lang w:val="en-US"/>
        </w:rPr>
        <w:t xml:space="preserve"> </w:t>
      </w:r>
      <w:proofErr w:type="spellStart"/>
      <w:r w:rsidRPr="00656197">
        <w:rPr>
          <w:sz w:val="24"/>
          <w:szCs w:val="24"/>
          <w:lang w:val="en-US"/>
        </w:rPr>
        <w:t>româneşti</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internaţionale</w:t>
      </w:r>
      <w:proofErr w:type="spellEnd"/>
      <w:r w:rsidRPr="00656197">
        <w:rPr>
          <w:sz w:val="24"/>
          <w:szCs w:val="24"/>
          <w:lang w:val="en-US"/>
        </w:rPr>
        <w:t xml:space="preserve">, a </w:t>
      </w:r>
      <w:proofErr w:type="spellStart"/>
      <w:r w:rsidRPr="00656197">
        <w:rPr>
          <w:sz w:val="24"/>
          <w:szCs w:val="24"/>
          <w:lang w:val="en-US"/>
        </w:rPr>
        <w:t>recunoaşterii</w:t>
      </w:r>
      <w:proofErr w:type="spellEnd"/>
      <w:r w:rsidRPr="00656197">
        <w:rPr>
          <w:sz w:val="24"/>
          <w:szCs w:val="24"/>
          <w:lang w:val="en-US"/>
        </w:rPr>
        <w:t xml:space="preserve"> </w:t>
      </w:r>
      <w:proofErr w:type="spellStart"/>
      <w:r w:rsidRPr="00656197">
        <w:rPr>
          <w:sz w:val="24"/>
          <w:szCs w:val="24"/>
          <w:lang w:val="en-US"/>
        </w:rPr>
        <w:t>valorilor</w:t>
      </w:r>
      <w:proofErr w:type="spellEnd"/>
      <w:r w:rsidRPr="00656197">
        <w:rPr>
          <w:sz w:val="24"/>
          <w:szCs w:val="24"/>
          <w:lang w:val="en-US"/>
        </w:rPr>
        <w:t xml:space="preserve"> </w:t>
      </w:r>
      <w:proofErr w:type="spellStart"/>
      <w:r w:rsidRPr="00656197">
        <w:rPr>
          <w:sz w:val="24"/>
          <w:szCs w:val="24"/>
          <w:lang w:val="en-US"/>
        </w:rPr>
        <w:t>europene</w:t>
      </w:r>
      <w:proofErr w:type="spellEnd"/>
      <w:r w:rsidRPr="00656197">
        <w:rPr>
          <w:sz w:val="24"/>
          <w:szCs w:val="24"/>
          <w:lang w:val="en-US"/>
        </w:rPr>
        <w:t xml:space="preserve">, a </w:t>
      </w:r>
      <w:proofErr w:type="spellStart"/>
      <w:r w:rsidRPr="00656197">
        <w:rPr>
          <w:sz w:val="24"/>
          <w:szCs w:val="24"/>
          <w:lang w:val="en-US"/>
        </w:rPr>
        <w:t>identificării</w:t>
      </w:r>
      <w:proofErr w:type="spellEnd"/>
      <w:r w:rsidRPr="00656197">
        <w:rPr>
          <w:sz w:val="24"/>
          <w:szCs w:val="24"/>
          <w:lang w:val="en-US"/>
        </w:rPr>
        <w:t xml:space="preserve"> </w:t>
      </w:r>
      <w:proofErr w:type="spellStart"/>
      <w:r w:rsidRPr="00656197">
        <w:rPr>
          <w:sz w:val="24"/>
          <w:szCs w:val="24"/>
          <w:lang w:val="en-US"/>
        </w:rPr>
        <w:t>modelelor</w:t>
      </w:r>
      <w:proofErr w:type="spellEnd"/>
      <w:r w:rsidRPr="00656197">
        <w:rPr>
          <w:sz w:val="24"/>
          <w:szCs w:val="24"/>
          <w:lang w:val="en-US"/>
        </w:rPr>
        <w:t xml:space="preserve">, a </w:t>
      </w:r>
      <w:proofErr w:type="spellStart"/>
      <w:r w:rsidRPr="00656197">
        <w:rPr>
          <w:sz w:val="24"/>
          <w:szCs w:val="24"/>
          <w:lang w:val="en-US"/>
        </w:rPr>
        <w:t>acceptării</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valorizării</w:t>
      </w:r>
      <w:proofErr w:type="spellEnd"/>
      <w:r w:rsidRPr="00656197">
        <w:rPr>
          <w:sz w:val="24"/>
          <w:szCs w:val="24"/>
          <w:lang w:val="en-US"/>
        </w:rPr>
        <w:t xml:space="preserve"> </w:t>
      </w:r>
      <w:proofErr w:type="spellStart"/>
      <w:r w:rsidRPr="00656197">
        <w:rPr>
          <w:sz w:val="24"/>
          <w:szCs w:val="24"/>
          <w:lang w:val="en-US"/>
        </w:rPr>
        <w:t>pluralităţii</w:t>
      </w:r>
      <w:proofErr w:type="spellEnd"/>
      <w:r w:rsidRPr="00656197">
        <w:rPr>
          <w:sz w:val="24"/>
          <w:szCs w:val="24"/>
          <w:lang w:val="en-US"/>
        </w:rPr>
        <w:t xml:space="preserve"> </w:t>
      </w:r>
      <w:proofErr w:type="spellStart"/>
      <w:r w:rsidRPr="00656197">
        <w:rPr>
          <w:sz w:val="24"/>
          <w:szCs w:val="24"/>
          <w:lang w:val="en-US"/>
        </w:rPr>
        <w:t>culturale</w:t>
      </w:r>
      <w:proofErr w:type="spellEnd"/>
      <w:r w:rsidRPr="00656197">
        <w:rPr>
          <w:sz w:val="24"/>
          <w:szCs w:val="24"/>
          <w:lang w:val="en-US"/>
        </w:rPr>
        <w:t>.</w:t>
      </w:r>
    </w:p>
    <w:p w14:paraId="3B38E805" w14:textId="507990D3" w:rsidR="00493732" w:rsidRDefault="00493732" w:rsidP="00493732">
      <w:pPr>
        <w:spacing w:line="360" w:lineRule="auto"/>
        <w:jc w:val="both"/>
        <w:rPr>
          <w:b/>
          <w:sz w:val="24"/>
          <w:szCs w:val="24"/>
        </w:rPr>
      </w:pPr>
      <w:r w:rsidRPr="00656197">
        <w:rPr>
          <w:b/>
          <w:bCs/>
          <w:sz w:val="24"/>
          <w:szCs w:val="24"/>
          <w:lang w:val="en-US"/>
        </w:rPr>
        <w:t>5.</w:t>
      </w:r>
      <w:r w:rsidRPr="00656197">
        <w:rPr>
          <w:sz w:val="24"/>
          <w:szCs w:val="24"/>
          <w:lang w:val="en-US"/>
        </w:rPr>
        <w:t> </w:t>
      </w:r>
      <w:proofErr w:type="spellStart"/>
      <w:r w:rsidRPr="00656197">
        <w:rPr>
          <w:sz w:val="24"/>
          <w:szCs w:val="24"/>
          <w:lang w:val="en-US"/>
        </w:rPr>
        <w:t>Profesorul</w:t>
      </w:r>
      <w:proofErr w:type="spellEnd"/>
      <w:r w:rsidRPr="00656197">
        <w:rPr>
          <w:sz w:val="24"/>
          <w:szCs w:val="24"/>
          <w:lang w:val="en-US"/>
        </w:rPr>
        <w:t xml:space="preserve"> documentarist </w:t>
      </w:r>
      <w:proofErr w:type="spellStart"/>
      <w:r w:rsidRPr="00656197">
        <w:rPr>
          <w:sz w:val="24"/>
          <w:szCs w:val="24"/>
          <w:lang w:val="en-US"/>
        </w:rPr>
        <w:t>participă</w:t>
      </w:r>
      <w:proofErr w:type="spellEnd"/>
      <w:r w:rsidRPr="00656197">
        <w:rPr>
          <w:sz w:val="24"/>
          <w:szCs w:val="24"/>
          <w:lang w:val="en-US"/>
        </w:rPr>
        <w:t xml:space="preserve"> la </w:t>
      </w:r>
      <w:proofErr w:type="spellStart"/>
      <w:r w:rsidRPr="00656197">
        <w:rPr>
          <w:sz w:val="24"/>
          <w:szCs w:val="24"/>
          <w:lang w:val="en-US"/>
        </w:rPr>
        <w:t>demersurile</w:t>
      </w:r>
      <w:proofErr w:type="spellEnd"/>
      <w:r w:rsidRPr="00656197">
        <w:rPr>
          <w:sz w:val="24"/>
          <w:szCs w:val="24"/>
          <w:lang w:val="en-US"/>
        </w:rPr>
        <w:t xml:space="preserve"> de </w:t>
      </w:r>
      <w:proofErr w:type="spellStart"/>
      <w:r w:rsidRPr="00656197">
        <w:rPr>
          <w:sz w:val="24"/>
          <w:szCs w:val="24"/>
          <w:lang w:val="en-US"/>
        </w:rPr>
        <w:t>promovare</w:t>
      </w:r>
      <w:proofErr w:type="spellEnd"/>
      <w:r w:rsidRPr="00656197">
        <w:rPr>
          <w:sz w:val="24"/>
          <w:szCs w:val="24"/>
          <w:lang w:val="en-US"/>
        </w:rPr>
        <w:t xml:space="preserve"> a </w:t>
      </w:r>
      <w:proofErr w:type="spellStart"/>
      <w:r w:rsidRPr="00656197">
        <w:rPr>
          <w:sz w:val="24"/>
          <w:szCs w:val="24"/>
          <w:lang w:val="en-US"/>
        </w:rPr>
        <w:t>activităţilor</w:t>
      </w:r>
      <w:proofErr w:type="spellEnd"/>
      <w:r w:rsidRPr="00656197">
        <w:rPr>
          <w:sz w:val="24"/>
          <w:szCs w:val="24"/>
          <w:lang w:val="en-US"/>
        </w:rPr>
        <w:t xml:space="preserve"> CDI </w:t>
      </w:r>
      <w:proofErr w:type="spellStart"/>
      <w:r w:rsidRPr="00656197">
        <w:rPr>
          <w:sz w:val="24"/>
          <w:szCs w:val="24"/>
          <w:lang w:val="en-US"/>
        </w:rPr>
        <w:t>şi</w:t>
      </w:r>
      <w:proofErr w:type="spellEnd"/>
      <w:r w:rsidRPr="00656197">
        <w:rPr>
          <w:sz w:val="24"/>
          <w:szCs w:val="24"/>
          <w:lang w:val="en-US"/>
        </w:rPr>
        <w:t xml:space="preserve"> a </w:t>
      </w:r>
      <w:proofErr w:type="spellStart"/>
      <w:r w:rsidRPr="00656197">
        <w:rPr>
          <w:sz w:val="24"/>
          <w:szCs w:val="24"/>
          <w:lang w:val="en-US"/>
        </w:rPr>
        <w:t>imaginii</w:t>
      </w:r>
      <w:proofErr w:type="spellEnd"/>
      <w:r w:rsidRPr="00656197">
        <w:rPr>
          <w:sz w:val="24"/>
          <w:szCs w:val="24"/>
          <w:lang w:val="en-US"/>
        </w:rPr>
        <w:t xml:space="preserve"> </w:t>
      </w:r>
      <w:proofErr w:type="spellStart"/>
      <w:r w:rsidRPr="00656197">
        <w:rPr>
          <w:sz w:val="24"/>
          <w:szCs w:val="24"/>
          <w:lang w:val="en-US"/>
        </w:rPr>
        <w:t>şcolii</w:t>
      </w:r>
      <w:proofErr w:type="spellEnd"/>
      <w:r w:rsidRPr="00656197">
        <w:rPr>
          <w:sz w:val="24"/>
          <w:szCs w:val="24"/>
          <w:lang w:val="en-US"/>
        </w:rPr>
        <w:t xml:space="preserve">, din </w:t>
      </w:r>
      <w:proofErr w:type="spellStart"/>
      <w:r w:rsidRPr="00656197">
        <w:rPr>
          <w:sz w:val="24"/>
          <w:szCs w:val="24"/>
          <w:lang w:val="en-US"/>
        </w:rPr>
        <w:t>perspectiva</w:t>
      </w:r>
      <w:proofErr w:type="spellEnd"/>
      <w:r w:rsidRPr="00656197">
        <w:rPr>
          <w:sz w:val="24"/>
          <w:szCs w:val="24"/>
          <w:lang w:val="en-US"/>
        </w:rPr>
        <w:t xml:space="preserve"> </w:t>
      </w:r>
      <w:proofErr w:type="spellStart"/>
      <w:r w:rsidRPr="00656197">
        <w:rPr>
          <w:sz w:val="24"/>
          <w:szCs w:val="24"/>
          <w:lang w:val="en-US"/>
        </w:rPr>
        <w:t>deschiderii</w:t>
      </w:r>
      <w:proofErr w:type="spellEnd"/>
      <w:r w:rsidRPr="00656197">
        <w:rPr>
          <w:sz w:val="24"/>
          <w:szCs w:val="24"/>
          <w:lang w:val="en-US"/>
        </w:rPr>
        <w:t xml:space="preserve"> </w:t>
      </w:r>
      <w:proofErr w:type="spellStart"/>
      <w:r w:rsidRPr="00656197">
        <w:rPr>
          <w:sz w:val="24"/>
          <w:szCs w:val="24"/>
          <w:lang w:val="en-US"/>
        </w:rPr>
        <w:t>către</w:t>
      </w:r>
      <w:proofErr w:type="spellEnd"/>
      <w:r w:rsidRPr="00656197">
        <w:rPr>
          <w:sz w:val="24"/>
          <w:szCs w:val="24"/>
          <w:lang w:val="en-US"/>
        </w:rPr>
        <w:t xml:space="preserve"> </w:t>
      </w:r>
      <w:proofErr w:type="spellStart"/>
      <w:r w:rsidRPr="00656197">
        <w:rPr>
          <w:sz w:val="24"/>
          <w:szCs w:val="24"/>
          <w:lang w:val="en-US"/>
        </w:rPr>
        <w:t>comunitatea</w:t>
      </w:r>
      <w:proofErr w:type="spellEnd"/>
      <w:r w:rsidRPr="00656197">
        <w:rPr>
          <w:sz w:val="24"/>
          <w:szCs w:val="24"/>
          <w:lang w:val="en-US"/>
        </w:rPr>
        <w:t xml:space="preserve"> </w:t>
      </w:r>
      <w:proofErr w:type="spellStart"/>
      <w:r w:rsidRPr="00656197">
        <w:rPr>
          <w:sz w:val="24"/>
          <w:szCs w:val="24"/>
          <w:lang w:val="en-US"/>
        </w:rPr>
        <w:t>educativă</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societate</w:t>
      </w:r>
      <w:proofErr w:type="spellEnd"/>
    </w:p>
    <w:p w14:paraId="344C3AD8" w14:textId="77777777" w:rsidR="00832AA0" w:rsidRPr="00656197" w:rsidRDefault="00832AA0" w:rsidP="00343866">
      <w:pPr>
        <w:spacing w:line="360" w:lineRule="auto"/>
        <w:rPr>
          <w:b/>
          <w:sz w:val="24"/>
          <w:szCs w:val="24"/>
        </w:rPr>
      </w:pPr>
    </w:p>
    <w:p w14:paraId="5892D950" w14:textId="051ED15F" w:rsidR="00343866" w:rsidRPr="00A21EA2" w:rsidRDefault="00343866" w:rsidP="00343866">
      <w:pPr>
        <w:spacing w:line="360" w:lineRule="auto"/>
        <w:rPr>
          <w:b/>
          <w:bCs/>
          <w:sz w:val="24"/>
          <w:szCs w:val="24"/>
        </w:rPr>
      </w:pPr>
      <w:r w:rsidRPr="00A21EA2">
        <w:rPr>
          <w:b/>
          <w:bCs/>
          <w:sz w:val="24"/>
          <w:szCs w:val="24"/>
        </w:rPr>
        <w:t>B. CONDIŢII SPECIFICE PENTRU OCUPAREA POSTULUI</w:t>
      </w:r>
      <w:r>
        <w:rPr>
          <w:b/>
          <w:bCs/>
          <w:sz w:val="24"/>
          <w:szCs w:val="24"/>
        </w:rPr>
        <w:t>:</w:t>
      </w:r>
    </w:p>
    <w:p w14:paraId="14A7C322" w14:textId="60487738" w:rsidR="00343866" w:rsidRDefault="00343866" w:rsidP="00343866">
      <w:pPr>
        <w:spacing w:line="360" w:lineRule="auto"/>
        <w:rPr>
          <w:b/>
          <w:sz w:val="24"/>
        </w:rPr>
      </w:pPr>
      <w:r w:rsidRPr="00A21EA2">
        <w:rPr>
          <w:sz w:val="24"/>
          <w:szCs w:val="24"/>
        </w:rPr>
        <w:t>1. Studii de specialitate:</w:t>
      </w:r>
      <w:r>
        <w:rPr>
          <w:sz w:val="24"/>
          <w:szCs w:val="24"/>
        </w:rPr>
        <w:t xml:space="preserve"> </w:t>
      </w:r>
      <w:r w:rsidR="00875490">
        <w:rPr>
          <w:sz w:val="24"/>
          <w:szCs w:val="24"/>
        </w:rPr>
        <w:t>superioare</w:t>
      </w:r>
      <w:r w:rsidRPr="008E28E9">
        <w:rPr>
          <w:b/>
          <w:sz w:val="24"/>
        </w:rPr>
        <w:t>;</w:t>
      </w:r>
    </w:p>
    <w:p w14:paraId="2E6FF91D" w14:textId="77777777" w:rsidR="00656197" w:rsidRDefault="006A7284" w:rsidP="00343866">
      <w:pPr>
        <w:spacing w:line="360" w:lineRule="auto"/>
        <w:rPr>
          <w:bCs/>
          <w:sz w:val="24"/>
        </w:rPr>
      </w:pPr>
      <w:r w:rsidRPr="006A7284">
        <w:rPr>
          <w:bCs/>
          <w:sz w:val="24"/>
        </w:rPr>
        <w:t xml:space="preserve">2. Vechime: </w:t>
      </w:r>
    </w:p>
    <w:p w14:paraId="3F1FD019" w14:textId="2340A41E" w:rsidR="00656197" w:rsidRPr="00656197" w:rsidRDefault="00656197" w:rsidP="00343866">
      <w:pPr>
        <w:spacing w:line="360" w:lineRule="auto"/>
        <w:rPr>
          <w:bCs/>
          <w:sz w:val="24"/>
        </w:rPr>
      </w:pPr>
      <w:r>
        <w:rPr>
          <w:bCs/>
          <w:sz w:val="24"/>
        </w:rPr>
        <w:t xml:space="preserve">3. </w:t>
      </w:r>
      <w:r w:rsidRPr="00656197">
        <w:rPr>
          <w:bCs/>
          <w:sz w:val="24"/>
          <w:szCs w:val="24"/>
        </w:rPr>
        <w:t>Grad didactic:</w:t>
      </w:r>
    </w:p>
    <w:p w14:paraId="02F5A681" w14:textId="414A7AA9" w:rsidR="00343866" w:rsidRPr="009D1536" w:rsidRDefault="00656197" w:rsidP="00343866">
      <w:pPr>
        <w:spacing w:line="360" w:lineRule="auto"/>
        <w:rPr>
          <w:sz w:val="24"/>
          <w:szCs w:val="24"/>
        </w:rPr>
      </w:pPr>
      <w:r>
        <w:rPr>
          <w:sz w:val="24"/>
          <w:szCs w:val="24"/>
        </w:rPr>
        <w:t>4</w:t>
      </w:r>
      <w:r w:rsidR="00343866" w:rsidRPr="009D1536">
        <w:rPr>
          <w:sz w:val="24"/>
          <w:szCs w:val="24"/>
        </w:rPr>
        <w:t xml:space="preserve">. Perfecţionări (specializări): </w:t>
      </w:r>
      <w:r w:rsidR="00E568F6">
        <w:rPr>
          <w:sz w:val="24"/>
          <w:szCs w:val="24"/>
        </w:rPr>
        <w:t>cursuri de formare;</w:t>
      </w:r>
    </w:p>
    <w:p w14:paraId="25014A5A" w14:textId="2FE51FDD" w:rsidR="00343866" w:rsidRDefault="00656197" w:rsidP="00656197">
      <w:pPr>
        <w:spacing w:line="360" w:lineRule="auto"/>
        <w:jc w:val="both"/>
        <w:rPr>
          <w:color w:val="000000"/>
          <w:sz w:val="24"/>
          <w:szCs w:val="24"/>
          <w:lang w:eastAsia="en-US"/>
        </w:rPr>
      </w:pPr>
      <w:r>
        <w:rPr>
          <w:sz w:val="24"/>
          <w:szCs w:val="24"/>
        </w:rPr>
        <w:lastRenderedPageBreak/>
        <w:t>5</w:t>
      </w:r>
      <w:r w:rsidR="00343866" w:rsidRPr="009D1536">
        <w:rPr>
          <w:sz w:val="24"/>
          <w:szCs w:val="24"/>
        </w:rPr>
        <w:t>. Cunoştinţe</w:t>
      </w:r>
      <w:r w:rsidR="00354EE9">
        <w:rPr>
          <w:sz w:val="24"/>
          <w:szCs w:val="24"/>
        </w:rPr>
        <w:t>:</w:t>
      </w:r>
      <w:r w:rsidR="00084302">
        <w:rPr>
          <w:sz w:val="24"/>
          <w:szCs w:val="24"/>
        </w:rPr>
        <w:t xml:space="preserve"> </w:t>
      </w:r>
      <w:r w:rsidRPr="00656197">
        <w:rPr>
          <w:color w:val="000000"/>
          <w:sz w:val="24"/>
          <w:szCs w:val="24"/>
          <w:lang w:eastAsia="en-US"/>
        </w:rPr>
        <w:t>Obligativitatea cunoaşterii legislaţiei şcolare şi a celei specifice, a documentelor care descriu şi reglementează activitatea profesorului documentarist şi a Centrelor de Documentare şi Informare (CDI) .</w:t>
      </w:r>
    </w:p>
    <w:p w14:paraId="04043043" w14:textId="77777777" w:rsidR="00493732" w:rsidRDefault="00493732" w:rsidP="00656197">
      <w:pPr>
        <w:spacing w:line="360" w:lineRule="auto"/>
        <w:jc w:val="both"/>
        <w:rPr>
          <w:sz w:val="24"/>
          <w:szCs w:val="24"/>
        </w:rPr>
      </w:pPr>
    </w:p>
    <w:p w14:paraId="7F06C8C4" w14:textId="22CCBB39" w:rsidR="00656197" w:rsidRDefault="00656197" w:rsidP="00656197">
      <w:pPr>
        <w:spacing w:line="360" w:lineRule="auto"/>
        <w:rPr>
          <w:sz w:val="24"/>
          <w:szCs w:val="24"/>
        </w:rPr>
      </w:pPr>
      <w:r>
        <w:rPr>
          <w:sz w:val="24"/>
          <w:szCs w:val="24"/>
        </w:rPr>
        <w:t>6</w:t>
      </w:r>
      <w:r w:rsidR="00343866" w:rsidRPr="009D1536">
        <w:rPr>
          <w:sz w:val="24"/>
          <w:szCs w:val="24"/>
        </w:rPr>
        <w:t>.</w:t>
      </w:r>
      <w:r w:rsidRPr="00656197">
        <w:rPr>
          <w:sz w:val="24"/>
          <w:szCs w:val="24"/>
        </w:rPr>
        <w:t xml:space="preserve"> Abilităţi, calităţi şi aptitudini necesare:</w:t>
      </w:r>
    </w:p>
    <w:p w14:paraId="4BA78D3D" w14:textId="0F90BB64" w:rsidR="00656197" w:rsidRPr="00656197" w:rsidRDefault="00656197" w:rsidP="00656197">
      <w:pPr>
        <w:spacing w:line="360" w:lineRule="auto"/>
        <w:rPr>
          <w:b/>
          <w:bCs/>
          <w:sz w:val="24"/>
          <w:szCs w:val="24"/>
          <w:lang w:val="en-US"/>
        </w:rPr>
      </w:pPr>
      <w:proofErr w:type="spellStart"/>
      <w:r w:rsidRPr="00656197">
        <w:rPr>
          <w:b/>
          <w:bCs/>
          <w:sz w:val="24"/>
          <w:szCs w:val="24"/>
          <w:lang w:val="en-US"/>
        </w:rPr>
        <w:t>Dificultăţile</w:t>
      </w:r>
      <w:proofErr w:type="spellEnd"/>
      <w:r w:rsidRPr="00656197">
        <w:rPr>
          <w:b/>
          <w:bCs/>
          <w:sz w:val="24"/>
          <w:szCs w:val="24"/>
          <w:lang w:val="en-US"/>
        </w:rPr>
        <w:t xml:space="preserve"> </w:t>
      </w:r>
      <w:proofErr w:type="spellStart"/>
      <w:r w:rsidRPr="00656197">
        <w:rPr>
          <w:b/>
          <w:bCs/>
          <w:sz w:val="24"/>
          <w:szCs w:val="24"/>
          <w:lang w:val="en-US"/>
        </w:rPr>
        <w:t>operaţiilor</w:t>
      </w:r>
      <w:proofErr w:type="spellEnd"/>
      <w:r w:rsidRPr="00656197">
        <w:rPr>
          <w:b/>
          <w:bCs/>
          <w:sz w:val="24"/>
          <w:szCs w:val="24"/>
          <w:lang w:val="en-US"/>
        </w:rPr>
        <w:t xml:space="preserve"> </w:t>
      </w:r>
      <w:proofErr w:type="spellStart"/>
      <w:r w:rsidRPr="00656197">
        <w:rPr>
          <w:b/>
          <w:bCs/>
          <w:sz w:val="24"/>
          <w:szCs w:val="24"/>
          <w:lang w:val="en-US"/>
        </w:rPr>
        <w:t>specifice</w:t>
      </w:r>
      <w:proofErr w:type="spellEnd"/>
      <w:r w:rsidRPr="00656197">
        <w:rPr>
          <w:b/>
          <w:bCs/>
          <w:sz w:val="24"/>
          <w:szCs w:val="24"/>
          <w:lang w:val="en-US"/>
        </w:rPr>
        <w:t xml:space="preserve"> </w:t>
      </w:r>
      <w:proofErr w:type="spellStart"/>
      <w:r w:rsidRPr="00656197">
        <w:rPr>
          <w:b/>
          <w:bCs/>
          <w:sz w:val="24"/>
          <w:szCs w:val="24"/>
          <w:lang w:val="en-US"/>
        </w:rPr>
        <w:t>postului</w:t>
      </w:r>
      <w:proofErr w:type="spellEnd"/>
      <w:r w:rsidRPr="00656197">
        <w:rPr>
          <w:b/>
          <w:bCs/>
          <w:sz w:val="24"/>
          <w:szCs w:val="24"/>
          <w:lang w:val="en-US"/>
        </w:rPr>
        <w:t>:</w:t>
      </w:r>
    </w:p>
    <w:p w14:paraId="75E23ECA" w14:textId="77777777" w:rsidR="00656197" w:rsidRPr="00656197" w:rsidRDefault="00656197" w:rsidP="00656197">
      <w:pPr>
        <w:spacing w:line="360" w:lineRule="auto"/>
        <w:rPr>
          <w:sz w:val="24"/>
          <w:szCs w:val="24"/>
          <w:lang w:val="en-US"/>
        </w:rPr>
      </w:pPr>
      <w:r w:rsidRPr="00656197">
        <w:rPr>
          <w:b/>
          <w:bCs/>
          <w:sz w:val="24"/>
          <w:szCs w:val="24"/>
          <w:lang w:val="en-US"/>
        </w:rPr>
        <w:t>-</w:t>
      </w:r>
      <w:r w:rsidRPr="00656197">
        <w:rPr>
          <w:sz w:val="24"/>
          <w:szCs w:val="24"/>
          <w:lang w:val="en-US"/>
        </w:rPr>
        <w:t> </w:t>
      </w:r>
      <w:proofErr w:type="spellStart"/>
      <w:r w:rsidRPr="00656197">
        <w:rPr>
          <w:sz w:val="24"/>
          <w:szCs w:val="24"/>
          <w:lang w:val="en-US"/>
        </w:rPr>
        <w:t>manipulare</w:t>
      </w:r>
      <w:proofErr w:type="spellEnd"/>
      <w:r w:rsidRPr="00656197">
        <w:rPr>
          <w:sz w:val="24"/>
          <w:szCs w:val="24"/>
          <w:lang w:val="en-US"/>
        </w:rPr>
        <w:t xml:space="preserve"> carte;</w:t>
      </w:r>
    </w:p>
    <w:p w14:paraId="038FBF3A" w14:textId="77777777" w:rsidR="00656197" w:rsidRPr="00656197" w:rsidRDefault="00656197" w:rsidP="00656197">
      <w:pPr>
        <w:spacing w:line="360" w:lineRule="auto"/>
        <w:rPr>
          <w:sz w:val="24"/>
          <w:szCs w:val="24"/>
          <w:lang w:val="en-US"/>
        </w:rPr>
      </w:pPr>
      <w:r w:rsidRPr="00656197">
        <w:rPr>
          <w:b/>
          <w:bCs/>
          <w:sz w:val="24"/>
          <w:szCs w:val="24"/>
          <w:lang w:val="en-US"/>
        </w:rPr>
        <w:t>-</w:t>
      </w:r>
      <w:r w:rsidRPr="00656197">
        <w:rPr>
          <w:sz w:val="24"/>
          <w:szCs w:val="24"/>
          <w:lang w:val="en-US"/>
        </w:rPr>
        <w:t> </w:t>
      </w:r>
      <w:proofErr w:type="spellStart"/>
      <w:r w:rsidRPr="00656197">
        <w:rPr>
          <w:sz w:val="24"/>
          <w:szCs w:val="24"/>
          <w:lang w:val="en-US"/>
        </w:rPr>
        <w:t>responsabilitate</w:t>
      </w:r>
      <w:proofErr w:type="spellEnd"/>
      <w:r w:rsidRPr="00656197">
        <w:rPr>
          <w:sz w:val="24"/>
          <w:szCs w:val="24"/>
          <w:lang w:val="en-US"/>
        </w:rPr>
        <w:t xml:space="preserve"> </w:t>
      </w:r>
      <w:proofErr w:type="spellStart"/>
      <w:r w:rsidRPr="00656197">
        <w:rPr>
          <w:sz w:val="24"/>
          <w:szCs w:val="24"/>
          <w:lang w:val="en-US"/>
        </w:rPr>
        <w:t>financiară</w:t>
      </w:r>
      <w:proofErr w:type="spellEnd"/>
      <w:r w:rsidRPr="00656197">
        <w:rPr>
          <w:sz w:val="24"/>
          <w:szCs w:val="24"/>
          <w:lang w:val="en-US"/>
        </w:rPr>
        <w:t xml:space="preserve"> (</w:t>
      </w:r>
      <w:proofErr w:type="spellStart"/>
      <w:r w:rsidRPr="00656197">
        <w:rPr>
          <w:sz w:val="24"/>
          <w:szCs w:val="24"/>
          <w:lang w:val="en-US"/>
        </w:rPr>
        <w:t>gestiune</w:t>
      </w:r>
      <w:proofErr w:type="spellEnd"/>
      <w:r w:rsidRPr="00656197">
        <w:rPr>
          <w:sz w:val="24"/>
          <w:szCs w:val="24"/>
          <w:lang w:val="en-US"/>
        </w:rPr>
        <w:t>);</w:t>
      </w:r>
    </w:p>
    <w:p w14:paraId="3CA7C0A7" w14:textId="77777777" w:rsidR="00656197" w:rsidRPr="00656197" w:rsidRDefault="00656197" w:rsidP="00656197">
      <w:pPr>
        <w:spacing w:line="360" w:lineRule="auto"/>
        <w:rPr>
          <w:sz w:val="24"/>
          <w:szCs w:val="24"/>
          <w:lang w:val="en-US"/>
        </w:rPr>
      </w:pPr>
      <w:r w:rsidRPr="00656197">
        <w:rPr>
          <w:b/>
          <w:bCs/>
          <w:sz w:val="24"/>
          <w:szCs w:val="24"/>
          <w:lang w:val="en-US"/>
        </w:rPr>
        <w:t>-</w:t>
      </w:r>
      <w:r w:rsidRPr="00656197">
        <w:rPr>
          <w:sz w:val="24"/>
          <w:szCs w:val="24"/>
          <w:lang w:val="en-US"/>
        </w:rPr>
        <w:t> </w:t>
      </w:r>
      <w:proofErr w:type="spellStart"/>
      <w:r w:rsidRPr="00656197">
        <w:rPr>
          <w:sz w:val="24"/>
          <w:szCs w:val="24"/>
          <w:lang w:val="en-US"/>
        </w:rPr>
        <w:t>solicitare</w:t>
      </w:r>
      <w:proofErr w:type="spellEnd"/>
      <w:r w:rsidRPr="00656197">
        <w:rPr>
          <w:sz w:val="24"/>
          <w:szCs w:val="24"/>
          <w:lang w:val="en-US"/>
        </w:rPr>
        <w:t xml:space="preserve"> </w:t>
      </w:r>
      <w:proofErr w:type="spellStart"/>
      <w:r w:rsidRPr="00656197">
        <w:rPr>
          <w:sz w:val="24"/>
          <w:szCs w:val="24"/>
          <w:lang w:val="en-US"/>
        </w:rPr>
        <w:t>psihică</w:t>
      </w:r>
      <w:proofErr w:type="spellEnd"/>
      <w:r w:rsidRPr="00656197">
        <w:rPr>
          <w:sz w:val="24"/>
          <w:szCs w:val="24"/>
          <w:lang w:val="en-US"/>
        </w:rPr>
        <w:t>.</w:t>
      </w:r>
    </w:p>
    <w:p w14:paraId="0A96A36F" w14:textId="77777777" w:rsidR="00656197" w:rsidRPr="00656197" w:rsidRDefault="00656197" w:rsidP="00656197">
      <w:pPr>
        <w:spacing w:line="360" w:lineRule="auto"/>
        <w:rPr>
          <w:sz w:val="24"/>
          <w:szCs w:val="24"/>
          <w:lang w:val="en-US"/>
        </w:rPr>
      </w:pPr>
      <w:proofErr w:type="spellStart"/>
      <w:r w:rsidRPr="00656197">
        <w:rPr>
          <w:b/>
          <w:bCs/>
          <w:sz w:val="24"/>
          <w:szCs w:val="24"/>
          <w:lang w:val="en-US"/>
        </w:rPr>
        <w:t>Responsabilitatea</w:t>
      </w:r>
      <w:proofErr w:type="spellEnd"/>
      <w:r w:rsidRPr="00656197">
        <w:rPr>
          <w:b/>
          <w:bCs/>
          <w:sz w:val="24"/>
          <w:szCs w:val="24"/>
          <w:lang w:val="en-US"/>
        </w:rPr>
        <w:t xml:space="preserve"> </w:t>
      </w:r>
      <w:proofErr w:type="spellStart"/>
      <w:r w:rsidRPr="00656197">
        <w:rPr>
          <w:b/>
          <w:bCs/>
          <w:sz w:val="24"/>
          <w:szCs w:val="24"/>
          <w:lang w:val="en-US"/>
        </w:rPr>
        <w:t>implicată</w:t>
      </w:r>
      <w:proofErr w:type="spellEnd"/>
      <w:r w:rsidRPr="00656197">
        <w:rPr>
          <w:b/>
          <w:bCs/>
          <w:sz w:val="24"/>
          <w:szCs w:val="24"/>
          <w:lang w:val="en-US"/>
        </w:rPr>
        <w:t xml:space="preserve"> de post:</w:t>
      </w:r>
    </w:p>
    <w:p w14:paraId="500887DB" w14:textId="77777777" w:rsidR="00656197" w:rsidRPr="00656197" w:rsidRDefault="00656197" w:rsidP="00656197">
      <w:pPr>
        <w:spacing w:line="360" w:lineRule="auto"/>
        <w:rPr>
          <w:sz w:val="24"/>
          <w:szCs w:val="24"/>
          <w:lang w:val="en-US"/>
        </w:rPr>
      </w:pPr>
      <w:r w:rsidRPr="00656197">
        <w:rPr>
          <w:b/>
          <w:bCs/>
          <w:sz w:val="24"/>
          <w:szCs w:val="24"/>
          <w:lang w:val="en-US"/>
        </w:rPr>
        <w:t>-</w:t>
      </w:r>
      <w:r w:rsidRPr="00656197">
        <w:rPr>
          <w:sz w:val="24"/>
          <w:szCs w:val="24"/>
          <w:lang w:val="en-US"/>
        </w:rPr>
        <w:t> </w:t>
      </w:r>
      <w:proofErr w:type="spellStart"/>
      <w:r w:rsidRPr="00656197">
        <w:rPr>
          <w:sz w:val="24"/>
          <w:szCs w:val="24"/>
          <w:lang w:val="en-US"/>
        </w:rPr>
        <w:t>intelectuală</w:t>
      </w:r>
      <w:proofErr w:type="spellEnd"/>
      <w:r w:rsidRPr="00656197">
        <w:rPr>
          <w:sz w:val="24"/>
          <w:szCs w:val="24"/>
          <w:lang w:val="en-US"/>
        </w:rPr>
        <w:t>;</w:t>
      </w:r>
    </w:p>
    <w:p w14:paraId="7250AEAD" w14:textId="77777777" w:rsidR="00656197" w:rsidRPr="00656197" w:rsidRDefault="00656197" w:rsidP="00656197">
      <w:pPr>
        <w:spacing w:line="360" w:lineRule="auto"/>
        <w:rPr>
          <w:sz w:val="24"/>
          <w:szCs w:val="24"/>
          <w:lang w:val="en-US"/>
        </w:rPr>
      </w:pPr>
      <w:r w:rsidRPr="00656197">
        <w:rPr>
          <w:b/>
          <w:bCs/>
          <w:sz w:val="24"/>
          <w:szCs w:val="24"/>
          <w:lang w:val="en-US"/>
        </w:rPr>
        <w:t>-</w:t>
      </w:r>
      <w:r w:rsidRPr="00656197">
        <w:rPr>
          <w:sz w:val="24"/>
          <w:szCs w:val="24"/>
          <w:lang w:val="en-US"/>
        </w:rPr>
        <w:t xml:space="preserve"> de </w:t>
      </w:r>
      <w:proofErr w:type="spellStart"/>
      <w:r w:rsidRPr="00656197">
        <w:rPr>
          <w:sz w:val="24"/>
          <w:szCs w:val="24"/>
          <w:lang w:val="en-US"/>
        </w:rPr>
        <w:t>gestiune</w:t>
      </w:r>
      <w:proofErr w:type="spellEnd"/>
      <w:r w:rsidRPr="00656197">
        <w:rPr>
          <w:sz w:val="24"/>
          <w:szCs w:val="24"/>
          <w:lang w:val="en-US"/>
        </w:rPr>
        <w:t>;</w:t>
      </w:r>
    </w:p>
    <w:p w14:paraId="1C4A260D" w14:textId="77777777" w:rsidR="00656197" w:rsidRPr="00656197" w:rsidRDefault="00656197" w:rsidP="00656197">
      <w:pPr>
        <w:spacing w:line="360" w:lineRule="auto"/>
        <w:rPr>
          <w:sz w:val="24"/>
          <w:szCs w:val="24"/>
          <w:lang w:val="en-US"/>
        </w:rPr>
      </w:pPr>
      <w:r w:rsidRPr="00656197">
        <w:rPr>
          <w:b/>
          <w:bCs/>
          <w:sz w:val="24"/>
          <w:szCs w:val="24"/>
          <w:lang w:val="en-US"/>
        </w:rPr>
        <w:t>-</w:t>
      </w:r>
      <w:r w:rsidRPr="00656197">
        <w:rPr>
          <w:sz w:val="24"/>
          <w:szCs w:val="24"/>
          <w:lang w:val="en-US"/>
        </w:rPr>
        <w:t> </w:t>
      </w:r>
      <w:proofErr w:type="spellStart"/>
      <w:r w:rsidRPr="00656197">
        <w:rPr>
          <w:sz w:val="24"/>
          <w:szCs w:val="24"/>
          <w:lang w:val="en-US"/>
        </w:rPr>
        <w:t>morală</w:t>
      </w:r>
      <w:proofErr w:type="spellEnd"/>
      <w:r w:rsidRPr="00656197">
        <w:rPr>
          <w:sz w:val="24"/>
          <w:szCs w:val="24"/>
          <w:lang w:val="en-US"/>
        </w:rPr>
        <w:t>.</w:t>
      </w:r>
    </w:p>
    <w:p w14:paraId="63A2764B" w14:textId="77777777" w:rsidR="00656197" w:rsidRPr="00656197" w:rsidRDefault="00656197" w:rsidP="00656197">
      <w:pPr>
        <w:spacing w:line="360" w:lineRule="auto"/>
        <w:rPr>
          <w:sz w:val="24"/>
          <w:szCs w:val="24"/>
          <w:lang w:val="en-US"/>
        </w:rPr>
      </w:pPr>
      <w:proofErr w:type="spellStart"/>
      <w:r w:rsidRPr="00656197">
        <w:rPr>
          <w:b/>
          <w:bCs/>
          <w:sz w:val="24"/>
          <w:szCs w:val="24"/>
          <w:lang w:val="en-US"/>
        </w:rPr>
        <w:t>Aptitudini</w:t>
      </w:r>
      <w:proofErr w:type="spellEnd"/>
      <w:r w:rsidRPr="00656197">
        <w:rPr>
          <w:b/>
          <w:bCs/>
          <w:sz w:val="24"/>
          <w:szCs w:val="24"/>
          <w:lang w:val="en-US"/>
        </w:rPr>
        <w:t>:</w:t>
      </w:r>
    </w:p>
    <w:p w14:paraId="6AA11693" w14:textId="77777777" w:rsidR="00656197" w:rsidRPr="00656197" w:rsidRDefault="00656197" w:rsidP="00656197">
      <w:pPr>
        <w:spacing w:line="360" w:lineRule="auto"/>
        <w:rPr>
          <w:sz w:val="24"/>
          <w:szCs w:val="24"/>
          <w:lang w:val="en-US"/>
        </w:rPr>
      </w:pPr>
      <w:proofErr w:type="spellStart"/>
      <w:r w:rsidRPr="00656197">
        <w:rPr>
          <w:sz w:val="24"/>
          <w:szCs w:val="24"/>
          <w:lang w:val="en-US"/>
        </w:rPr>
        <w:t>Comunicare</w:t>
      </w:r>
      <w:proofErr w:type="spellEnd"/>
      <w:r w:rsidRPr="00656197">
        <w:rPr>
          <w:sz w:val="24"/>
          <w:szCs w:val="24"/>
          <w:lang w:val="en-US"/>
        </w:rPr>
        <w:t xml:space="preserve"> </w:t>
      </w:r>
      <w:proofErr w:type="spellStart"/>
      <w:r w:rsidRPr="00656197">
        <w:rPr>
          <w:sz w:val="24"/>
          <w:szCs w:val="24"/>
          <w:lang w:val="en-US"/>
        </w:rPr>
        <w:t>eficientă</w:t>
      </w:r>
      <w:proofErr w:type="spellEnd"/>
      <w:r w:rsidRPr="00656197">
        <w:rPr>
          <w:sz w:val="24"/>
          <w:szCs w:val="24"/>
          <w:lang w:val="en-US"/>
        </w:rPr>
        <w:t xml:space="preserve">, </w:t>
      </w:r>
      <w:proofErr w:type="spellStart"/>
      <w:r w:rsidRPr="00656197">
        <w:rPr>
          <w:sz w:val="24"/>
          <w:szCs w:val="24"/>
          <w:lang w:val="en-US"/>
        </w:rPr>
        <w:t>lucru</w:t>
      </w:r>
      <w:proofErr w:type="spellEnd"/>
      <w:r w:rsidRPr="00656197">
        <w:rPr>
          <w:sz w:val="24"/>
          <w:szCs w:val="24"/>
          <w:lang w:val="en-US"/>
        </w:rPr>
        <w:t xml:space="preserve"> </w:t>
      </w:r>
      <w:proofErr w:type="spellStart"/>
      <w:r w:rsidRPr="00656197">
        <w:rPr>
          <w:sz w:val="24"/>
          <w:szCs w:val="24"/>
          <w:lang w:val="en-US"/>
        </w:rPr>
        <w:t>în</w:t>
      </w:r>
      <w:proofErr w:type="spellEnd"/>
      <w:r w:rsidRPr="00656197">
        <w:rPr>
          <w:sz w:val="24"/>
          <w:szCs w:val="24"/>
          <w:lang w:val="en-US"/>
        </w:rPr>
        <w:t xml:space="preserve"> </w:t>
      </w:r>
      <w:proofErr w:type="spellStart"/>
      <w:r w:rsidRPr="00656197">
        <w:rPr>
          <w:sz w:val="24"/>
          <w:szCs w:val="24"/>
          <w:lang w:val="en-US"/>
        </w:rPr>
        <w:t>echipă</w:t>
      </w:r>
      <w:proofErr w:type="spellEnd"/>
      <w:r w:rsidRPr="00656197">
        <w:rPr>
          <w:sz w:val="24"/>
          <w:szCs w:val="24"/>
          <w:lang w:val="en-US"/>
        </w:rPr>
        <w:t xml:space="preserve">, </w:t>
      </w:r>
      <w:proofErr w:type="spellStart"/>
      <w:r w:rsidRPr="00656197">
        <w:rPr>
          <w:sz w:val="24"/>
          <w:szCs w:val="24"/>
          <w:lang w:val="en-US"/>
        </w:rPr>
        <w:t>evaluare</w:t>
      </w:r>
      <w:proofErr w:type="spellEnd"/>
      <w:r w:rsidRPr="00656197">
        <w:rPr>
          <w:sz w:val="24"/>
          <w:szCs w:val="24"/>
          <w:lang w:val="en-US"/>
        </w:rPr>
        <w:t>/</w:t>
      </w:r>
      <w:proofErr w:type="spellStart"/>
      <w:r w:rsidRPr="00656197">
        <w:rPr>
          <w:sz w:val="24"/>
          <w:szCs w:val="24"/>
          <w:lang w:val="en-US"/>
        </w:rPr>
        <w:t>autoevaluare</w:t>
      </w:r>
      <w:proofErr w:type="spellEnd"/>
      <w:r w:rsidRPr="00656197">
        <w:rPr>
          <w:sz w:val="24"/>
          <w:szCs w:val="24"/>
          <w:lang w:val="en-US"/>
        </w:rPr>
        <w:t xml:space="preserve"> </w:t>
      </w:r>
      <w:proofErr w:type="spellStart"/>
      <w:r w:rsidRPr="00656197">
        <w:rPr>
          <w:sz w:val="24"/>
          <w:szCs w:val="24"/>
          <w:lang w:val="en-US"/>
        </w:rPr>
        <w:t>critică</w:t>
      </w:r>
      <w:proofErr w:type="spellEnd"/>
      <w:r w:rsidRPr="00656197">
        <w:rPr>
          <w:sz w:val="24"/>
          <w:szCs w:val="24"/>
          <w:lang w:val="en-US"/>
        </w:rPr>
        <w:t xml:space="preserve">, capacitate de </w:t>
      </w:r>
      <w:proofErr w:type="spellStart"/>
      <w:r w:rsidRPr="00656197">
        <w:rPr>
          <w:sz w:val="24"/>
          <w:szCs w:val="24"/>
          <w:lang w:val="en-US"/>
        </w:rPr>
        <w:t>analiză</w:t>
      </w:r>
      <w:proofErr w:type="spellEnd"/>
      <w:r w:rsidRPr="00656197">
        <w:rPr>
          <w:sz w:val="24"/>
          <w:szCs w:val="24"/>
          <w:lang w:val="en-US"/>
        </w:rPr>
        <w:t xml:space="preserve"> </w:t>
      </w:r>
      <w:proofErr w:type="spellStart"/>
      <w:r w:rsidRPr="00656197">
        <w:rPr>
          <w:sz w:val="24"/>
          <w:szCs w:val="24"/>
          <w:lang w:val="en-US"/>
        </w:rPr>
        <w:t>şi</w:t>
      </w:r>
      <w:proofErr w:type="spellEnd"/>
      <w:r w:rsidRPr="00656197">
        <w:rPr>
          <w:sz w:val="24"/>
          <w:szCs w:val="24"/>
          <w:lang w:val="en-US"/>
        </w:rPr>
        <w:t xml:space="preserve"> </w:t>
      </w:r>
      <w:proofErr w:type="spellStart"/>
      <w:r w:rsidRPr="00656197">
        <w:rPr>
          <w:sz w:val="24"/>
          <w:szCs w:val="24"/>
          <w:lang w:val="en-US"/>
        </w:rPr>
        <w:t>sinteză</w:t>
      </w:r>
      <w:proofErr w:type="spellEnd"/>
      <w:r w:rsidRPr="00656197">
        <w:rPr>
          <w:sz w:val="24"/>
          <w:szCs w:val="24"/>
          <w:lang w:val="en-US"/>
        </w:rPr>
        <w:t xml:space="preserve">, tact pedagogic, spirit </w:t>
      </w:r>
      <w:proofErr w:type="spellStart"/>
      <w:r w:rsidRPr="00656197">
        <w:rPr>
          <w:sz w:val="24"/>
          <w:szCs w:val="24"/>
          <w:lang w:val="en-US"/>
        </w:rPr>
        <w:t>organizatoric</w:t>
      </w:r>
      <w:proofErr w:type="spellEnd"/>
      <w:r w:rsidRPr="00656197">
        <w:rPr>
          <w:sz w:val="24"/>
          <w:szCs w:val="24"/>
          <w:lang w:val="en-US"/>
        </w:rPr>
        <w:t>.</w:t>
      </w:r>
    </w:p>
    <w:p w14:paraId="40EC04DB" w14:textId="77777777" w:rsidR="00656197" w:rsidRPr="00656197" w:rsidRDefault="00656197" w:rsidP="00656197">
      <w:pPr>
        <w:spacing w:line="360" w:lineRule="auto"/>
        <w:rPr>
          <w:sz w:val="24"/>
          <w:szCs w:val="24"/>
          <w:lang w:val="en-US"/>
        </w:rPr>
      </w:pPr>
      <w:proofErr w:type="spellStart"/>
      <w:r w:rsidRPr="00656197">
        <w:rPr>
          <w:b/>
          <w:bCs/>
          <w:sz w:val="24"/>
          <w:szCs w:val="24"/>
          <w:lang w:val="en-US"/>
        </w:rPr>
        <w:t>Abilităţi</w:t>
      </w:r>
      <w:proofErr w:type="spellEnd"/>
      <w:r w:rsidRPr="00656197">
        <w:rPr>
          <w:b/>
          <w:bCs/>
          <w:sz w:val="24"/>
          <w:szCs w:val="24"/>
          <w:lang w:val="en-US"/>
        </w:rPr>
        <w:t>:</w:t>
      </w:r>
    </w:p>
    <w:p w14:paraId="39831E46" w14:textId="77777777" w:rsidR="00656197" w:rsidRPr="00656197" w:rsidRDefault="00656197" w:rsidP="00656197">
      <w:pPr>
        <w:spacing w:line="360" w:lineRule="auto"/>
        <w:rPr>
          <w:sz w:val="24"/>
          <w:szCs w:val="24"/>
          <w:lang w:val="en-US"/>
        </w:rPr>
      </w:pPr>
      <w:r w:rsidRPr="00656197">
        <w:rPr>
          <w:sz w:val="24"/>
          <w:szCs w:val="24"/>
          <w:lang w:val="en-US"/>
        </w:rPr>
        <w:t xml:space="preserve">Se </w:t>
      </w:r>
      <w:proofErr w:type="spellStart"/>
      <w:r w:rsidRPr="00656197">
        <w:rPr>
          <w:sz w:val="24"/>
          <w:szCs w:val="24"/>
          <w:lang w:val="en-US"/>
        </w:rPr>
        <w:t>recomandă</w:t>
      </w:r>
      <w:proofErr w:type="spellEnd"/>
      <w:r w:rsidRPr="00656197">
        <w:rPr>
          <w:sz w:val="24"/>
          <w:szCs w:val="24"/>
          <w:lang w:val="en-US"/>
        </w:rPr>
        <w:t xml:space="preserve"> a </w:t>
      </w:r>
      <w:proofErr w:type="spellStart"/>
      <w:r w:rsidRPr="00656197">
        <w:rPr>
          <w:sz w:val="24"/>
          <w:szCs w:val="24"/>
          <w:lang w:val="en-US"/>
        </w:rPr>
        <w:t>avea</w:t>
      </w:r>
      <w:proofErr w:type="spellEnd"/>
      <w:r w:rsidRPr="00656197">
        <w:rPr>
          <w:sz w:val="24"/>
          <w:szCs w:val="24"/>
          <w:lang w:val="en-US"/>
        </w:rPr>
        <w:t xml:space="preserve"> </w:t>
      </w:r>
      <w:proofErr w:type="spellStart"/>
      <w:r w:rsidRPr="00656197">
        <w:rPr>
          <w:sz w:val="24"/>
          <w:szCs w:val="24"/>
          <w:lang w:val="en-US"/>
        </w:rPr>
        <w:t>cunoştinţe</w:t>
      </w:r>
      <w:proofErr w:type="spellEnd"/>
      <w:r w:rsidRPr="00656197">
        <w:rPr>
          <w:sz w:val="24"/>
          <w:szCs w:val="24"/>
          <w:lang w:val="en-US"/>
        </w:rPr>
        <w:t xml:space="preserve"> de </w:t>
      </w:r>
      <w:proofErr w:type="spellStart"/>
      <w:r w:rsidRPr="00656197">
        <w:rPr>
          <w:sz w:val="24"/>
          <w:szCs w:val="24"/>
          <w:lang w:val="en-US"/>
        </w:rPr>
        <w:t>operare</w:t>
      </w:r>
      <w:proofErr w:type="spellEnd"/>
      <w:r w:rsidRPr="00656197">
        <w:rPr>
          <w:sz w:val="24"/>
          <w:szCs w:val="24"/>
          <w:lang w:val="en-US"/>
        </w:rPr>
        <w:t xml:space="preserve"> PC (Windows, MS Office, Internet, </w:t>
      </w:r>
      <w:proofErr w:type="spellStart"/>
      <w:r w:rsidRPr="00656197">
        <w:rPr>
          <w:sz w:val="24"/>
          <w:szCs w:val="24"/>
          <w:lang w:val="en-US"/>
        </w:rPr>
        <w:t>poştă</w:t>
      </w:r>
      <w:proofErr w:type="spellEnd"/>
      <w:r w:rsidRPr="00656197">
        <w:rPr>
          <w:sz w:val="24"/>
          <w:szCs w:val="24"/>
          <w:lang w:val="en-US"/>
        </w:rPr>
        <w:t xml:space="preserve"> </w:t>
      </w:r>
      <w:proofErr w:type="spellStart"/>
      <w:r w:rsidRPr="00656197">
        <w:rPr>
          <w:sz w:val="24"/>
          <w:szCs w:val="24"/>
          <w:lang w:val="en-US"/>
        </w:rPr>
        <w:t>electronică</w:t>
      </w:r>
      <w:proofErr w:type="spellEnd"/>
      <w:r w:rsidRPr="00656197">
        <w:rPr>
          <w:sz w:val="24"/>
          <w:szCs w:val="24"/>
          <w:lang w:val="en-US"/>
        </w:rPr>
        <w:t xml:space="preserve">), de </w:t>
      </w:r>
      <w:proofErr w:type="spellStart"/>
      <w:r w:rsidRPr="00656197">
        <w:rPr>
          <w:sz w:val="24"/>
          <w:szCs w:val="24"/>
          <w:lang w:val="en-US"/>
        </w:rPr>
        <w:t>utilizare</w:t>
      </w:r>
      <w:proofErr w:type="spellEnd"/>
      <w:r w:rsidRPr="00656197">
        <w:rPr>
          <w:sz w:val="24"/>
          <w:szCs w:val="24"/>
          <w:lang w:val="en-US"/>
        </w:rPr>
        <w:t xml:space="preserve"> a </w:t>
      </w:r>
      <w:proofErr w:type="spellStart"/>
      <w:r w:rsidRPr="00656197">
        <w:rPr>
          <w:sz w:val="24"/>
          <w:szCs w:val="24"/>
          <w:lang w:val="en-US"/>
        </w:rPr>
        <w:t>unor</w:t>
      </w:r>
      <w:proofErr w:type="spellEnd"/>
      <w:r w:rsidRPr="00656197">
        <w:rPr>
          <w:sz w:val="24"/>
          <w:szCs w:val="24"/>
          <w:lang w:val="en-US"/>
        </w:rPr>
        <w:t xml:space="preserve"> </w:t>
      </w:r>
      <w:proofErr w:type="spellStart"/>
      <w:r w:rsidRPr="00656197">
        <w:rPr>
          <w:sz w:val="24"/>
          <w:szCs w:val="24"/>
          <w:lang w:val="en-US"/>
        </w:rPr>
        <w:t>programe</w:t>
      </w:r>
      <w:proofErr w:type="spellEnd"/>
      <w:r w:rsidRPr="00656197">
        <w:rPr>
          <w:sz w:val="24"/>
          <w:szCs w:val="24"/>
          <w:lang w:val="en-US"/>
        </w:rPr>
        <w:t xml:space="preserve"> de </w:t>
      </w:r>
      <w:proofErr w:type="spellStart"/>
      <w:r w:rsidRPr="00656197">
        <w:rPr>
          <w:sz w:val="24"/>
          <w:szCs w:val="24"/>
          <w:lang w:val="en-US"/>
        </w:rPr>
        <w:t>gestionare</w:t>
      </w:r>
      <w:proofErr w:type="spellEnd"/>
      <w:r w:rsidRPr="00656197">
        <w:rPr>
          <w:sz w:val="24"/>
          <w:szCs w:val="24"/>
          <w:lang w:val="en-US"/>
        </w:rPr>
        <w:t xml:space="preserve"> a </w:t>
      </w:r>
      <w:proofErr w:type="spellStart"/>
      <w:r w:rsidRPr="00656197">
        <w:rPr>
          <w:sz w:val="24"/>
          <w:szCs w:val="24"/>
          <w:lang w:val="en-US"/>
        </w:rPr>
        <w:t>resurselor</w:t>
      </w:r>
      <w:proofErr w:type="spellEnd"/>
      <w:r w:rsidRPr="00656197">
        <w:rPr>
          <w:sz w:val="24"/>
          <w:szCs w:val="24"/>
          <w:lang w:val="en-US"/>
        </w:rPr>
        <w:t xml:space="preserve"> CDI. Se </w:t>
      </w:r>
      <w:proofErr w:type="spellStart"/>
      <w:r w:rsidRPr="00656197">
        <w:rPr>
          <w:sz w:val="24"/>
          <w:szCs w:val="24"/>
          <w:lang w:val="en-US"/>
        </w:rPr>
        <w:t>recomandă</w:t>
      </w:r>
      <w:proofErr w:type="spellEnd"/>
      <w:r w:rsidRPr="00656197">
        <w:rPr>
          <w:sz w:val="24"/>
          <w:szCs w:val="24"/>
          <w:lang w:val="en-US"/>
        </w:rPr>
        <w:t xml:space="preserve"> </w:t>
      </w:r>
      <w:proofErr w:type="spellStart"/>
      <w:r w:rsidRPr="00656197">
        <w:rPr>
          <w:sz w:val="24"/>
          <w:szCs w:val="24"/>
          <w:lang w:val="en-US"/>
        </w:rPr>
        <w:t>cunoaşterea</w:t>
      </w:r>
      <w:proofErr w:type="spellEnd"/>
      <w:r w:rsidRPr="00656197">
        <w:rPr>
          <w:sz w:val="24"/>
          <w:szCs w:val="24"/>
          <w:lang w:val="en-US"/>
        </w:rPr>
        <w:t xml:space="preserve"> </w:t>
      </w:r>
      <w:proofErr w:type="spellStart"/>
      <w:r w:rsidRPr="00656197">
        <w:rPr>
          <w:sz w:val="24"/>
          <w:szCs w:val="24"/>
          <w:lang w:val="en-US"/>
        </w:rPr>
        <w:t>unei</w:t>
      </w:r>
      <w:proofErr w:type="spellEnd"/>
      <w:r w:rsidRPr="00656197">
        <w:rPr>
          <w:sz w:val="24"/>
          <w:szCs w:val="24"/>
          <w:lang w:val="en-US"/>
        </w:rPr>
        <w:t xml:space="preserve"> limbi </w:t>
      </w:r>
      <w:proofErr w:type="spellStart"/>
      <w:r w:rsidRPr="00656197">
        <w:rPr>
          <w:sz w:val="24"/>
          <w:szCs w:val="24"/>
          <w:lang w:val="en-US"/>
        </w:rPr>
        <w:t>străine</w:t>
      </w:r>
      <w:proofErr w:type="spellEnd"/>
      <w:r w:rsidRPr="00656197">
        <w:rPr>
          <w:sz w:val="24"/>
          <w:szCs w:val="24"/>
          <w:lang w:val="en-US"/>
        </w:rPr>
        <w:t>.</w:t>
      </w:r>
    </w:p>
    <w:p w14:paraId="299822FB" w14:textId="2FBC3F0D" w:rsidR="00656197" w:rsidRPr="00656197" w:rsidRDefault="00656197" w:rsidP="00656197">
      <w:pPr>
        <w:spacing w:line="360" w:lineRule="auto"/>
        <w:rPr>
          <w:sz w:val="24"/>
          <w:szCs w:val="24"/>
          <w:lang w:val="en-US"/>
        </w:rPr>
      </w:pPr>
      <w:proofErr w:type="spellStart"/>
      <w:r w:rsidRPr="00656197">
        <w:rPr>
          <w:b/>
          <w:bCs/>
          <w:sz w:val="24"/>
          <w:szCs w:val="24"/>
          <w:lang w:val="en-US"/>
        </w:rPr>
        <w:t>Atitudini</w:t>
      </w:r>
      <w:proofErr w:type="spellEnd"/>
      <w:r w:rsidRPr="00656197">
        <w:rPr>
          <w:b/>
          <w:bCs/>
          <w:sz w:val="24"/>
          <w:szCs w:val="24"/>
          <w:lang w:val="en-US"/>
        </w:rPr>
        <w:t xml:space="preserve"> </w:t>
      </w:r>
      <w:proofErr w:type="spellStart"/>
      <w:r w:rsidRPr="00656197">
        <w:rPr>
          <w:b/>
          <w:bCs/>
          <w:sz w:val="24"/>
          <w:szCs w:val="24"/>
          <w:lang w:val="en-US"/>
        </w:rPr>
        <w:t>şi</w:t>
      </w:r>
      <w:proofErr w:type="spellEnd"/>
      <w:r w:rsidRPr="00656197">
        <w:rPr>
          <w:b/>
          <w:bCs/>
          <w:sz w:val="24"/>
          <w:szCs w:val="24"/>
          <w:lang w:val="en-US"/>
        </w:rPr>
        <w:t xml:space="preserve"> </w:t>
      </w:r>
      <w:proofErr w:type="spellStart"/>
      <w:r w:rsidRPr="00656197">
        <w:rPr>
          <w:b/>
          <w:bCs/>
          <w:sz w:val="24"/>
          <w:szCs w:val="24"/>
          <w:lang w:val="en-US"/>
        </w:rPr>
        <w:t>comportamente</w:t>
      </w:r>
      <w:proofErr w:type="spellEnd"/>
      <w:r w:rsidRPr="00656197">
        <w:rPr>
          <w:b/>
          <w:bCs/>
          <w:sz w:val="24"/>
          <w:szCs w:val="24"/>
          <w:lang w:val="en-US"/>
        </w:rPr>
        <w:t>:</w:t>
      </w:r>
      <w:r w:rsidRPr="00656197">
        <w:rPr>
          <w:sz w:val="24"/>
          <w:szCs w:val="24"/>
          <w:lang w:val="en-US"/>
        </w:rPr>
        <w:t> </w:t>
      </w:r>
      <w:proofErr w:type="spellStart"/>
      <w:r w:rsidRPr="00656197">
        <w:rPr>
          <w:sz w:val="24"/>
          <w:szCs w:val="24"/>
          <w:lang w:val="en-US"/>
        </w:rPr>
        <w:t>creativitate</w:t>
      </w:r>
      <w:proofErr w:type="spellEnd"/>
      <w:r w:rsidRPr="00656197">
        <w:rPr>
          <w:sz w:val="24"/>
          <w:szCs w:val="24"/>
          <w:lang w:val="en-US"/>
        </w:rPr>
        <w:t xml:space="preserve">, </w:t>
      </w:r>
      <w:proofErr w:type="spellStart"/>
      <w:r w:rsidRPr="00656197">
        <w:rPr>
          <w:sz w:val="24"/>
          <w:szCs w:val="24"/>
          <w:lang w:val="en-US"/>
        </w:rPr>
        <w:t>dinamism</w:t>
      </w:r>
      <w:proofErr w:type="spellEnd"/>
      <w:r w:rsidRPr="00656197">
        <w:rPr>
          <w:sz w:val="24"/>
          <w:szCs w:val="24"/>
          <w:lang w:val="en-US"/>
        </w:rPr>
        <w:t xml:space="preserve">, </w:t>
      </w:r>
      <w:proofErr w:type="spellStart"/>
      <w:r w:rsidRPr="00656197">
        <w:rPr>
          <w:sz w:val="24"/>
          <w:szCs w:val="24"/>
          <w:lang w:val="en-US"/>
        </w:rPr>
        <w:t>adaptabilitate</w:t>
      </w:r>
      <w:proofErr w:type="spellEnd"/>
      <w:r w:rsidRPr="00656197">
        <w:rPr>
          <w:sz w:val="24"/>
          <w:szCs w:val="24"/>
          <w:lang w:val="en-US"/>
        </w:rPr>
        <w:t xml:space="preserve">, </w:t>
      </w:r>
      <w:proofErr w:type="spellStart"/>
      <w:r w:rsidRPr="00656197">
        <w:rPr>
          <w:sz w:val="24"/>
          <w:szCs w:val="24"/>
          <w:lang w:val="en-US"/>
        </w:rPr>
        <w:t>echilibru</w:t>
      </w:r>
      <w:proofErr w:type="spellEnd"/>
      <w:r w:rsidRPr="00656197">
        <w:rPr>
          <w:sz w:val="24"/>
          <w:szCs w:val="24"/>
          <w:lang w:val="en-US"/>
        </w:rPr>
        <w:t xml:space="preserve">, </w:t>
      </w:r>
      <w:proofErr w:type="spellStart"/>
      <w:r w:rsidRPr="00656197">
        <w:rPr>
          <w:sz w:val="24"/>
          <w:szCs w:val="24"/>
          <w:lang w:val="en-US"/>
        </w:rPr>
        <w:t>amabilitate</w:t>
      </w:r>
      <w:proofErr w:type="spellEnd"/>
      <w:r w:rsidRPr="00656197">
        <w:rPr>
          <w:sz w:val="24"/>
          <w:szCs w:val="24"/>
          <w:lang w:val="en-US"/>
        </w:rPr>
        <w:t xml:space="preserve">, </w:t>
      </w:r>
      <w:proofErr w:type="spellStart"/>
      <w:r w:rsidRPr="00656197">
        <w:rPr>
          <w:sz w:val="24"/>
          <w:szCs w:val="24"/>
          <w:lang w:val="en-US"/>
        </w:rPr>
        <w:t>disponibilitate</w:t>
      </w:r>
      <w:proofErr w:type="spellEnd"/>
      <w:r w:rsidRPr="00656197">
        <w:rPr>
          <w:sz w:val="24"/>
          <w:szCs w:val="24"/>
          <w:lang w:val="en-US"/>
        </w:rPr>
        <w:t xml:space="preserve">, </w:t>
      </w:r>
      <w:proofErr w:type="spellStart"/>
      <w:r w:rsidRPr="00656197">
        <w:rPr>
          <w:sz w:val="24"/>
          <w:szCs w:val="24"/>
          <w:lang w:val="en-US"/>
        </w:rPr>
        <w:t>iniţiativă</w:t>
      </w:r>
      <w:proofErr w:type="spellEnd"/>
      <w:r w:rsidRPr="00656197">
        <w:rPr>
          <w:sz w:val="24"/>
          <w:szCs w:val="24"/>
          <w:lang w:val="en-US"/>
        </w:rPr>
        <w:t xml:space="preserve">, </w:t>
      </w:r>
      <w:proofErr w:type="spellStart"/>
      <w:r w:rsidRPr="00656197">
        <w:rPr>
          <w:sz w:val="24"/>
          <w:szCs w:val="24"/>
          <w:lang w:val="en-US"/>
        </w:rPr>
        <w:t>rigoare</w:t>
      </w:r>
      <w:proofErr w:type="spellEnd"/>
      <w:r w:rsidRPr="00656197">
        <w:rPr>
          <w:sz w:val="24"/>
          <w:szCs w:val="24"/>
          <w:lang w:val="en-US"/>
        </w:rPr>
        <w:t xml:space="preserve">, </w:t>
      </w:r>
      <w:proofErr w:type="spellStart"/>
      <w:r w:rsidRPr="00656197">
        <w:rPr>
          <w:sz w:val="24"/>
          <w:szCs w:val="24"/>
          <w:lang w:val="en-US"/>
        </w:rPr>
        <w:t>perseverenţă</w:t>
      </w:r>
      <w:proofErr w:type="spellEnd"/>
      <w:r w:rsidRPr="00656197">
        <w:rPr>
          <w:sz w:val="24"/>
          <w:szCs w:val="24"/>
          <w:lang w:val="en-US"/>
        </w:rPr>
        <w:t xml:space="preserve">, </w:t>
      </w:r>
      <w:proofErr w:type="spellStart"/>
      <w:r w:rsidRPr="00656197">
        <w:rPr>
          <w:sz w:val="24"/>
          <w:szCs w:val="24"/>
          <w:lang w:val="en-US"/>
        </w:rPr>
        <w:t>confidenţialitate</w:t>
      </w:r>
      <w:proofErr w:type="spellEnd"/>
      <w:r w:rsidRPr="00656197">
        <w:rPr>
          <w:sz w:val="24"/>
          <w:szCs w:val="24"/>
          <w:lang w:val="en-US"/>
        </w:rPr>
        <w:t xml:space="preserve">, </w:t>
      </w:r>
      <w:proofErr w:type="spellStart"/>
      <w:r w:rsidRPr="00656197">
        <w:rPr>
          <w:sz w:val="24"/>
          <w:szCs w:val="24"/>
          <w:lang w:val="en-US"/>
        </w:rPr>
        <w:t>onestitate</w:t>
      </w:r>
      <w:proofErr w:type="spellEnd"/>
      <w:r w:rsidRPr="00656197">
        <w:rPr>
          <w:sz w:val="24"/>
          <w:szCs w:val="24"/>
          <w:lang w:val="en-US"/>
        </w:rPr>
        <w:t xml:space="preserve">, </w:t>
      </w:r>
      <w:proofErr w:type="spellStart"/>
      <w:r w:rsidRPr="00656197">
        <w:rPr>
          <w:sz w:val="24"/>
          <w:szCs w:val="24"/>
          <w:lang w:val="en-US"/>
        </w:rPr>
        <w:t>corectitudine</w:t>
      </w:r>
      <w:proofErr w:type="spellEnd"/>
      <w:r w:rsidRPr="00656197">
        <w:rPr>
          <w:sz w:val="24"/>
          <w:szCs w:val="24"/>
          <w:lang w:val="en-US"/>
        </w:rPr>
        <w:t xml:space="preserve">, </w:t>
      </w:r>
      <w:proofErr w:type="spellStart"/>
      <w:r w:rsidRPr="00656197">
        <w:rPr>
          <w:sz w:val="24"/>
          <w:szCs w:val="24"/>
          <w:lang w:val="en-US"/>
        </w:rPr>
        <w:t>punctualitate</w:t>
      </w:r>
      <w:proofErr w:type="spellEnd"/>
      <w:r w:rsidRPr="00656197">
        <w:rPr>
          <w:sz w:val="24"/>
          <w:szCs w:val="24"/>
          <w:lang w:val="en-US"/>
        </w:rPr>
        <w:t xml:space="preserve">, </w:t>
      </w:r>
      <w:proofErr w:type="spellStart"/>
      <w:r w:rsidRPr="00656197">
        <w:rPr>
          <w:sz w:val="24"/>
          <w:szCs w:val="24"/>
          <w:lang w:val="en-US"/>
        </w:rPr>
        <w:t>interrelaţionare</w:t>
      </w:r>
      <w:proofErr w:type="spellEnd"/>
      <w:r w:rsidRPr="00656197">
        <w:rPr>
          <w:sz w:val="24"/>
          <w:szCs w:val="24"/>
          <w:lang w:val="en-US"/>
        </w:rPr>
        <w:t xml:space="preserve">, </w:t>
      </w:r>
      <w:proofErr w:type="spellStart"/>
      <w:r w:rsidRPr="00656197">
        <w:rPr>
          <w:sz w:val="24"/>
          <w:szCs w:val="24"/>
          <w:lang w:val="en-US"/>
        </w:rPr>
        <w:t>loialitate</w:t>
      </w:r>
      <w:proofErr w:type="spellEnd"/>
      <w:r w:rsidRPr="00656197">
        <w:rPr>
          <w:sz w:val="24"/>
          <w:szCs w:val="24"/>
          <w:lang w:val="en-US"/>
        </w:rPr>
        <w:t>.</w:t>
      </w:r>
    </w:p>
    <w:p w14:paraId="1720406E" w14:textId="45E634B1" w:rsidR="00656197" w:rsidRDefault="00656197" w:rsidP="00656197">
      <w:pPr>
        <w:spacing w:line="360" w:lineRule="auto"/>
        <w:rPr>
          <w:sz w:val="24"/>
          <w:szCs w:val="24"/>
          <w:lang w:val="en-US"/>
        </w:rPr>
      </w:pPr>
      <w:proofErr w:type="spellStart"/>
      <w:r w:rsidRPr="00656197">
        <w:rPr>
          <w:b/>
          <w:bCs/>
          <w:sz w:val="24"/>
          <w:szCs w:val="24"/>
          <w:lang w:val="en-US"/>
        </w:rPr>
        <w:t>Domenii</w:t>
      </w:r>
      <w:proofErr w:type="spellEnd"/>
      <w:r w:rsidRPr="00656197">
        <w:rPr>
          <w:b/>
          <w:bCs/>
          <w:sz w:val="24"/>
          <w:szCs w:val="24"/>
          <w:lang w:val="en-US"/>
        </w:rPr>
        <w:t xml:space="preserve"> de </w:t>
      </w:r>
      <w:proofErr w:type="spellStart"/>
      <w:r w:rsidRPr="00656197">
        <w:rPr>
          <w:b/>
          <w:bCs/>
          <w:sz w:val="24"/>
          <w:szCs w:val="24"/>
          <w:lang w:val="en-US"/>
        </w:rPr>
        <w:t>competenţă</w:t>
      </w:r>
      <w:proofErr w:type="spellEnd"/>
      <w:r w:rsidRPr="00656197">
        <w:rPr>
          <w:b/>
          <w:bCs/>
          <w:sz w:val="24"/>
          <w:szCs w:val="24"/>
          <w:lang w:val="en-US"/>
        </w:rPr>
        <w:t>:</w:t>
      </w:r>
      <w:r w:rsidRPr="00656197">
        <w:rPr>
          <w:sz w:val="24"/>
          <w:szCs w:val="24"/>
          <w:lang w:val="en-US"/>
        </w:rPr>
        <w:t> </w:t>
      </w:r>
      <w:proofErr w:type="spellStart"/>
      <w:r w:rsidRPr="00656197">
        <w:rPr>
          <w:sz w:val="24"/>
          <w:szCs w:val="24"/>
          <w:lang w:val="en-US"/>
        </w:rPr>
        <w:t>competenţe</w:t>
      </w:r>
      <w:proofErr w:type="spellEnd"/>
      <w:r w:rsidRPr="00656197">
        <w:rPr>
          <w:sz w:val="24"/>
          <w:szCs w:val="24"/>
          <w:lang w:val="en-US"/>
        </w:rPr>
        <w:t xml:space="preserve"> </w:t>
      </w:r>
      <w:proofErr w:type="spellStart"/>
      <w:r w:rsidRPr="00656197">
        <w:rPr>
          <w:sz w:val="24"/>
          <w:szCs w:val="24"/>
          <w:lang w:val="en-US"/>
        </w:rPr>
        <w:t>pedagogice</w:t>
      </w:r>
      <w:proofErr w:type="spellEnd"/>
      <w:r w:rsidRPr="00656197">
        <w:rPr>
          <w:sz w:val="24"/>
          <w:szCs w:val="24"/>
          <w:lang w:val="en-US"/>
        </w:rPr>
        <w:t xml:space="preserve">, </w:t>
      </w:r>
      <w:proofErr w:type="spellStart"/>
      <w:r w:rsidRPr="00656197">
        <w:rPr>
          <w:sz w:val="24"/>
          <w:szCs w:val="24"/>
          <w:lang w:val="en-US"/>
        </w:rPr>
        <w:t>culturale</w:t>
      </w:r>
      <w:proofErr w:type="spellEnd"/>
      <w:r w:rsidRPr="00656197">
        <w:rPr>
          <w:sz w:val="24"/>
          <w:szCs w:val="24"/>
          <w:lang w:val="en-US"/>
        </w:rPr>
        <w:t xml:space="preserve">, de </w:t>
      </w:r>
      <w:proofErr w:type="spellStart"/>
      <w:r w:rsidRPr="00656197">
        <w:rPr>
          <w:sz w:val="24"/>
          <w:szCs w:val="24"/>
          <w:lang w:val="en-US"/>
        </w:rPr>
        <w:t>comunicare</w:t>
      </w:r>
      <w:proofErr w:type="spellEnd"/>
      <w:r w:rsidRPr="00656197">
        <w:rPr>
          <w:sz w:val="24"/>
          <w:szCs w:val="24"/>
          <w:lang w:val="en-US"/>
        </w:rPr>
        <w:t xml:space="preserve">, de </w:t>
      </w:r>
      <w:proofErr w:type="spellStart"/>
      <w:r w:rsidRPr="00656197">
        <w:rPr>
          <w:sz w:val="24"/>
          <w:szCs w:val="24"/>
          <w:lang w:val="en-US"/>
        </w:rPr>
        <w:t>gestionare</w:t>
      </w:r>
      <w:proofErr w:type="spellEnd"/>
      <w:r w:rsidRPr="00656197">
        <w:rPr>
          <w:sz w:val="24"/>
          <w:szCs w:val="24"/>
          <w:lang w:val="en-US"/>
        </w:rPr>
        <w:t xml:space="preserve"> a CDI.</w:t>
      </w:r>
    </w:p>
    <w:p w14:paraId="2B803767" w14:textId="77777777" w:rsidR="00493732" w:rsidRPr="00656197" w:rsidRDefault="00493732" w:rsidP="00656197">
      <w:pPr>
        <w:spacing w:line="360" w:lineRule="auto"/>
        <w:rPr>
          <w:sz w:val="24"/>
          <w:szCs w:val="24"/>
          <w:lang w:val="en-US"/>
        </w:rPr>
      </w:pPr>
    </w:p>
    <w:p w14:paraId="01DD4F5F" w14:textId="77777777" w:rsidR="00187345" w:rsidRPr="006A7284" w:rsidRDefault="00187345" w:rsidP="00493732">
      <w:pPr>
        <w:pStyle w:val="al"/>
        <w:spacing w:before="0" w:beforeAutospacing="0" w:after="0" w:afterAutospacing="0" w:line="360" w:lineRule="auto"/>
        <w:rPr>
          <w:b/>
          <w:bCs/>
          <w:color w:val="000000" w:themeColor="text1"/>
        </w:rPr>
      </w:pPr>
      <w:r w:rsidRPr="006A7284">
        <w:rPr>
          <w:b/>
          <w:bCs/>
          <w:color w:val="000000" w:themeColor="text1"/>
        </w:rPr>
        <w:t>C. ATRIBUŢIILE POSTULUI:</w:t>
      </w:r>
    </w:p>
    <w:p w14:paraId="223AA217" w14:textId="41E881E3" w:rsidR="00187345" w:rsidRDefault="00187345" w:rsidP="00493732">
      <w:pPr>
        <w:shd w:val="clear" w:color="auto" w:fill="FFFFFF"/>
        <w:tabs>
          <w:tab w:val="left" w:pos="270"/>
          <w:tab w:val="right" w:pos="450"/>
          <w:tab w:val="left" w:leader="dot" w:pos="6283"/>
          <w:tab w:val="left" w:pos="9720"/>
        </w:tabs>
        <w:spacing w:line="360" w:lineRule="auto"/>
        <w:jc w:val="both"/>
        <w:rPr>
          <w:color w:val="000000"/>
          <w:sz w:val="24"/>
          <w:szCs w:val="24"/>
        </w:rPr>
      </w:pPr>
      <w:r w:rsidRPr="002965DB">
        <w:rPr>
          <w:color w:val="000000"/>
          <w:sz w:val="24"/>
          <w:szCs w:val="24"/>
        </w:rPr>
        <w:t>Domnul / Doamna   ___________________,  posesor/posesoare  a Contractului Individual de Muncă înregistrat la Registrul de evidenţă a contractelor individuale de muncă la nr</w:t>
      </w:r>
      <w:r w:rsidR="00681C01">
        <w:rPr>
          <w:color w:val="000000"/>
          <w:sz w:val="24"/>
          <w:szCs w:val="24"/>
        </w:rPr>
        <w:t>.</w:t>
      </w:r>
      <w:r w:rsidRPr="002965DB">
        <w:rPr>
          <w:color w:val="000000"/>
          <w:sz w:val="24"/>
          <w:szCs w:val="24"/>
        </w:rPr>
        <w:t xml:space="preserve"> ___________ mă oblig să respect următoarele atribuții, sarcinile de serviciu obligatorii reprezentând __ </w:t>
      </w:r>
      <w:r w:rsidRPr="002965DB">
        <w:rPr>
          <w:color w:val="000000"/>
          <w:spacing w:val="-1"/>
          <w:sz w:val="24"/>
          <w:szCs w:val="24"/>
        </w:rPr>
        <w:t xml:space="preserve">ore/săptămână, </w:t>
      </w:r>
      <w:r w:rsidRPr="002965DB">
        <w:rPr>
          <w:color w:val="000000"/>
          <w:sz w:val="24"/>
          <w:szCs w:val="24"/>
        </w:rPr>
        <w:t>corespunzătoare unei părţi din salariul de bază, stabilite la data de _______________.</w:t>
      </w:r>
    </w:p>
    <w:p w14:paraId="3E691723" w14:textId="77777777" w:rsidR="00187345" w:rsidRPr="000C6851" w:rsidRDefault="00187345" w:rsidP="00187345">
      <w:pPr>
        <w:shd w:val="clear" w:color="auto" w:fill="FFFFFF"/>
        <w:tabs>
          <w:tab w:val="left" w:pos="270"/>
          <w:tab w:val="right" w:pos="450"/>
          <w:tab w:val="left" w:leader="dot" w:pos="6283"/>
          <w:tab w:val="left" w:pos="9720"/>
        </w:tabs>
        <w:spacing w:line="360" w:lineRule="auto"/>
        <w:jc w:val="both"/>
        <w:rPr>
          <w:color w:val="000000"/>
          <w:sz w:val="24"/>
          <w:szCs w:val="24"/>
        </w:rPr>
      </w:pPr>
    </w:p>
    <w:p w14:paraId="60A96ED5" w14:textId="77777777" w:rsidR="00187345" w:rsidRPr="002965DB" w:rsidRDefault="00187345" w:rsidP="00187345">
      <w:pPr>
        <w:tabs>
          <w:tab w:val="left" w:pos="180"/>
          <w:tab w:val="left" w:pos="270"/>
          <w:tab w:val="right" w:pos="450"/>
          <w:tab w:val="left" w:pos="9720"/>
        </w:tabs>
        <w:spacing w:line="360" w:lineRule="auto"/>
        <w:jc w:val="both"/>
        <w:rPr>
          <w:b/>
          <w:sz w:val="24"/>
          <w:szCs w:val="24"/>
        </w:rPr>
      </w:pPr>
      <w:r>
        <w:rPr>
          <w:b/>
          <w:sz w:val="24"/>
          <w:szCs w:val="24"/>
        </w:rPr>
        <w:lastRenderedPageBreak/>
        <w:t>I</w:t>
      </w:r>
      <w:r w:rsidRPr="002965DB">
        <w:rPr>
          <w:b/>
          <w:sz w:val="24"/>
          <w:szCs w:val="24"/>
        </w:rPr>
        <w:t>. ATRIBUŢII SPECIFICE POSTULUI</w:t>
      </w:r>
    </w:p>
    <w:p w14:paraId="35E0FC6C" w14:textId="77777777" w:rsidR="00493732" w:rsidRPr="001E7943" w:rsidRDefault="00493732" w:rsidP="00493732">
      <w:pPr>
        <w:pStyle w:val="al"/>
        <w:shd w:val="clear" w:color="auto" w:fill="FFFFFF"/>
        <w:spacing w:before="0" w:beforeAutospacing="0" w:after="150" w:afterAutospacing="0"/>
        <w:jc w:val="both"/>
        <w:rPr>
          <w:color w:val="000000" w:themeColor="text1"/>
          <w:lang w:val="en-US" w:eastAsia="en-US"/>
        </w:rPr>
      </w:pPr>
      <w:r w:rsidRPr="001E7943">
        <w:rPr>
          <w:b/>
          <w:bCs/>
          <w:color w:val="000000" w:themeColor="text1"/>
        </w:rPr>
        <w:t>1.</w:t>
      </w:r>
      <w:r w:rsidRPr="001E7943">
        <w:rPr>
          <w:color w:val="000000" w:themeColor="text1"/>
        </w:rPr>
        <w:t> </w:t>
      </w:r>
      <w:r w:rsidRPr="001E7943">
        <w:rPr>
          <w:b/>
          <w:bCs/>
          <w:color w:val="000000" w:themeColor="text1"/>
        </w:rPr>
        <w:t>PROIECTAREA ŞI PLANIFICAREA ACTIVITĂŢILOR CDI</w:t>
      </w:r>
    </w:p>
    <w:p w14:paraId="134097B3"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Participarea la definirea politicii documentare şi a strategiilor de dezvoltare în domeniul "educaţiei pentru informaţie" a unităţii de învăţământ, respectiv a serviciilor oferite prin CDI;</w:t>
      </w:r>
    </w:p>
    <w:p w14:paraId="3008670D"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Identificarea şi ierarhizarea nevoilor utilizatorilor în materie de documentare, informare şi formare;</w:t>
      </w:r>
    </w:p>
    <w:p w14:paraId="4D6619F7"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Definirea priorităţilor şi obiectivelor proiectului de activitate al CDI;</w:t>
      </w:r>
    </w:p>
    <w:p w14:paraId="60FEF411"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Fundamentarea proiectării didactice pe achiziţiile anterioare ale elevilor şi pe prevederile curriculumului şcolar;</w:t>
      </w:r>
    </w:p>
    <w:p w14:paraId="2FE61A20" w14:textId="55BB4F7E"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Elaborarea instrumentelor de planificare şi de proiectare didactică pe tipuri de activităţi: pedagogice, culturale, de comunicare şi de gestionare a CDI: plan anual de activitate a CDI, proiectarea activităţilor CDI, a CD</w:t>
      </w:r>
      <w:r w:rsidR="005B25AB">
        <w:rPr>
          <w:color w:val="000000" w:themeColor="text1"/>
        </w:rPr>
        <w:t>EO</w:t>
      </w:r>
      <w:r w:rsidRPr="001E7943">
        <w:rPr>
          <w:color w:val="000000" w:themeColor="text1"/>
        </w:rPr>
        <w:t>Ş privind tehnici de iniţiere în cercetarea documentară/educaţie pentru informaţie pentru diferite nivele de învăţământ, a proiectelor disciplinare şi inter-transdisciplinare;</w:t>
      </w:r>
    </w:p>
    <w:p w14:paraId="29851152"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Stabilirea strategiilor didactice optime şi a mijloacelor didactice inovatoare, care conduc la dezvoltarea autonomiei în învăţare a elevilor, la dezvoltarea competenţelor-cheie şi a competenţelor infodocumentare ale elevilor, la valorizarea fondului documentar şi a dimensiunii educative a TIC;</w:t>
      </w:r>
    </w:p>
    <w:p w14:paraId="70F64C81" w14:textId="70C563DD"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Proiectarea activităţilor CDI pentru învăţarea/cercetarea în mediul online</w:t>
      </w:r>
      <w:r w:rsidR="0071786E">
        <w:rPr>
          <w:color w:val="000000" w:themeColor="text1"/>
        </w:rPr>
        <w:t>;</w:t>
      </w:r>
    </w:p>
    <w:p w14:paraId="33E1E946" w14:textId="5C54415B" w:rsidR="00493732"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Actualizarea documentelor de proiectare şi planificare a activităţii CDI.</w:t>
      </w:r>
    </w:p>
    <w:p w14:paraId="275C3912"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p>
    <w:p w14:paraId="7CBEF85E"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2.</w:t>
      </w:r>
      <w:r w:rsidRPr="001E7943">
        <w:rPr>
          <w:color w:val="000000" w:themeColor="text1"/>
        </w:rPr>
        <w:t> </w:t>
      </w:r>
      <w:r w:rsidRPr="001E7943">
        <w:rPr>
          <w:b/>
          <w:bCs/>
          <w:color w:val="000000" w:themeColor="text1"/>
        </w:rPr>
        <w:t>REALIZAREA ACTIVITĂŢILOR CDI</w:t>
      </w:r>
    </w:p>
    <w:p w14:paraId="454B3B77"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Organizarea şi coordonarea activităţii pedagogice, a proiectelor pluri-transdisciplinare, a activităţii culturale, de comunicare şi de gestiune conform planului de activitate al CDI, în colaborare cu cadrele didactice.</w:t>
      </w:r>
    </w:p>
    <w:p w14:paraId="72350DE2"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Organizarea de activităţi de încurajare a lecturii şi dezvoltarea gustului pentru lectură în parteneriat cu alte cadre didactice, personalităţi din lumea cărţii (autori, ilustratori, traducători, editori etc.) şi cu părinţii, utilizând metode şi mijloace moderne de lucru.</w:t>
      </w:r>
    </w:p>
    <w:p w14:paraId="78628624" w14:textId="612D7F31"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Organizarea şi/sau participarea la realizarea de activităţi audio-video, activităţi legate de mass-media, la expoziţii, vizite şi întâlniri tematice, ateliere de creaţie, cercuri tematice în mediul şcolar, extraşcolar şi în mediul online, realizarea de reviste şcolare.</w:t>
      </w:r>
    </w:p>
    <w:p w14:paraId="76C11AC5"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Asigurarea accesului la CDI, atât în cadrul activităţilor programate, cât şi libere, respectiv în timpul şi în afara programului şcolar al elevilor, în vederea prelungirii activităţii elevilor în şcoală.</w:t>
      </w:r>
    </w:p>
    <w:p w14:paraId="692CF5F8"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lastRenderedPageBreak/>
        <w:t>-</w:t>
      </w:r>
      <w:r w:rsidRPr="001E7943">
        <w:rPr>
          <w:color w:val="000000" w:themeColor="text1"/>
        </w:rPr>
        <w:t> Organizarea resurselor CDI în vederea punerii lor la dispoziţia utilizatorilor în cadrul activităţilor CDI.</w:t>
      </w:r>
    </w:p>
    <w:p w14:paraId="7CE5156A"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Asigurarea formării competenţelor specifice domeniului infodocumentar şi dezvoltării competenţelor-cheie ale elevilor prin activităţile desfăşurate în CDI.</w:t>
      </w:r>
    </w:p>
    <w:p w14:paraId="7B737A0B"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Elaborarea propunerilor şi a conţinuturilor CDŞ în domeniul cercetării documentare şi educaţiei pentru informaţie;</w:t>
      </w:r>
    </w:p>
    <w:p w14:paraId="181DDFA0"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Utilizarea materialelor didactice adecvate, inclusiv a resurselor digitale şi a TIC;</w:t>
      </w:r>
    </w:p>
    <w:p w14:paraId="4D18B8B1" w14:textId="17ED73BE"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Utilizarea resurselor educaţionale din mediul online în desfăşurarea activităţilor CDI</w:t>
      </w:r>
      <w:r w:rsidR="00EE424B">
        <w:rPr>
          <w:color w:val="000000" w:themeColor="text1"/>
        </w:rPr>
        <w:t>;</w:t>
      </w:r>
    </w:p>
    <w:p w14:paraId="487247A6"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Colaborarea cu cadrele didactice în vederea identificării obiectivelor infodocumentare din programele şcolare şi urmărirea dezvoltării lor prin activităţile desfăşurate în CDI;</w:t>
      </w:r>
    </w:p>
    <w:p w14:paraId="633393FA"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Colaborarea cu cadrele didactice din unitatea de învăţământ şi cu consilierul sau psihologul şcolii în organizarea de activităţi cu caracter educativ (educaţie pentru sănătate, educaţie rutieră, educaţie ecologică etc.), de activităţi de iniţiere a elevilor în planificarea şi orientarea profesională/vocaţională, de activităţi de motivare înspre şcoală şi recuperare a elevilor cu dificultăţi în învăţare şi risc de abandon şcolar;</w:t>
      </w:r>
    </w:p>
    <w:p w14:paraId="4CC0D482"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Organizarea, coordonarea sau/şi implementarea, în colaborare cu alte cadre didactice, a activităţilor şcolare şi extraşcolare, a activităţilor extracurriculare în mediul şcolar, extraşcolar şi în mediul online, inclusiv din sfera activităţilor culturale;</w:t>
      </w:r>
    </w:p>
    <w:p w14:paraId="1CA54E47" w14:textId="77777777" w:rsidR="00493732"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Implicarea partenerilor educaţionali în activitatea CDI.</w:t>
      </w:r>
    </w:p>
    <w:p w14:paraId="0CB8C579"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p>
    <w:p w14:paraId="277C77F8" w14:textId="77777777" w:rsidR="00493732" w:rsidRPr="001E7943" w:rsidRDefault="00493732" w:rsidP="00493732">
      <w:pPr>
        <w:pStyle w:val="al"/>
        <w:shd w:val="clear" w:color="auto" w:fill="FFFFFF"/>
        <w:spacing w:before="0" w:beforeAutospacing="0" w:after="0" w:afterAutospacing="0" w:line="360" w:lineRule="auto"/>
        <w:jc w:val="both"/>
        <w:rPr>
          <w:b/>
          <w:bCs/>
          <w:color w:val="000000" w:themeColor="text1"/>
        </w:rPr>
      </w:pPr>
      <w:r w:rsidRPr="001E7943">
        <w:rPr>
          <w:b/>
          <w:bCs/>
          <w:color w:val="000000" w:themeColor="text1"/>
        </w:rPr>
        <w:t>3. FORMAREA ELEVILOR ŞI DEZVOLTAREA COMPETENŢELOR SPECIFICE</w:t>
      </w:r>
    </w:p>
    <w:p w14:paraId="6D1323BB"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Formarea competenţelor specifice domeniului infodocumentar şi participarea la dezvoltarea competenţelor-cheie ale elevilor prin diferite tipuri de activităţi: pedagogice, culturale şi de comunicare;</w:t>
      </w:r>
    </w:p>
    <w:p w14:paraId="124EB772"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Formarea elevilor în domeniul cercetării documentare şi educaţiei pentru informaţie prin desfăşurarea activităţilor planificate în CDŞ specifice şi în alte activităţi prevăzute în programele disciplinelor studiate la clasă;</w:t>
      </w:r>
    </w:p>
    <w:p w14:paraId="70E0434A"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Integrarea secvenţelor de cercetare documentară în activităţi de învăţare disciplinare şi inter- transdisciplinare, dezvoltate în parteneriat cu cadrele didactice;</w:t>
      </w:r>
    </w:p>
    <w:p w14:paraId="7D0554CB" w14:textId="77777777" w:rsidR="00EE424B"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Participarea la formarea elevilor în vederea dezvoltării autonomiei în învăţare, a competenţelor de căutare, selectare, tratare şi comunicare a informaţiei, respectiv a unei atitudini civice;</w:t>
      </w:r>
    </w:p>
    <w:p w14:paraId="30F1DFEA" w14:textId="7A85E093"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lastRenderedPageBreak/>
        <w:t>-</w:t>
      </w:r>
      <w:r w:rsidRPr="001E7943">
        <w:rPr>
          <w:color w:val="000000" w:themeColor="text1"/>
        </w:rPr>
        <w:t> Prezentarea noilor utilizatori funcţiile, organizarea, serviciile şi resursele CDI, respectiv a tipurilor de activităţi specifice, a regulamentului de ordine interioară, a rolului şi misiunilor profesorului documentarist;</w:t>
      </w:r>
    </w:p>
    <w:p w14:paraId="4A27ED2C"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Organizarea de activităţi inovatoare care presupun exploatarea resurselor multisuport şi a TIC/online;</w:t>
      </w:r>
    </w:p>
    <w:p w14:paraId="78C290AA"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Îndrumarea iniţiativelor de lectură ale elevilor;</w:t>
      </w:r>
    </w:p>
    <w:p w14:paraId="5B34C83C" w14:textId="77777777" w:rsidR="00493732"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Implicarea elevilor în animarea CDI: mediatizarea activităţilor CDI, participarea la elaborarea propunerilor de achiziţii, ordonarea documentelor, organizarea activităţilor etc.</w:t>
      </w:r>
    </w:p>
    <w:p w14:paraId="12F29704"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p>
    <w:p w14:paraId="7F983989" w14:textId="77777777" w:rsidR="00493732" w:rsidRPr="001E7943" w:rsidRDefault="00493732" w:rsidP="00493732">
      <w:pPr>
        <w:pStyle w:val="al"/>
        <w:shd w:val="clear" w:color="auto" w:fill="FFFFFF"/>
        <w:spacing w:before="0" w:beforeAutospacing="0" w:after="0" w:afterAutospacing="0" w:line="360" w:lineRule="auto"/>
        <w:jc w:val="both"/>
        <w:rPr>
          <w:b/>
          <w:bCs/>
          <w:color w:val="000000" w:themeColor="text1"/>
        </w:rPr>
      </w:pPr>
      <w:r w:rsidRPr="001E7943">
        <w:rPr>
          <w:b/>
          <w:bCs/>
          <w:color w:val="000000" w:themeColor="text1"/>
        </w:rPr>
        <w:t>4. MONITORIZAREA ŞI EVALUAREA ACTIVITĂŢII CDI ŞI A REZULTATELOR ELEVILOR</w:t>
      </w:r>
    </w:p>
    <w:p w14:paraId="0DE428BF"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Elaborarea şi aplicarea de instrumente de feedback şi evaluare a activităţilor desfăşurate;</w:t>
      </w:r>
    </w:p>
    <w:p w14:paraId="04FBD120"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Aprecierea calitativă şi cantitativă a rezultatele elevilor şi impactul activităţilor desfăşurate;</w:t>
      </w:r>
    </w:p>
    <w:p w14:paraId="4B9272C5"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Valorizarea rezultatelor activităţilor desfăşurate cu elevii în CDI;</w:t>
      </w:r>
    </w:p>
    <w:p w14:paraId="4C49C79B"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Notarea, interpretarea şi comunicarea evaluării;</w:t>
      </w:r>
    </w:p>
    <w:p w14:paraId="457B6F8F"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Monitorizarea proiectelor, activităţilor şi serviciilor CDI;</w:t>
      </w:r>
    </w:p>
    <w:p w14:paraId="2B738A28"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Evaluarea gradului de atingere a obiectivelor şi a rezultatelor activităţilor planificate;</w:t>
      </w:r>
    </w:p>
    <w:p w14:paraId="0A87E5C5"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Evaluarea gradul de exploatare a resurselor CDI;</w:t>
      </w:r>
    </w:p>
    <w:p w14:paraId="1A8663C0"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Participarea la completarea portofoliilor educaţionale al elevilor;</w:t>
      </w:r>
    </w:p>
    <w:p w14:paraId="30AD8488" w14:textId="77777777" w:rsidR="00493732"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Întocmirea periodică de statistici şi rapoarte de monitorizare şi evaluare a activităţii CDI.</w:t>
      </w:r>
    </w:p>
    <w:p w14:paraId="0BC22FB3"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p>
    <w:p w14:paraId="33AC94C9" w14:textId="77777777" w:rsidR="00493732" w:rsidRPr="001E7943" w:rsidRDefault="00493732" w:rsidP="00493732">
      <w:pPr>
        <w:pStyle w:val="al"/>
        <w:shd w:val="clear" w:color="auto" w:fill="FFFFFF"/>
        <w:spacing w:before="0" w:beforeAutospacing="0" w:after="0" w:afterAutospacing="0" w:line="360" w:lineRule="auto"/>
        <w:jc w:val="both"/>
        <w:rPr>
          <w:b/>
          <w:bCs/>
          <w:color w:val="000000" w:themeColor="text1"/>
        </w:rPr>
      </w:pPr>
      <w:r w:rsidRPr="001E7943">
        <w:rPr>
          <w:b/>
          <w:bCs/>
          <w:color w:val="000000" w:themeColor="text1"/>
        </w:rPr>
        <w:t>5. MANAGEMENTUL CLASEI DE ELEVI</w:t>
      </w:r>
    </w:p>
    <w:p w14:paraId="7ED4A3AE"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Organizarea, coordonarea şi monitorizarea colectivelor de elevi prezenţi la activităţile desfăşurate în CDI, fie în cadrul activităţilor programate, fie în cadrul activităţilor libere;</w:t>
      </w:r>
    </w:p>
    <w:p w14:paraId="3E98410C"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Elaborarea de norme specifice clasei/grupului la care predă sau/şi este diriginte, norme de acces şi utilizare a spaţiului şi resurselor CDI;</w:t>
      </w:r>
    </w:p>
    <w:p w14:paraId="7204467E"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Urmărirea respectării regulamentului de ordine interioară, orarului CDI;</w:t>
      </w:r>
    </w:p>
    <w:p w14:paraId="29114783"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Gestionarea situaţiilor conflictuale în relaţiile profesor-elevi, elevi-elevi, profesor-familia elevului;</w:t>
      </w:r>
    </w:p>
    <w:p w14:paraId="16F12A42"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Tratarea diferenţiată a elevilor, în funcţie de nevoile lor specifice;</w:t>
      </w:r>
    </w:p>
    <w:p w14:paraId="3CEEEC43" w14:textId="77777777" w:rsidR="00493732"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Comunicarea profesor-elevi, utilizarea feedbackului bidirecţional în comunicare.</w:t>
      </w:r>
    </w:p>
    <w:p w14:paraId="34EA885A"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p>
    <w:p w14:paraId="247DBF83" w14:textId="77777777" w:rsidR="00493732" w:rsidRPr="001E7943" w:rsidRDefault="00493732" w:rsidP="00493732">
      <w:pPr>
        <w:pStyle w:val="al"/>
        <w:shd w:val="clear" w:color="auto" w:fill="FFFFFF"/>
        <w:spacing w:before="0" w:beforeAutospacing="0" w:after="0" w:afterAutospacing="0" w:line="360" w:lineRule="auto"/>
        <w:jc w:val="both"/>
        <w:rPr>
          <w:b/>
          <w:bCs/>
          <w:color w:val="000000" w:themeColor="text1"/>
        </w:rPr>
      </w:pPr>
      <w:r w:rsidRPr="001E7943">
        <w:rPr>
          <w:b/>
          <w:bCs/>
          <w:color w:val="000000" w:themeColor="text1"/>
        </w:rPr>
        <w:lastRenderedPageBreak/>
        <w:t>6. DEZVOLTAREA DE PARTENERIATE</w:t>
      </w:r>
    </w:p>
    <w:p w14:paraId="0728BDC4"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Implicarea în realizarea de parteneriate educative naţionale şi internaţionale;</w:t>
      </w:r>
    </w:p>
    <w:p w14:paraId="4104AC05"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Colaborarea cu cadrele didactice în vederea derulării unor activităţi pedagogice, culturale, şcolare sau extraşcolare;</w:t>
      </w:r>
    </w:p>
    <w:p w14:paraId="6B480EE9"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Colaborarea cu instituţii de cultură, educaţie şi formare, cu organizaţii care activează în sfera societăţii civile, respectiv cu alte organisme sau persoane de interes pentru iniţierea şi realizarea unor proiecte cu caracter educativ şi cultural adresate diferitelor categorii de utilizatori ai CDI;</w:t>
      </w:r>
    </w:p>
    <w:p w14:paraId="4670EB58"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Implicarea partenerilor educaţionali în realizarea de activităţi în CDI;</w:t>
      </w:r>
    </w:p>
    <w:p w14:paraId="75015B9E" w14:textId="77777777" w:rsidR="00493732"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Colaborarea la organizarea şi desfăşurarea de întâlniri cu specialişti din diferite domenii.</w:t>
      </w:r>
    </w:p>
    <w:p w14:paraId="5024B5A2"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p>
    <w:p w14:paraId="2B58DDCC" w14:textId="77777777" w:rsidR="00493732" w:rsidRPr="001E7943" w:rsidRDefault="00493732" w:rsidP="00493732">
      <w:pPr>
        <w:pStyle w:val="al"/>
        <w:shd w:val="clear" w:color="auto" w:fill="FFFFFF"/>
        <w:spacing w:before="0" w:beforeAutospacing="0" w:after="0" w:afterAutospacing="0" w:line="360" w:lineRule="auto"/>
        <w:jc w:val="both"/>
        <w:rPr>
          <w:b/>
          <w:bCs/>
          <w:color w:val="000000" w:themeColor="text1"/>
        </w:rPr>
      </w:pPr>
      <w:r w:rsidRPr="001E7943">
        <w:rPr>
          <w:b/>
          <w:bCs/>
          <w:color w:val="000000" w:themeColor="text1"/>
        </w:rPr>
        <w:t>7. COMUNICARE</w:t>
      </w:r>
    </w:p>
    <w:p w14:paraId="0B419BB3"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Promovarea ofertei de activitate CDI, a serviciilor oferite, a fondului documentar şi a resurselor CDI în rândul elevilor, comunităţii educative şi în comunităţii locale;</w:t>
      </w:r>
    </w:p>
    <w:p w14:paraId="6EFEEB88"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Participarea la facilitarea circulaţiei informaţiei în unitatea de învăţământ;</w:t>
      </w:r>
    </w:p>
    <w:p w14:paraId="449EA183"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Colectarea de informaţii de interes pentru utilizatorii CDI de la instituţii şi organizaţii de profil (centre culturale, muzee, teatre, unităţi de învăţământ, biblioteci etc.), prelucrarea şi transmiterea acestora către cei interesaţi;</w:t>
      </w:r>
    </w:p>
    <w:p w14:paraId="14A70804"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Dezvoltarea şi exploatarea de servicii şi instrumente de comunicare (e-mail, forumuri, video- conferinţe, blog, site) pentru facilitarea, diversificarea şi eficientizarea comunicării cu utilizatorii;</w:t>
      </w:r>
    </w:p>
    <w:p w14:paraId="66EB4ABB"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Realizarea unor puncte de afişaj în spaţiul CDI şi în afara acestuia;</w:t>
      </w:r>
    </w:p>
    <w:p w14:paraId="6B9EDA7F"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Participarea la promovarea activităţii CDI şi imaginii şcolii în comunitatea educaţională şi cea locală;</w:t>
      </w:r>
    </w:p>
    <w:p w14:paraId="48312FEC"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Eficientizarea relaţiei profesor-familie, şcoală-comunitate.</w:t>
      </w:r>
    </w:p>
    <w:p w14:paraId="22085F41" w14:textId="77777777" w:rsidR="00493732"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Comunicarea cu utilizatorii şi partenerii.</w:t>
      </w:r>
    </w:p>
    <w:p w14:paraId="363B1762"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p>
    <w:p w14:paraId="13FCCB1E" w14:textId="77777777" w:rsidR="00493732" w:rsidRPr="001E7943" w:rsidRDefault="00493732" w:rsidP="00493732">
      <w:pPr>
        <w:pStyle w:val="al"/>
        <w:shd w:val="clear" w:color="auto" w:fill="FFFFFF"/>
        <w:spacing w:before="0" w:beforeAutospacing="0" w:after="0" w:afterAutospacing="0" w:line="360" w:lineRule="auto"/>
        <w:jc w:val="both"/>
        <w:rPr>
          <w:b/>
          <w:bCs/>
          <w:color w:val="000000" w:themeColor="text1"/>
        </w:rPr>
      </w:pPr>
      <w:r w:rsidRPr="001E7943">
        <w:rPr>
          <w:b/>
          <w:bCs/>
          <w:color w:val="000000" w:themeColor="text1"/>
        </w:rPr>
        <w:t>8. GESTIONAREA CDI</w:t>
      </w:r>
    </w:p>
    <w:p w14:paraId="6409006F"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Organizarea şi amenajarea spaţiului CDI conform standardelor şi criteriilor stabilite;</w:t>
      </w:r>
    </w:p>
    <w:p w14:paraId="4862878D"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Organizarea resurselor CDI în conformitate cu standardele de funcţionare;</w:t>
      </w:r>
    </w:p>
    <w:p w14:paraId="06F71547"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Gestionarea resursele CDI (mobilierul, materialele, echipamentele şi fondul documentar) respectând normele în vigoare;</w:t>
      </w:r>
    </w:p>
    <w:p w14:paraId="4FF7EB3B"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lastRenderedPageBreak/>
        <w:t>-</w:t>
      </w:r>
      <w:r w:rsidRPr="001E7943">
        <w:rPr>
          <w:color w:val="000000" w:themeColor="text1"/>
        </w:rPr>
        <w:t> Gestionarea fondului documentar pluridisciplinar multisuport în conformitate cu regulile biblioteconomice şi reglementările specifice în vigoare, în vederea facilitării accesului liber la informaţie şi organizării optime a CDI;</w:t>
      </w:r>
    </w:p>
    <w:p w14:paraId="7508173D"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Dezvoltarea fondului documentar în funcţie de nevoilor utilizatorilor, de nevoia de diversificare a fondului documentar pluridisciplinar şi multisuport adecvat vârstei elevilor şi profilului unităţii de învăţământ;</w:t>
      </w:r>
    </w:p>
    <w:p w14:paraId="52707313"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Aplicarea dispoziţiilor şi procedurilor privind informaţia prevăzute în reglementările şi convenţiile legate de activitatea în domeniul informării şi documentării, în special în materie de proprietate intelectuală;</w:t>
      </w:r>
    </w:p>
    <w:p w14:paraId="3EFB79BE"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Elaborarea, afişarea şi prezentarea regulamentului de ordine interioară al CDI;</w:t>
      </w:r>
    </w:p>
    <w:p w14:paraId="507A3FB2"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Asigurarea condiţiilor de acces a utilizatorilor la CDI, atât la activităţi programate, cât şi libere, în timpul şi în afara programului şcolar, în vederea dezvoltării ofertei de activitate şi prelungirii activităţii elevului în şcoală;</w:t>
      </w:r>
    </w:p>
    <w:p w14:paraId="7CEA690D"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Identificarea nevoilor financiare pentru dotarea cu fond documentar, mobilier şi echipamente, pentru funcţionarea CDI şi dezvoltarea ofertei de servicii şi activităţi, pe baza indicatorilor cantitativi şi calitativi specifici;</w:t>
      </w:r>
    </w:p>
    <w:p w14:paraId="47CD0C50"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Elaborarea şi înaintarea unor referate de necesitate, în baza nevoilor identificate;</w:t>
      </w:r>
    </w:p>
    <w:p w14:paraId="205E24D1" w14:textId="77777777" w:rsidR="00493732"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xml:space="preserve"> Identificarea surselor suplimentare de finanţare a activităţii </w:t>
      </w:r>
      <w:bookmarkStart w:id="11" w:name="_GoBack"/>
      <w:r w:rsidRPr="001E7943">
        <w:rPr>
          <w:color w:val="000000" w:themeColor="text1"/>
        </w:rPr>
        <w:t>CD</w:t>
      </w:r>
      <w:bookmarkEnd w:id="11"/>
      <w:r w:rsidRPr="001E7943">
        <w:rPr>
          <w:color w:val="000000" w:themeColor="text1"/>
        </w:rPr>
        <w:t>I.</w:t>
      </w:r>
    </w:p>
    <w:p w14:paraId="56B731E7"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p>
    <w:p w14:paraId="4D024BCD" w14:textId="77777777" w:rsidR="00493732" w:rsidRPr="001E7943" w:rsidRDefault="00493732" w:rsidP="00493732">
      <w:pPr>
        <w:pStyle w:val="al"/>
        <w:shd w:val="clear" w:color="auto" w:fill="FFFFFF"/>
        <w:spacing w:before="0" w:beforeAutospacing="0" w:after="0" w:afterAutospacing="0" w:line="360" w:lineRule="auto"/>
        <w:jc w:val="both"/>
        <w:rPr>
          <w:b/>
          <w:bCs/>
          <w:color w:val="000000" w:themeColor="text1"/>
        </w:rPr>
      </w:pPr>
      <w:r w:rsidRPr="001E7943">
        <w:rPr>
          <w:b/>
          <w:bCs/>
          <w:color w:val="000000" w:themeColor="text1"/>
        </w:rPr>
        <w:t>9. MANAGEMENTUL CARIEREI ŞI AL DEZVOLTĂRII PROFESIONALE</w:t>
      </w:r>
    </w:p>
    <w:p w14:paraId="6C22CBFD"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Identificarea nevoilor proprii de dezvoltare profesională;</w:t>
      </w:r>
    </w:p>
    <w:p w14:paraId="0DF8A4EB"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Participarea la activităţi metodice, stagii de formare/cursuri de perfecţionare/grade didactice, manifestări ştiinţifice, în vederea satisfacerii nevoilor personale şi ale organizaţiei privind formarea continuă, prin raportare la standardele de calitate;</w:t>
      </w:r>
    </w:p>
    <w:p w14:paraId="16DB9687"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Aplicarea cunoştinţelor/abilităţilor/competenţelor dobândite în activitatea CDI;</w:t>
      </w:r>
    </w:p>
    <w:p w14:paraId="012A73A4"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Manifestarea interesului pentru nou şi consecvenţă în procesul de instruire/autoinstruire, aplicând în activitatea didactică elementele de noutate dobândite în cadrul programelor de formare parcurse sau prin studiu individual;</w:t>
      </w:r>
    </w:p>
    <w:p w14:paraId="54A30FB4"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Participarea la întrunirile echipei pedagogice: cercuri metodice sau şedinţe de specialitate;</w:t>
      </w:r>
    </w:p>
    <w:p w14:paraId="0E9E3DEB" w14:textId="77777777" w:rsidR="00493732"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lastRenderedPageBreak/>
        <w:t>-</w:t>
      </w:r>
      <w:r w:rsidRPr="001E7943">
        <w:rPr>
          <w:color w:val="000000" w:themeColor="text1"/>
        </w:rPr>
        <w:t> Manifestarea preocupării pentru activităţi de formare complementare celor didactice, prin obţinerea de competenţe în domeniul social, IT, comunicare într-o limbă străină de circulaţie internaţională şi implementarea în activitatea didactică a competenţelor dobândite.</w:t>
      </w:r>
    </w:p>
    <w:p w14:paraId="67BA10EC"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p>
    <w:p w14:paraId="6828228C" w14:textId="77777777" w:rsidR="00493732" w:rsidRPr="001E7943" w:rsidRDefault="00493732" w:rsidP="00493732">
      <w:pPr>
        <w:pStyle w:val="al"/>
        <w:shd w:val="clear" w:color="auto" w:fill="FFFFFF"/>
        <w:spacing w:before="0" w:beforeAutospacing="0" w:after="0" w:afterAutospacing="0" w:line="360" w:lineRule="auto"/>
        <w:jc w:val="both"/>
        <w:rPr>
          <w:b/>
          <w:bCs/>
          <w:color w:val="000000" w:themeColor="text1"/>
        </w:rPr>
      </w:pPr>
      <w:r w:rsidRPr="001E7943">
        <w:rPr>
          <w:b/>
          <w:bCs/>
          <w:color w:val="000000" w:themeColor="text1"/>
        </w:rPr>
        <w:t>10. CONTRIBUŢIA LA DEZVOLTAREA INSTITUŢIONALĂ ŞI LA PROMOVAREA IMAGINII UNITĂŢII DE ÎNVĂŢĂMÂNT</w:t>
      </w:r>
    </w:p>
    <w:p w14:paraId="66C23584"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Implicarea în realizarea ofertei educaţionale;</w:t>
      </w:r>
    </w:p>
    <w:p w14:paraId="438BEEEE"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Promovarea ofertei educaţionale şi a sistemului de valori al unităţii de învăţământ la nivelul comunităţii locale;</w:t>
      </w:r>
    </w:p>
    <w:p w14:paraId="6A5A0277"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Facilitarea procesului de cunoaştere, înţelegere, însuşire şi respectare a regulilor sociale;</w:t>
      </w:r>
    </w:p>
    <w:p w14:paraId="1A1D7F8D" w14:textId="0E1EB594"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xml:space="preserve"> Participarea şi implicarea în procesul decizional în cadrul </w:t>
      </w:r>
      <w:r w:rsidR="0071786E">
        <w:rPr>
          <w:color w:val="000000" w:themeColor="text1"/>
        </w:rPr>
        <w:t>unității</w:t>
      </w:r>
      <w:r w:rsidRPr="001E7943">
        <w:rPr>
          <w:color w:val="000000" w:themeColor="text1"/>
        </w:rPr>
        <w:t>, la elaborarea şi implementarea proiectului instituţional;</w:t>
      </w:r>
    </w:p>
    <w:p w14:paraId="78B30269"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Iniţierea şi derularea proiectelor şi parteneriatelor;</w:t>
      </w:r>
    </w:p>
    <w:p w14:paraId="06706D36"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Valorizarea activităţilor CDI în cadrul comunităţii;</w:t>
      </w:r>
    </w:p>
    <w:p w14:paraId="221A55DC" w14:textId="77777777" w:rsidR="00493732" w:rsidRPr="001E7943" w:rsidRDefault="00493732" w:rsidP="00493732">
      <w:pPr>
        <w:pStyle w:val="al"/>
        <w:shd w:val="clear" w:color="auto" w:fill="FFFFFF"/>
        <w:spacing w:before="0" w:beforeAutospacing="0" w:after="0" w:afterAutospacing="0" w:line="360" w:lineRule="auto"/>
        <w:jc w:val="both"/>
        <w:rPr>
          <w:color w:val="000000" w:themeColor="text1"/>
        </w:rPr>
      </w:pPr>
      <w:r w:rsidRPr="001E7943">
        <w:rPr>
          <w:b/>
          <w:bCs/>
          <w:color w:val="000000" w:themeColor="text1"/>
        </w:rPr>
        <w:t>-</w:t>
      </w:r>
      <w:r w:rsidRPr="001E7943">
        <w:rPr>
          <w:color w:val="000000" w:themeColor="text1"/>
        </w:rPr>
        <w:t> Comunicarea şi promovarea activităţilor derulate şi a rezultatelor acestora.</w:t>
      </w:r>
    </w:p>
    <w:p w14:paraId="675C96F6" w14:textId="77777777" w:rsidR="00493732" w:rsidRDefault="00493732" w:rsidP="00493732">
      <w:pPr>
        <w:tabs>
          <w:tab w:val="left" w:pos="180"/>
          <w:tab w:val="left" w:pos="270"/>
          <w:tab w:val="right" w:pos="450"/>
          <w:tab w:val="left" w:pos="9720"/>
        </w:tabs>
        <w:spacing w:line="360" w:lineRule="auto"/>
        <w:jc w:val="both"/>
        <w:rPr>
          <w:b/>
          <w:bCs/>
          <w:sz w:val="24"/>
          <w:szCs w:val="24"/>
        </w:rPr>
      </w:pPr>
    </w:p>
    <w:p w14:paraId="6618447D" w14:textId="5BD48A01" w:rsidR="00493732" w:rsidRPr="002965DB" w:rsidRDefault="00493732" w:rsidP="00493732">
      <w:pPr>
        <w:tabs>
          <w:tab w:val="left" w:pos="180"/>
          <w:tab w:val="left" w:pos="270"/>
          <w:tab w:val="right" w:pos="450"/>
          <w:tab w:val="left" w:pos="9720"/>
        </w:tabs>
        <w:spacing w:line="360" w:lineRule="auto"/>
        <w:jc w:val="both"/>
        <w:rPr>
          <w:sz w:val="24"/>
          <w:szCs w:val="24"/>
        </w:rPr>
      </w:pPr>
      <w:r w:rsidRPr="002965DB">
        <w:rPr>
          <w:b/>
          <w:sz w:val="24"/>
          <w:szCs w:val="24"/>
        </w:rPr>
        <w:t>II. ALTE ATRIBUŢII</w:t>
      </w:r>
      <w:r w:rsidRPr="002965DB">
        <w:rPr>
          <w:b/>
          <w:sz w:val="24"/>
          <w:szCs w:val="24"/>
        </w:rPr>
        <w:tab/>
      </w:r>
    </w:p>
    <w:p w14:paraId="4C08698B" w14:textId="74433C0A" w:rsidR="00493732" w:rsidRDefault="00493732" w:rsidP="00493732">
      <w:pPr>
        <w:tabs>
          <w:tab w:val="left" w:pos="270"/>
          <w:tab w:val="right" w:pos="450"/>
          <w:tab w:val="left" w:pos="522"/>
          <w:tab w:val="left" w:pos="9720"/>
        </w:tabs>
        <w:spacing w:line="360" w:lineRule="auto"/>
        <w:jc w:val="both"/>
        <w:rPr>
          <w:sz w:val="24"/>
          <w:szCs w:val="24"/>
        </w:rPr>
      </w:pPr>
      <w:bookmarkStart w:id="12" w:name="_Hlk152833246"/>
      <w:r w:rsidRPr="00E80C79">
        <w:rPr>
          <w:sz w:val="24"/>
          <w:szCs w:val="24"/>
        </w:rPr>
        <w:t>În funcţie de nevoile specifice ale unităţii de învăţământ, salariatul este obligat să îndeplinească şi alte sarcini repartizate de angajator, să respecte normele, procedurile de sănătate şi securitate a muncii, de prevenire şi stingere a incendiilor şi de situaţii de urgenţă, în condiţiile legii</w:t>
      </w:r>
      <w:r>
        <w:rPr>
          <w:sz w:val="24"/>
          <w:szCs w:val="24"/>
        </w:rPr>
        <w:t>.</w:t>
      </w:r>
    </w:p>
    <w:p w14:paraId="52633881" w14:textId="77777777" w:rsidR="003E2D15" w:rsidRDefault="003E2D15" w:rsidP="00493732">
      <w:pPr>
        <w:tabs>
          <w:tab w:val="left" w:pos="270"/>
          <w:tab w:val="right" w:pos="450"/>
          <w:tab w:val="left" w:pos="522"/>
          <w:tab w:val="left" w:pos="9720"/>
        </w:tabs>
        <w:spacing w:line="360" w:lineRule="auto"/>
        <w:jc w:val="both"/>
        <w:rPr>
          <w:sz w:val="24"/>
          <w:szCs w:val="24"/>
        </w:rPr>
      </w:pPr>
    </w:p>
    <w:bookmarkEnd w:id="12"/>
    <w:p w14:paraId="3D578269" w14:textId="77777777" w:rsidR="003E2D15" w:rsidRPr="002965DB" w:rsidRDefault="003E2D15" w:rsidP="003E2D15">
      <w:pPr>
        <w:tabs>
          <w:tab w:val="left" w:pos="270"/>
          <w:tab w:val="right" w:pos="450"/>
          <w:tab w:val="left" w:pos="522"/>
          <w:tab w:val="left" w:pos="9720"/>
        </w:tabs>
        <w:jc w:val="both"/>
        <w:rPr>
          <w:b/>
          <w:sz w:val="24"/>
          <w:szCs w:val="24"/>
          <w:lang w:eastAsia="en-US"/>
        </w:rPr>
      </w:pPr>
      <w:r w:rsidRPr="002965DB">
        <w:rPr>
          <w:sz w:val="24"/>
          <w:szCs w:val="24"/>
        </w:rPr>
        <w:t>C</w:t>
      </w:r>
      <w:r w:rsidRPr="002965DB">
        <w:rPr>
          <w:b/>
          <w:sz w:val="24"/>
          <w:szCs w:val="24"/>
          <w:lang w:eastAsia="en-US"/>
        </w:rPr>
        <w:t>ONDUITA PROFESIONALĂ</w:t>
      </w:r>
      <w:r>
        <w:rPr>
          <w:b/>
          <w:sz w:val="24"/>
          <w:szCs w:val="24"/>
          <w:lang w:eastAsia="en-US"/>
        </w:rPr>
        <w:t>:</w:t>
      </w:r>
    </w:p>
    <w:p w14:paraId="6132DB85" w14:textId="77777777" w:rsidR="003E2D15" w:rsidRPr="00474A4C" w:rsidRDefault="003E2D15" w:rsidP="003E2D15">
      <w:pPr>
        <w:tabs>
          <w:tab w:val="left" w:pos="450"/>
        </w:tabs>
        <w:spacing w:line="360" w:lineRule="auto"/>
        <w:jc w:val="both"/>
        <w:rPr>
          <w:b/>
          <w:sz w:val="24"/>
          <w:szCs w:val="24"/>
        </w:rPr>
      </w:pPr>
      <w:r>
        <w:rPr>
          <w:b/>
          <w:sz w:val="24"/>
          <w:szCs w:val="24"/>
        </w:rPr>
        <w:t xml:space="preserve">1. </w:t>
      </w:r>
      <w:r w:rsidRPr="00474A4C">
        <w:rPr>
          <w:b/>
          <w:sz w:val="24"/>
          <w:szCs w:val="24"/>
        </w:rPr>
        <w:t>Manifestarea atitudinii morale și civice (limbaj, ținută, respect, comportament).</w:t>
      </w:r>
    </w:p>
    <w:p w14:paraId="771C744D" w14:textId="77777777" w:rsidR="003E2D15" w:rsidRPr="00474A4C" w:rsidRDefault="003E2D15" w:rsidP="003E2D15">
      <w:pPr>
        <w:numPr>
          <w:ilvl w:val="0"/>
          <w:numId w:val="16"/>
        </w:numPr>
        <w:tabs>
          <w:tab w:val="left" w:pos="270"/>
          <w:tab w:val="left" w:pos="450"/>
        </w:tabs>
        <w:spacing w:line="360" w:lineRule="auto"/>
        <w:ind w:left="0" w:firstLine="0"/>
        <w:jc w:val="both"/>
        <w:rPr>
          <w:sz w:val="24"/>
          <w:szCs w:val="24"/>
        </w:rPr>
      </w:pPr>
      <w:r w:rsidRPr="00474A4C">
        <w:rPr>
          <w:bCs/>
          <w:sz w:val="24"/>
          <w:szCs w:val="24"/>
        </w:rPr>
        <w:t xml:space="preserve">Utilizarea unui limbaj civilizat, politicos în totalitatea relațiilor interumane, eliminarea limbajului vulgar, </w:t>
      </w:r>
      <w:r w:rsidRPr="00474A4C">
        <w:rPr>
          <w:sz w:val="24"/>
          <w:szCs w:val="24"/>
        </w:rPr>
        <w:t>a calomniei și denigrării altora</w:t>
      </w:r>
      <w:r w:rsidRPr="00474A4C">
        <w:rPr>
          <w:bCs/>
          <w:sz w:val="24"/>
          <w:szCs w:val="24"/>
        </w:rPr>
        <w:t>;</w:t>
      </w:r>
    </w:p>
    <w:p w14:paraId="19A698E6" w14:textId="77777777" w:rsidR="003E2D15" w:rsidRPr="00474A4C" w:rsidRDefault="003E2D15" w:rsidP="003E2D15">
      <w:pPr>
        <w:numPr>
          <w:ilvl w:val="0"/>
          <w:numId w:val="16"/>
        </w:numPr>
        <w:tabs>
          <w:tab w:val="left" w:pos="270"/>
          <w:tab w:val="left" w:pos="450"/>
        </w:tabs>
        <w:spacing w:line="360" w:lineRule="auto"/>
        <w:ind w:left="0" w:firstLine="0"/>
        <w:jc w:val="both"/>
        <w:rPr>
          <w:sz w:val="24"/>
          <w:szCs w:val="24"/>
        </w:rPr>
      </w:pPr>
      <w:r w:rsidRPr="00474A4C">
        <w:rPr>
          <w:sz w:val="24"/>
          <w:szCs w:val="24"/>
        </w:rPr>
        <w:t>Prezentarea la serviciu într</w:t>
      </w:r>
      <w:r>
        <w:rPr>
          <w:sz w:val="24"/>
          <w:szCs w:val="24"/>
        </w:rPr>
        <w:t>-</w:t>
      </w:r>
      <w:r w:rsidRPr="00474A4C">
        <w:rPr>
          <w:sz w:val="24"/>
          <w:szCs w:val="24"/>
        </w:rPr>
        <w:t xml:space="preserve">o ţinută decentă;  </w:t>
      </w:r>
    </w:p>
    <w:p w14:paraId="27446AD3" w14:textId="77777777" w:rsidR="003E2D15" w:rsidRPr="00474A4C" w:rsidRDefault="003E2D15" w:rsidP="003E2D15">
      <w:pPr>
        <w:numPr>
          <w:ilvl w:val="0"/>
          <w:numId w:val="16"/>
        </w:numPr>
        <w:tabs>
          <w:tab w:val="left" w:pos="270"/>
          <w:tab w:val="left" w:pos="450"/>
        </w:tabs>
        <w:spacing w:line="360" w:lineRule="auto"/>
        <w:ind w:left="0" w:firstLine="0"/>
        <w:jc w:val="both"/>
        <w:rPr>
          <w:sz w:val="24"/>
          <w:szCs w:val="24"/>
        </w:rPr>
      </w:pPr>
      <w:r w:rsidRPr="00474A4C">
        <w:rPr>
          <w:bCs/>
          <w:sz w:val="24"/>
          <w:szCs w:val="24"/>
        </w:rPr>
        <w:t>Respectarea şefilor, a colegilor, a subalternilor, a persoanelor din afara unității, a elevilor;</w:t>
      </w:r>
    </w:p>
    <w:p w14:paraId="06C2EE22" w14:textId="77777777" w:rsidR="003E2D15" w:rsidRPr="00474A4C" w:rsidRDefault="003E2D15" w:rsidP="003E2D15">
      <w:pPr>
        <w:numPr>
          <w:ilvl w:val="0"/>
          <w:numId w:val="16"/>
        </w:numPr>
        <w:tabs>
          <w:tab w:val="left" w:pos="270"/>
          <w:tab w:val="left" w:pos="450"/>
        </w:tabs>
        <w:spacing w:line="360" w:lineRule="auto"/>
        <w:ind w:left="0" w:firstLine="0"/>
        <w:jc w:val="both"/>
        <w:rPr>
          <w:sz w:val="24"/>
          <w:szCs w:val="24"/>
        </w:rPr>
      </w:pPr>
      <w:r w:rsidRPr="00474A4C">
        <w:rPr>
          <w:sz w:val="24"/>
          <w:szCs w:val="24"/>
        </w:rPr>
        <w:t>Comportamentul la locul de muncă să fie unul civilizat punând pe primul loc relațiile interumane, armonia grupului, munca în echipa și randamentul muncii.</w:t>
      </w:r>
    </w:p>
    <w:p w14:paraId="7F363AC8" w14:textId="60028C65" w:rsidR="003E2D15" w:rsidRDefault="003E2D15" w:rsidP="003E2D15">
      <w:pPr>
        <w:tabs>
          <w:tab w:val="left" w:pos="270"/>
          <w:tab w:val="left" w:pos="450"/>
          <w:tab w:val="left" w:pos="567"/>
        </w:tabs>
        <w:spacing w:line="360" w:lineRule="auto"/>
        <w:jc w:val="both"/>
        <w:rPr>
          <w:b/>
          <w:sz w:val="24"/>
          <w:szCs w:val="24"/>
        </w:rPr>
      </w:pPr>
    </w:p>
    <w:p w14:paraId="5CD0F1A1" w14:textId="77777777" w:rsidR="00CE59DC" w:rsidRDefault="00CE59DC" w:rsidP="003E2D15">
      <w:pPr>
        <w:tabs>
          <w:tab w:val="left" w:pos="270"/>
          <w:tab w:val="left" w:pos="450"/>
          <w:tab w:val="left" w:pos="567"/>
        </w:tabs>
        <w:spacing w:line="360" w:lineRule="auto"/>
        <w:jc w:val="both"/>
        <w:rPr>
          <w:b/>
          <w:sz w:val="24"/>
          <w:szCs w:val="24"/>
        </w:rPr>
      </w:pPr>
    </w:p>
    <w:p w14:paraId="5E79FFD8" w14:textId="77777777" w:rsidR="003E2D15" w:rsidRPr="00474A4C" w:rsidRDefault="003E2D15" w:rsidP="003E2D15">
      <w:pPr>
        <w:tabs>
          <w:tab w:val="left" w:pos="270"/>
          <w:tab w:val="left" w:pos="450"/>
          <w:tab w:val="left" w:pos="567"/>
        </w:tabs>
        <w:spacing w:line="360" w:lineRule="auto"/>
        <w:jc w:val="both"/>
        <w:rPr>
          <w:b/>
          <w:sz w:val="24"/>
          <w:szCs w:val="24"/>
        </w:rPr>
      </w:pPr>
      <w:r>
        <w:rPr>
          <w:b/>
          <w:sz w:val="24"/>
          <w:szCs w:val="24"/>
        </w:rPr>
        <w:lastRenderedPageBreak/>
        <w:t xml:space="preserve">2. </w:t>
      </w:r>
      <w:r w:rsidRPr="00474A4C">
        <w:rPr>
          <w:b/>
          <w:sz w:val="24"/>
          <w:szCs w:val="24"/>
        </w:rPr>
        <w:t>Respectarea și promovarea deontologiei profesionale.</w:t>
      </w:r>
    </w:p>
    <w:p w14:paraId="0958DE9C" w14:textId="77777777" w:rsidR="003E2D15" w:rsidRPr="00474A4C" w:rsidRDefault="003E2D15" w:rsidP="003E2D15">
      <w:pPr>
        <w:numPr>
          <w:ilvl w:val="0"/>
          <w:numId w:val="17"/>
        </w:numPr>
        <w:tabs>
          <w:tab w:val="left" w:pos="270"/>
          <w:tab w:val="left" w:pos="450"/>
        </w:tabs>
        <w:spacing w:line="360" w:lineRule="auto"/>
        <w:ind w:left="0" w:firstLine="0"/>
        <w:jc w:val="both"/>
        <w:rPr>
          <w:sz w:val="24"/>
          <w:szCs w:val="24"/>
        </w:rPr>
      </w:pPr>
      <w:r w:rsidRPr="00474A4C">
        <w:rPr>
          <w:bCs/>
          <w:sz w:val="24"/>
          <w:szCs w:val="24"/>
        </w:rPr>
        <w:t>Profesionalismul</w:t>
      </w:r>
      <w:r w:rsidRPr="00474A4C">
        <w:rPr>
          <w:sz w:val="24"/>
          <w:szCs w:val="24"/>
        </w:rPr>
        <w:t>, stăpânirea domeniului în care desfăşoară activitate;</w:t>
      </w:r>
    </w:p>
    <w:p w14:paraId="3160B1AF" w14:textId="77777777" w:rsidR="003E2D15" w:rsidRPr="00474A4C" w:rsidRDefault="003E2D15" w:rsidP="003E2D15">
      <w:pPr>
        <w:numPr>
          <w:ilvl w:val="0"/>
          <w:numId w:val="17"/>
        </w:numPr>
        <w:tabs>
          <w:tab w:val="left" w:pos="270"/>
          <w:tab w:val="left" w:pos="450"/>
        </w:tabs>
        <w:spacing w:line="360" w:lineRule="auto"/>
        <w:ind w:left="0" w:firstLine="0"/>
        <w:jc w:val="both"/>
        <w:rPr>
          <w:sz w:val="24"/>
          <w:szCs w:val="24"/>
        </w:rPr>
      </w:pPr>
      <w:r w:rsidRPr="00474A4C">
        <w:rPr>
          <w:bCs/>
          <w:sz w:val="24"/>
          <w:szCs w:val="24"/>
        </w:rPr>
        <w:t>Munca tenace</w:t>
      </w:r>
      <w:r w:rsidRPr="00474A4C">
        <w:rPr>
          <w:sz w:val="24"/>
          <w:szCs w:val="24"/>
        </w:rPr>
        <w:t>, eforturi susținute, perseverenta și implicare directă în activităţile pe le are în atribuţiile de serviciu;</w:t>
      </w:r>
    </w:p>
    <w:p w14:paraId="658D4417" w14:textId="77777777" w:rsidR="003E2D15" w:rsidRDefault="003E2D15" w:rsidP="003E2D15">
      <w:pPr>
        <w:numPr>
          <w:ilvl w:val="0"/>
          <w:numId w:val="17"/>
        </w:numPr>
        <w:tabs>
          <w:tab w:val="left" w:pos="270"/>
          <w:tab w:val="left" w:pos="450"/>
        </w:tabs>
        <w:spacing w:line="360" w:lineRule="auto"/>
        <w:ind w:left="0" w:firstLine="0"/>
        <w:jc w:val="both"/>
        <w:rPr>
          <w:sz w:val="24"/>
          <w:szCs w:val="24"/>
        </w:rPr>
      </w:pPr>
      <w:r w:rsidRPr="00474A4C">
        <w:rPr>
          <w:bCs/>
          <w:sz w:val="24"/>
          <w:szCs w:val="24"/>
        </w:rPr>
        <w:t>Manifestarea spiritului de echipă (</w:t>
      </w:r>
      <w:r w:rsidRPr="00474A4C">
        <w:rPr>
          <w:sz w:val="24"/>
          <w:szCs w:val="24"/>
        </w:rPr>
        <w:t>acțiunea gândită și înfăptuită în comun, coeziunea și întrajutorarea colegilor în realizarea activităţii</w:t>
      </w:r>
      <w:r w:rsidRPr="00474A4C">
        <w:rPr>
          <w:bCs/>
          <w:sz w:val="24"/>
          <w:szCs w:val="24"/>
        </w:rPr>
        <w:t>);</w:t>
      </w:r>
    </w:p>
    <w:p w14:paraId="777A0510" w14:textId="77777777" w:rsidR="003E2D15" w:rsidRPr="00CE6BF0" w:rsidRDefault="003E2D15" w:rsidP="003E2D15">
      <w:pPr>
        <w:numPr>
          <w:ilvl w:val="0"/>
          <w:numId w:val="17"/>
        </w:numPr>
        <w:tabs>
          <w:tab w:val="left" w:pos="270"/>
          <w:tab w:val="left" w:pos="450"/>
        </w:tabs>
        <w:spacing w:line="360" w:lineRule="auto"/>
        <w:ind w:left="0" w:firstLine="0"/>
        <w:jc w:val="both"/>
        <w:rPr>
          <w:sz w:val="24"/>
          <w:szCs w:val="24"/>
        </w:rPr>
      </w:pPr>
      <w:r w:rsidRPr="00CE6BF0">
        <w:rPr>
          <w:bCs/>
          <w:sz w:val="24"/>
          <w:szCs w:val="24"/>
        </w:rPr>
        <w:t>Asumarea responsabilității personale în soluţionarea sarcinilor ce revin.</w:t>
      </w:r>
    </w:p>
    <w:p w14:paraId="1F21276F" w14:textId="77777777" w:rsidR="003E2D15" w:rsidRPr="002965DB" w:rsidRDefault="003E2D15" w:rsidP="003E2D15">
      <w:pPr>
        <w:tabs>
          <w:tab w:val="left" w:pos="270"/>
          <w:tab w:val="right" w:pos="450"/>
          <w:tab w:val="left" w:pos="9720"/>
        </w:tabs>
        <w:spacing w:line="360" w:lineRule="auto"/>
        <w:jc w:val="both"/>
        <w:rPr>
          <w:color w:val="000000"/>
          <w:sz w:val="24"/>
          <w:szCs w:val="24"/>
        </w:rPr>
      </w:pPr>
      <w:r w:rsidRPr="002965DB">
        <w:rPr>
          <w:color w:val="000000"/>
          <w:sz w:val="24"/>
          <w:szCs w:val="24"/>
        </w:rPr>
        <w:t>________________________________________________________________________________________________________________________________________________</w:t>
      </w:r>
      <w:r>
        <w:rPr>
          <w:color w:val="000000"/>
          <w:sz w:val="24"/>
          <w:szCs w:val="24"/>
        </w:rPr>
        <w:t>________________________</w:t>
      </w:r>
    </w:p>
    <w:p w14:paraId="55F28119" w14:textId="77777777" w:rsidR="003E2D15" w:rsidRDefault="003E2D15" w:rsidP="003E2D15">
      <w:pPr>
        <w:tabs>
          <w:tab w:val="left" w:pos="270"/>
          <w:tab w:val="right" w:pos="450"/>
          <w:tab w:val="left" w:pos="9720"/>
        </w:tabs>
        <w:spacing w:line="360" w:lineRule="auto"/>
        <w:jc w:val="both"/>
        <w:rPr>
          <w:color w:val="000000"/>
          <w:sz w:val="24"/>
          <w:szCs w:val="24"/>
        </w:rPr>
      </w:pPr>
      <w:r w:rsidRPr="002965DB">
        <w:rPr>
          <w:color w:val="000000"/>
          <w:sz w:val="24"/>
          <w:szCs w:val="24"/>
        </w:rPr>
        <w:t>____________________________________________________________________________________</w:t>
      </w:r>
    </w:p>
    <w:p w14:paraId="1C9FBAA2" w14:textId="77777777" w:rsidR="00187345" w:rsidRDefault="00187345" w:rsidP="00187345">
      <w:pPr>
        <w:spacing w:line="276" w:lineRule="auto"/>
        <w:rPr>
          <w:b/>
          <w:bCs/>
          <w:sz w:val="24"/>
          <w:szCs w:val="24"/>
        </w:rPr>
      </w:pPr>
    </w:p>
    <w:p w14:paraId="36C7A0EF" w14:textId="64581DEB" w:rsidR="00187345" w:rsidRPr="00035835" w:rsidRDefault="00187345" w:rsidP="00187345">
      <w:pPr>
        <w:spacing w:line="276" w:lineRule="auto"/>
        <w:rPr>
          <w:b/>
          <w:bCs/>
          <w:sz w:val="24"/>
          <w:szCs w:val="24"/>
        </w:rPr>
      </w:pPr>
      <w:r>
        <w:rPr>
          <w:b/>
          <w:bCs/>
          <w:sz w:val="24"/>
          <w:szCs w:val="24"/>
        </w:rPr>
        <w:t>D</w:t>
      </w:r>
      <w:r w:rsidRPr="00035835">
        <w:rPr>
          <w:b/>
          <w:bCs/>
          <w:sz w:val="24"/>
          <w:szCs w:val="24"/>
        </w:rPr>
        <w:t>. SFERA RELAŢIONALĂ A TITULARULUI POSTULUI</w:t>
      </w:r>
      <w:r>
        <w:rPr>
          <w:b/>
          <w:bCs/>
          <w:sz w:val="24"/>
          <w:szCs w:val="24"/>
        </w:rPr>
        <w:t>:</w:t>
      </w:r>
      <w:r w:rsidR="00CF4593">
        <w:rPr>
          <w:b/>
          <w:bCs/>
          <w:sz w:val="24"/>
          <w:szCs w:val="24"/>
        </w:rPr>
        <w:t xml:space="preserve"> </w:t>
      </w:r>
    </w:p>
    <w:p w14:paraId="2375C0A0" w14:textId="77777777" w:rsidR="00187345" w:rsidRDefault="00187345" w:rsidP="00187345">
      <w:pPr>
        <w:spacing w:line="276" w:lineRule="auto"/>
        <w:rPr>
          <w:b/>
          <w:bCs/>
          <w:sz w:val="24"/>
          <w:szCs w:val="24"/>
        </w:rPr>
      </w:pPr>
    </w:p>
    <w:p w14:paraId="776B7EC2" w14:textId="77777777" w:rsidR="00187345" w:rsidRPr="00035835" w:rsidRDefault="00187345" w:rsidP="00187345">
      <w:pPr>
        <w:spacing w:line="276" w:lineRule="auto"/>
        <w:rPr>
          <w:b/>
          <w:bCs/>
          <w:sz w:val="24"/>
          <w:szCs w:val="24"/>
        </w:rPr>
      </w:pPr>
      <w:r w:rsidRPr="00035835">
        <w:rPr>
          <w:b/>
          <w:bCs/>
          <w:sz w:val="24"/>
          <w:szCs w:val="24"/>
        </w:rPr>
        <w:t>1. Sfera relaţională internă:</w:t>
      </w:r>
    </w:p>
    <w:p w14:paraId="71EAC100" w14:textId="77777777" w:rsidR="00187345" w:rsidRPr="00035835" w:rsidRDefault="00187345" w:rsidP="00187345">
      <w:pPr>
        <w:spacing w:line="360" w:lineRule="auto"/>
        <w:rPr>
          <w:sz w:val="24"/>
          <w:szCs w:val="24"/>
        </w:rPr>
      </w:pPr>
      <w:r w:rsidRPr="00035835">
        <w:rPr>
          <w:sz w:val="24"/>
          <w:szCs w:val="24"/>
        </w:rPr>
        <w:t>a) Relaţii ierarhice:</w:t>
      </w:r>
    </w:p>
    <w:p w14:paraId="55FB05D3" w14:textId="7FF24FB9" w:rsidR="00187345" w:rsidRPr="00035835" w:rsidRDefault="00187345" w:rsidP="00187345">
      <w:pPr>
        <w:spacing w:line="360" w:lineRule="auto"/>
        <w:rPr>
          <w:sz w:val="24"/>
          <w:szCs w:val="24"/>
        </w:rPr>
      </w:pPr>
      <w:r w:rsidRPr="00035835">
        <w:rPr>
          <w:sz w:val="24"/>
          <w:szCs w:val="24"/>
        </w:rPr>
        <w:t>- subordonat faţă de: director; director adjunct;</w:t>
      </w:r>
    </w:p>
    <w:p w14:paraId="1A1B4DFD" w14:textId="319FD0E7" w:rsidR="00187345" w:rsidRPr="00035835" w:rsidRDefault="00187345" w:rsidP="00187345">
      <w:pPr>
        <w:spacing w:line="360" w:lineRule="auto"/>
        <w:rPr>
          <w:sz w:val="24"/>
          <w:szCs w:val="24"/>
        </w:rPr>
      </w:pPr>
      <w:r w:rsidRPr="00035835">
        <w:rPr>
          <w:sz w:val="24"/>
          <w:szCs w:val="24"/>
        </w:rPr>
        <w:t xml:space="preserve">b) Relaţii funcţionale: </w:t>
      </w:r>
    </w:p>
    <w:p w14:paraId="248BB0B0" w14:textId="0F449241" w:rsidR="00187345" w:rsidRPr="00035835" w:rsidRDefault="00187345" w:rsidP="00187345">
      <w:pPr>
        <w:spacing w:line="360" w:lineRule="auto"/>
        <w:rPr>
          <w:sz w:val="24"/>
          <w:szCs w:val="24"/>
        </w:rPr>
      </w:pPr>
      <w:r w:rsidRPr="00035835">
        <w:rPr>
          <w:sz w:val="24"/>
          <w:szCs w:val="24"/>
        </w:rPr>
        <w:t xml:space="preserve">c) Relaţii de </w:t>
      </w:r>
      <w:r w:rsidR="00E33BD5">
        <w:rPr>
          <w:sz w:val="24"/>
          <w:szCs w:val="24"/>
        </w:rPr>
        <w:t>colaborare</w:t>
      </w:r>
      <w:r w:rsidRPr="00035835">
        <w:rPr>
          <w:sz w:val="24"/>
          <w:szCs w:val="24"/>
        </w:rPr>
        <w:t xml:space="preserve">: </w:t>
      </w:r>
      <w:r w:rsidR="00493732">
        <w:rPr>
          <w:sz w:val="24"/>
          <w:szCs w:val="24"/>
        </w:rPr>
        <w:t xml:space="preserve">cu </w:t>
      </w:r>
      <w:r w:rsidR="00493732" w:rsidRPr="00493732">
        <w:rPr>
          <w:sz w:val="24"/>
          <w:szCs w:val="24"/>
          <w:shd w:val="clear" w:color="auto" w:fill="FFFFFF"/>
        </w:rPr>
        <w:t xml:space="preserve">responsabilul comisiei pentru curriculum, </w:t>
      </w:r>
      <w:r w:rsidR="00493732">
        <w:rPr>
          <w:sz w:val="24"/>
          <w:szCs w:val="24"/>
          <w:shd w:val="clear" w:color="auto" w:fill="FFFFFF"/>
        </w:rPr>
        <w:t xml:space="preserve">cu </w:t>
      </w:r>
      <w:r w:rsidR="00493732" w:rsidRPr="00493732">
        <w:rPr>
          <w:sz w:val="24"/>
          <w:szCs w:val="24"/>
          <w:shd w:val="clear" w:color="auto" w:fill="FFFFFF"/>
        </w:rPr>
        <w:t>cadrele didactice şi personalul didactic auxiliar din unitatea de învăţământ;</w:t>
      </w:r>
    </w:p>
    <w:p w14:paraId="1AC58A62" w14:textId="4C85A26F" w:rsidR="00493732" w:rsidRPr="00493732" w:rsidRDefault="00187345" w:rsidP="00493732">
      <w:pPr>
        <w:spacing w:line="360" w:lineRule="auto"/>
        <w:jc w:val="both"/>
        <w:rPr>
          <w:sz w:val="24"/>
          <w:szCs w:val="24"/>
          <w:lang w:val="en-US"/>
        </w:rPr>
      </w:pPr>
      <w:r w:rsidRPr="00035835">
        <w:rPr>
          <w:sz w:val="24"/>
          <w:szCs w:val="24"/>
        </w:rPr>
        <w:t>d) Relaţii de reprezentare: reprezintă unitatea</w:t>
      </w:r>
      <w:r w:rsidR="00493732">
        <w:rPr>
          <w:sz w:val="24"/>
          <w:szCs w:val="24"/>
        </w:rPr>
        <w:t xml:space="preserve"> de învățământ </w:t>
      </w:r>
      <w:r w:rsidR="00493732" w:rsidRPr="00493732">
        <w:rPr>
          <w:sz w:val="24"/>
          <w:szCs w:val="24"/>
        </w:rPr>
        <w:t>l</w:t>
      </w:r>
      <w:r w:rsidR="00493732" w:rsidRPr="00493732">
        <w:rPr>
          <w:sz w:val="24"/>
          <w:szCs w:val="24"/>
          <w:lang w:val="en-US"/>
        </w:rPr>
        <w:t xml:space="preserve">a </w:t>
      </w:r>
      <w:proofErr w:type="spellStart"/>
      <w:r w:rsidR="00493732" w:rsidRPr="00493732">
        <w:rPr>
          <w:sz w:val="24"/>
          <w:szCs w:val="24"/>
          <w:lang w:val="en-US"/>
        </w:rPr>
        <w:t>activităţi</w:t>
      </w:r>
      <w:proofErr w:type="spellEnd"/>
      <w:r w:rsidR="00493732" w:rsidRPr="00493732">
        <w:rPr>
          <w:sz w:val="24"/>
          <w:szCs w:val="24"/>
          <w:lang w:val="en-US"/>
        </w:rPr>
        <w:t>/</w:t>
      </w:r>
      <w:proofErr w:type="spellStart"/>
      <w:r w:rsidR="00493732" w:rsidRPr="00493732">
        <w:rPr>
          <w:sz w:val="24"/>
          <w:szCs w:val="24"/>
          <w:lang w:val="en-US"/>
        </w:rPr>
        <w:t>proiecte</w:t>
      </w:r>
      <w:proofErr w:type="spellEnd"/>
      <w:r w:rsidR="00493732" w:rsidRPr="00493732">
        <w:rPr>
          <w:sz w:val="24"/>
          <w:szCs w:val="24"/>
          <w:lang w:val="en-US"/>
        </w:rPr>
        <w:t>/</w:t>
      </w:r>
      <w:proofErr w:type="spellStart"/>
      <w:r w:rsidR="00493732" w:rsidRPr="00493732">
        <w:rPr>
          <w:sz w:val="24"/>
          <w:szCs w:val="24"/>
          <w:lang w:val="en-US"/>
        </w:rPr>
        <w:t>concursuri</w:t>
      </w:r>
      <w:proofErr w:type="spellEnd"/>
      <w:r w:rsidR="00493732" w:rsidRPr="00493732">
        <w:rPr>
          <w:sz w:val="24"/>
          <w:szCs w:val="24"/>
          <w:lang w:val="en-US"/>
        </w:rPr>
        <w:t>/</w:t>
      </w:r>
      <w:proofErr w:type="spellStart"/>
      <w:r w:rsidR="00493732" w:rsidRPr="00493732">
        <w:rPr>
          <w:sz w:val="24"/>
          <w:szCs w:val="24"/>
          <w:lang w:val="en-US"/>
        </w:rPr>
        <w:t>festivaluri</w:t>
      </w:r>
      <w:proofErr w:type="spellEnd"/>
      <w:r w:rsidR="00493732" w:rsidRPr="00493732">
        <w:rPr>
          <w:sz w:val="24"/>
          <w:szCs w:val="24"/>
          <w:lang w:val="en-US"/>
        </w:rPr>
        <w:t xml:space="preserve"> etc. la care </w:t>
      </w:r>
      <w:proofErr w:type="spellStart"/>
      <w:r w:rsidR="00493732" w:rsidRPr="00493732">
        <w:rPr>
          <w:sz w:val="24"/>
          <w:szCs w:val="24"/>
          <w:lang w:val="en-US"/>
        </w:rPr>
        <w:t>participă</w:t>
      </w:r>
      <w:proofErr w:type="spellEnd"/>
      <w:r w:rsidR="00493732" w:rsidRPr="00493732">
        <w:rPr>
          <w:sz w:val="24"/>
          <w:szCs w:val="24"/>
          <w:lang w:val="en-US"/>
        </w:rPr>
        <w:t xml:space="preserve"> ca </w:t>
      </w:r>
      <w:proofErr w:type="spellStart"/>
      <w:r w:rsidR="00493732" w:rsidRPr="00493732">
        <w:rPr>
          <w:sz w:val="24"/>
          <w:szCs w:val="24"/>
          <w:lang w:val="en-US"/>
        </w:rPr>
        <w:t>delegat</w:t>
      </w:r>
      <w:proofErr w:type="spellEnd"/>
      <w:r w:rsidR="00493732" w:rsidRPr="00493732">
        <w:rPr>
          <w:sz w:val="24"/>
          <w:szCs w:val="24"/>
          <w:lang w:val="en-US"/>
        </w:rPr>
        <w:t>.</w:t>
      </w:r>
    </w:p>
    <w:p w14:paraId="275AA141" w14:textId="77777777" w:rsidR="00493732" w:rsidRPr="00493732" w:rsidRDefault="00493732" w:rsidP="00493732">
      <w:pPr>
        <w:spacing w:line="360" w:lineRule="auto"/>
        <w:jc w:val="both"/>
        <w:rPr>
          <w:sz w:val="24"/>
          <w:szCs w:val="24"/>
          <w:lang w:val="en-US"/>
        </w:rPr>
      </w:pPr>
      <w:r w:rsidRPr="00493732">
        <w:rPr>
          <w:sz w:val="24"/>
          <w:szCs w:val="24"/>
          <w:lang w:val="en-US"/>
        </w:rPr>
        <w:t>- </w:t>
      </w:r>
      <w:proofErr w:type="spellStart"/>
      <w:r w:rsidRPr="00493732">
        <w:rPr>
          <w:sz w:val="24"/>
          <w:szCs w:val="24"/>
          <w:lang w:val="en-US"/>
        </w:rPr>
        <w:t>relaţii</w:t>
      </w:r>
      <w:proofErr w:type="spellEnd"/>
      <w:r w:rsidRPr="00493732">
        <w:rPr>
          <w:sz w:val="24"/>
          <w:szCs w:val="24"/>
          <w:lang w:val="en-US"/>
        </w:rPr>
        <w:t xml:space="preserve"> cu </w:t>
      </w:r>
      <w:proofErr w:type="spellStart"/>
      <w:r w:rsidRPr="00493732">
        <w:rPr>
          <w:sz w:val="24"/>
          <w:szCs w:val="24"/>
          <w:lang w:val="en-US"/>
        </w:rPr>
        <w:t>utilizatorii</w:t>
      </w:r>
      <w:proofErr w:type="spellEnd"/>
      <w:r w:rsidRPr="00493732">
        <w:rPr>
          <w:sz w:val="24"/>
          <w:szCs w:val="24"/>
          <w:lang w:val="en-US"/>
        </w:rPr>
        <w:t xml:space="preserve"> CDI;</w:t>
      </w:r>
    </w:p>
    <w:p w14:paraId="5AE8F14F" w14:textId="77777777" w:rsidR="00493732" w:rsidRPr="00493732" w:rsidRDefault="00493732" w:rsidP="00493732">
      <w:pPr>
        <w:spacing w:line="360" w:lineRule="auto"/>
        <w:jc w:val="both"/>
        <w:rPr>
          <w:sz w:val="24"/>
          <w:szCs w:val="24"/>
          <w:lang w:val="en-US"/>
        </w:rPr>
      </w:pPr>
      <w:r w:rsidRPr="00493732">
        <w:rPr>
          <w:sz w:val="24"/>
          <w:szCs w:val="24"/>
          <w:lang w:val="en-US"/>
        </w:rPr>
        <w:t>- </w:t>
      </w:r>
      <w:proofErr w:type="spellStart"/>
      <w:r w:rsidRPr="00493732">
        <w:rPr>
          <w:sz w:val="24"/>
          <w:szCs w:val="24"/>
          <w:lang w:val="en-US"/>
        </w:rPr>
        <w:t>relaţii</w:t>
      </w:r>
      <w:proofErr w:type="spellEnd"/>
      <w:r w:rsidRPr="00493732">
        <w:rPr>
          <w:sz w:val="24"/>
          <w:szCs w:val="24"/>
          <w:lang w:val="en-US"/>
        </w:rPr>
        <w:t xml:space="preserve"> </w:t>
      </w:r>
      <w:proofErr w:type="spellStart"/>
      <w:r w:rsidRPr="00493732">
        <w:rPr>
          <w:sz w:val="24"/>
          <w:szCs w:val="24"/>
          <w:lang w:val="en-US"/>
        </w:rPr>
        <w:t>intrainstituţionale</w:t>
      </w:r>
      <w:proofErr w:type="spellEnd"/>
      <w:r w:rsidRPr="00493732">
        <w:rPr>
          <w:sz w:val="24"/>
          <w:szCs w:val="24"/>
          <w:lang w:val="en-US"/>
        </w:rPr>
        <w:t>;</w:t>
      </w:r>
    </w:p>
    <w:p w14:paraId="357E5478" w14:textId="77777777" w:rsidR="00493732" w:rsidRPr="00493732" w:rsidRDefault="00493732" w:rsidP="00493732">
      <w:pPr>
        <w:spacing w:line="360" w:lineRule="auto"/>
        <w:jc w:val="both"/>
        <w:rPr>
          <w:sz w:val="24"/>
          <w:szCs w:val="24"/>
          <w:lang w:val="en-US"/>
        </w:rPr>
      </w:pPr>
      <w:r w:rsidRPr="00493732">
        <w:rPr>
          <w:sz w:val="24"/>
          <w:szCs w:val="24"/>
          <w:lang w:val="en-US"/>
        </w:rPr>
        <w:t>- </w:t>
      </w:r>
      <w:proofErr w:type="spellStart"/>
      <w:r w:rsidRPr="00493732">
        <w:rPr>
          <w:sz w:val="24"/>
          <w:szCs w:val="24"/>
          <w:lang w:val="en-US"/>
        </w:rPr>
        <w:t>relaţii</w:t>
      </w:r>
      <w:proofErr w:type="spellEnd"/>
      <w:r w:rsidRPr="00493732">
        <w:rPr>
          <w:sz w:val="24"/>
          <w:szCs w:val="24"/>
          <w:lang w:val="en-US"/>
        </w:rPr>
        <w:t xml:space="preserve"> cu </w:t>
      </w:r>
      <w:proofErr w:type="spellStart"/>
      <w:r w:rsidRPr="00493732">
        <w:rPr>
          <w:sz w:val="24"/>
          <w:szCs w:val="24"/>
          <w:lang w:val="en-US"/>
        </w:rPr>
        <w:t>editurile</w:t>
      </w:r>
      <w:proofErr w:type="spellEnd"/>
      <w:r w:rsidRPr="00493732">
        <w:rPr>
          <w:sz w:val="24"/>
          <w:szCs w:val="24"/>
          <w:lang w:val="en-US"/>
        </w:rPr>
        <w:t xml:space="preserve">, </w:t>
      </w:r>
      <w:proofErr w:type="spellStart"/>
      <w:r w:rsidRPr="00493732">
        <w:rPr>
          <w:sz w:val="24"/>
          <w:szCs w:val="24"/>
          <w:lang w:val="en-US"/>
        </w:rPr>
        <w:t>firmele</w:t>
      </w:r>
      <w:proofErr w:type="spellEnd"/>
      <w:r w:rsidRPr="00493732">
        <w:rPr>
          <w:sz w:val="24"/>
          <w:szCs w:val="24"/>
          <w:lang w:val="en-US"/>
        </w:rPr>
        <w:t xml:space="preserve"> de </w:t>
      </w:r>
      <w:proofErr w:type="spellStart"/>
      <w:r w:rsidRPr="00493732">
        <w:rPr>
          <w:sz w:val="24"/>
          <w:szCs w:val="24"/>
          <w:lang w:val="en-US"/>
        </w:rPr>
        <w:t>presă</w:t>
      </w:r>
      <w:proofErr w:type="spellEnd"/>
      <w:r w:rsidRPr="00493732">
        <w:rPr>
          <w:sz w:val="24"/>
          <w:szCs w:val="24"/>
          <w:lang w:val="en-US"/>
        </w:rPr>
        <w:t xml:space="preserve">, cu </w:t>
      </w:r>
      <w:proofErr w:type="spellStart"/>
      <w:r w:rsidRPr="00493732">
        <w:rPr>
          <w:sz w:val="24"/>
          <w:szCs w:val="24"/>
          <w:lang w:val="en-US"/>
        </w:rPr>
        <w:t>autorii</w:t>
      </w:r>
      <w:proofErr w:type="spellEnd"/>
      <w:r w:rsidRPr="00493732">
        <w:rPr>
          <w:sz w:val="24"/>
          <w:szCs w:val="24"/>
          <w:lang w:val="en-US"/>
        </w:rPr>
        <w:t xml:space="preserve"> etc.;</w:t>
      </w:r>
    </w:p>
    <w:p w14:paraId="361E8B66" w14:textId="7204CBED" w:rsidR="00875490" w:rsidRDefault="00493732" w:rsidP="00493732">
      <w:pPr>
        <w:spacing w:line="360" w:lineRule="auto"/>
        <w:jc w:val="both"/>
        <w:rPr>
          <w:sz w:val="24"/>
          <w:szCs w:val="24"/>
          <w:lang w:val="en-US"/>
        </w:rPr>
      </w:pPr>
      <w:r w:rsidRPr="00493732">
        <w:rPr>
          <w:sz w:val="24"/>
          <w:szCs w:val="24"/>
          <w:lang w:val="en-US"/>
        </w:rPr>
        <w:t>- </w:t>
      </w:r>
      <w:proofErr w:type="spellStart"/>
      <w:r w:rsidRPr="00493732">
        <w:rPr>
          <w:sz w:val="24"/>
          <w:szCs w:val="24"/>
          <w:lang w:val="en-US"/>
        </w:rPr>
        <w:t>relaţii</w:t>
      </w:r>
      <w:proofErr w:type="spellEnd"/>
      <w:r w:rsidRPr="00493732">
        <w:rPr>
          <w:sz w:val="24"/>
          <w:szCs w:val="24"/>
          <w:lang w:val="en-US"/>
        </w:rPr>
        <w:t xml:space="preserve"> cu </w:t>
      </w:r>
      <w:proofErr w:type="spellStart"/>
      <w:r w:rsidRPr="00493732">
        <w:rPr>
          <w:sz w:val="24"/>
          <w:szCs w:val="24"/>
          <w:lang w:val="en-US"/>
        </w:rPr>
        <w:t>profesorii</w:t>
      </w:r>
      <w:proofErr w:type="spellEnd"/>
      <w:r w:rsidRPr="00493732">
        <w:rPr>
          <w:sz w:val="24"/>
          <w:szCs w:val="24"/>
          <w:lang w:val="en-US"/>
        </w:rPr>
        <w:t xml:space="preserve"> </w:t>
      </w:r>
      <w:proofErr w:type="spellStart"/>
      <w:r w:rsidRPr="00493732">
        <w:rPr>
          <w:sz w:val="24"/>
          <w:szCs w:val="24"/>
          <w:lang w:val="en-US"/>
        </w:rPr>
        <w:t>documentarişti</w:t>
      </w:r>
      <w:proofErr w:type="spellEnd"/>
      <w:r w:rsidRPr="00493732">
        <w:rPr>
          <w:sz w:val="24"/>
          <w:szCs w:val="24"/>
          <w:lang w:val="en-US"/>
        </w:rPr>
        <w:t xml:space="preserve">, </w:t>
      </w:r>
      <w:proofErr w:type="spellStart"/>
      <w:r w:rsidRPr="00493732">
        <w:rPr>
          <w:sz w:val="24"/>
          <w:szCs w:val="24"/>
          <w:lang w:val="en-US"/>
        </w:rPr>
        <w:t>bibliotecarii</w:t>
      </w:r>
      <w:proofErr w:type="spellEnd"/>
      <w:r w:rsidRPr="00493732">
        <w:rPr>
          <w:sz w:val="24"/>
          <w:szCs w:val="24"/>
          <w:lang w:val="en-US"/>
        </w:rPr>
        <w:t xml:space="preserve"> </w:t>
      </w:r>
      <w:proofErr w:type="spellStart"/>
      <w:r w:rsidRPr="00493732">
        <w:rPr>
          <w:sz w:val="24"/>
          <w:szCs w:val="24"/>
          <w:lang w:val="en-US"/>
        </w:rPr>
        <w:t>şcolari</w:t>
      </w:r>
      <w:proofErr w:type="spellEnd"/>
      <w:r w:rsidRPr="00493732">
        <w:rPr>
          <w:sz w:val="24"/>
          <w:szCs w:val="24"/>
          <w:lang w:val="en-US"/>
        </w:rPr>
        <w:t>.</w:t>
      </w:r>
    </w:p>
    <w:p w14:paraId="3D10312B" w14:textId="77777777" w:rsidR="00493732" w:rsidRPr="00493732" w:rsidRDefault="00493732" w:rsidP="00493732">
      <w:pPr>
        <w:spacing w:line="360" w:lineRule="auto"/>
        <w:jc w:val="both"/>
        <w:rPr>
          <w:sz w:val="24"/>
          <w:szCs w:val="24"/>
          <w:lang w:val="en-US"/>
        </w:rPr>
      </w:pPr>
    </w:p>
    <w:p w14:paraId="379F7AB5" w14:textId="4AE45F08" w:rsidR="00187345" w:rsidRPr="00035835" w:rsidRDefault="00187345" w:rsidP="00187345">
      <w:pPr>
        <w:spacing w:line="360" w:lineRule="auto"/>
        <w:rPr>
          <w:b/>
          <w:bCs/>
          <w:sz w:val="24"/>
          <w:szCs w:val="24"/>
        </w:rPr>
      </w:pPr>
      <w:r w:rsidRPr="00035835">
        <w:rPr>
          <w:b/>
          <w:bCs/>
          <w:sz w:val="24"/>
          <w:szCs w:val="24"/>
        </w:rPr>
        <w:t>2. Sfera relaţională externă:</w:t>
      </w:r>
    </w:p>
    <w:p w14:paraId="7C33351C" w14:textId="77777777" w:rsidR="00187345" w:rsidRPr="00035835" w:rsidRDefault="00187345" w:rsidP="00187345">
      <w:pPr>
        <w:spacing w:line="360" w:lineRule="auto"/>
        <w:rPr>
          <w:sz w:val="24"/>
          <w:szCs w:val="24"/>
        </w:rPr>
      </w:pPr>
      <w:r w:rsidRPr="00035835">
        <w:rPr>
          <w:sz w:val="24"/>
          <w:szCs w:val="24"/>
        </w:rPr>
        <w:t>a) cu autorităţi şi instituţii publice:</w:t>
      </w:r>
    </w:p>
    <w:p w14:paraId="53897EB0" w14:textId="77777777" w:rsidR="00187345" w:rsidRPr="00035835" w:rsidRDefault="00187345" w:rsidP="00187345">
      <w:pPr>
        <w:spacing w:line="360" w:lineRule="auto"/>
        <w:rPr>
          <w:sz w:val="24"/>
          <w:szCs w:val="24"/>
        </w:rPr>
      </w:pPr>
      <w:r w:rsidRPr="00035835">
        <w:rPr>
          <w:sz w:val="24"/>
          <w:szCs w:val="24"/>
        </w:rPr>
        <w:t>b) cu organizaţii internaţionale:</w:t>
      </w:r>
    </w:p>
    <w:p w14:paraId="671C387A" w14:textId="0800E609" w:rsidR="00187345" w:rsidRPr="00A11A13" w:rsidRDefault="00187345" w:rsidP="00187345">
      <w:pPr>
        <w:spacing w:line="360" w:lineRule="auto"/>
        <w:rPr>
          <w:sz w:val="24"/>
          <w:szCs w:val="24"/>
        </w:rPr>
      </w:pPr>
      <w:r w:rsidRPr="00035835">
        <w:rPr>
          <w:sz w:val="24"/>
          <w:szCs w:val="24"/>
        </w:rPr>
        <w:t>c) cu persoane juridice private:</w:t>
      </w:r>
    </w:p>
    <w:p w14:paraId="2A53ABD9" w14:textId="77777777" w:rsidR="007632BE" w:rsidRDefault="007632BE" w:rsidP="00187345">
      <w:pPr>
        <w:spacing w:line="360" w:lineRule="auto"/>
        <w:rPr>
          <w:b/>
          <w:bCs/>
          <w:sz w:val="24"/>
          <w:szCs w:val="24"/>
        </w:rPr>
      </w:pPr>
    </w:p>
    <w:p w14:paraId="40AF9EE0" w14:textId="5A6330CA" w:rsidR="00187345" w:rsidRPr="00013019" w:rsidRDefault="00187345" w:rsidP="00187345">
      <w:pPr>
        <w:spacing w:line="360" w:lineRule="auto"/>
        <w:rPr>
          <w:b/>
          <w:bCs/>
          <w:sz w:val="24"/>
          <w:szCs w:val="24"/>
        </w:rPr>
      </w:pPr>
      <w:r w:rsidRPr="00013019">
        <w:rPr>
          <w:b/>
          <w:bCs/>
          <w:sz w:val="24"/>
          <w:szCs w:val="24"/>
        </w:rPr>
        <w:lastRenderedPageBreak/>
        <w:t xml:space="preserve">3. Delegarea de atribuţii şi competenţă: </w:t>
      </w:r>
    </w:p>
    <w:p w14:paraId="2EA7DA06" w14:textId="21DB957D" w:rsidR="00FA2A4B" w:rsidRDefault="00187345" w:rsidP="00E33BD5">
      <w:pPr>
        <w:spacing w:line="360" w:lineRule="auto"/>
        <w:rPr>
          <w:color w:val="FF0000"/>
        </w:rPr>
      </w:pPr>
      <w:r w:rsidRPr="008C4785">
        <w:rPr>
          <w:b/>
          <w:bCs/>
          <w:color w:val="FF0000"/>
          <w:sz w:val="24"/>
          <w:szCs w:val="24"/>
        </w:rPr>
        <w:t>(</w:t>
      </w:r>
      <w:r w:rsidRPr="008C4785">
        <w:rPr>
          <w:color w:val="FF0000"/>
        </w:rPr>
        <w:t>Se vor trece atribuţiile care vor fi delegate către o altă persoană în situaţia în care salariatul se află in imposibilitatea de a-şi îndeplini atribuţiile de serviciu (concediu de odihnă, concediu pentru incapacitate de muncă, delegaţii, concediu fără plată, suspendare, detaşare etc.). Se vor specifica atribuţiile, precum şi numele persoanei/persoanelor, după caz, care le va/le vor prelua prin delegare.)</w:t>
      </w:r>
    </w:p>
    <w:p w14:paraId="5FE60CEB" w14:textId="77777777" w:rsidR="00FA2A4B" w:rsidRDefault="00FA2A4B" w:rsidP="00FA2A4B">
      <w:pPr>
        <w:tabs>
          <w:tab w:val="left" w:pos="270"/>
          <w:tab w:val="right" w:pos="450"/>
          <w:tab w:val="left" w:pos="9720"/>
        </w:tabs>
        <w:spacing w:line="360" w:lineRule="auto"/>
        <w:jc w:val="both"/>
        <w:rPr>
          <w:sz w:val="24"/>
          <w:szCs w:val="24"/>
        </w:rPr>
      </w:pPr>
      <w:r>
        <w:rPr>
          <w:b/>
          <w:bCs/>
          <w:sz w:val="24"/>
          <w:szCs w:val="24"/>
        </w:rPr>
        <w:t>Răspunderea disciplinară</w:t>
      </w:r>
      <w:r>
        <w:rPr>
          <w:sz w:val="24"/>
          <w:szCs w:val="24"/>
        </w:rPr>
        <w:t xml:space="preserve">: </w:t>
      </w:r>
    </w:p>
    <w:p w14:paraId="178A8C88" w14:textId="77777777" w:rsidR="00FA2A4B" w:rsidRDefault="00FA2A4B" w:rsidP="00FA2A4B">
      <w:pPr>
        <w:tabs>
          <w:tab w:val="left" w:pos="270"/>
          <w:tab w:val="right" w:pos="450"/>
          <w:tab w:val="left" w:pos="9720"/>
        </w:tabs>
        <w:autoSpaceDE w:val="0"/>
        <w:autoSpaceDN w:val="0"/>
        <w:adjustRightInd w:val="0"/>
        <w:spacing w:line="360" w:lineRule="auto"/>
        <w:jc w:val="both"/>
        <w:rPr>
          <w:color w:val="000000"/>
          <w:sz w:val="24"/>
          <w:szCs w:val="24"/>
          <w:lang w:eastAsia="en-US"/>
        </w:rPr>
      </w:pPr>
      <w:r>
        <w:rPr>
          <w:color w:val="000000"/>
          <w:sz w:val="24"/>
          <w:szCs w:val="24"/>
          <w:lang w:eastAsia="en-US"/>
        </w:rPr>
        <w:t xml:space="preserve">Neîndeplinirea sarcinilor de serviciu sau îndeplinirea lor în mod necorespunzător atrage după sine scăderea corespunzătoare a calificativului și / sau sancţionarea disciplinară, conform prevederilor legii. </w:t>
      </w:r>
    </w:p>
    <w:p w14:paraId="18927634" w14:textId="77777777" w:rsidR="00C60AE3" w:rsidRDefault="00C60AE3" w:rsidP="00187345">
      <w:pPr>
        <w:tabs>
          <w:tab w:val="left" w:pos="270"/>
          <w:tab w:val="right" w:pos="450"/>
          <w:tab w:val="left" w:pos="9720"/>
        </w:tabs>
        <w:autoSpaceDE w:val="0"/>
        <w:autoSpaceDN w:val="0"/>
        <w:adjustRightInd w:val="0"/>
        <w:spacing w:line="360" w:lineRule="auto"/>
        <w:rPr>
          <w:b/>
          <w:bCs/>
          <w:color w:val="000000"/>
          <w:sz w:val="24"/>
          <w:szCs w:val="24"/>
          <w:lang w:eastAsia="en-US"/>
        </w:rPr>
      </w:pPr>
    </w:p>
    <w:p w14:paraId="493C11EF" w14:textId="77777777" w:rsidR="00187345" w:rsidRPr="00A11A13" w:rsidRDefault="00187345" w:rsidP="00187345">
      <w:pPr>
        <w:spacing w:line="360" w:lineRule="auto"/>
        <w:rPr>
          <w:b/>
          <w:bCs/>
          <w:sz w:val="24"/>
          <w:szCs w:val="24"/>
        </w:rPr>
      </w:pPr>
      <w:r w:rsidRPr="00A11A13">
        <w:rPr>
          <w:b/>
          <w:bCs/>
          <w:sz w:val="24"/>
          <w:szCs w:val="24"/>
        </w:rPr>
        <w:t>E. ÎNTOCMIT DE:</w:t>
      </w:r>
    </w:p>
    <w:p w14:paraId="2088D618" w14:textId="77777777" w:rsidR="00187345" w:rsidRPr="00A11A13" w:rsidRDefault="00187345" w:rsidP="00187345">
      <w:pPr>
        <w:spacing w:line="360" w:lineRule="auto"/>
        <w:rPr>
          <w:sz w:val="24"/>
          <w:szCs w:val="24"/>
        </w:rPr>
      </w:pPr>
      <w:r w:rsidRPr="00A11A13">
        <w:rPr>
          <w:sz w:val="24"/>
          <w:szCs w:val="24"/>
        </w:rPr>
        <w:t>1. Numele şi prenumele:</w:t>
      </w:r>
    </w:p>
    <w:p w14:paraId="3C8A0925" w14:textId="77777777" w:rsidR="00187345" w:rsidRPr="00A11A13" w:rsidRDefault="00187345" w:rsidP="00187345">
      <w:pPr>
        <w:spacing w:line="360" w:lineRule="auto"/>
        <w:rPr>
          <w:sz w:val="24"/>
          <w:szCs w:val="24"/>
        </w:rPr>
      </w:pPr>
      <w:r w:rsidRPr="00A11A13">
        <w:rPr>
          <w:sz w:val="24"/>
          <w:szCs w:val="24"/>
        </w:rPr>
        <w:t>2. Funcţia de conducere:</w:t>
      </w:r>
    </w:p>
    <w:p w14:paraId="168DB3A6" w14:textId="77777777" w:rsidR="00187345" w:rsidRPr="00A11A13" w:rsidRDefault="00187345" w:rsidP="00187345">
      <w:pPr>
        <w:spacing w:line="360" w:lineRule="auto"/>
        <w:rPr>
          <w:sz w:val="24"/>
          <w:szCs w:val="24"/>
        </w:rPr>
      </w:pPr>
      <w:r w:rsidRPr="00A11A13">
        <w:rPr>
          <w:sz w:val="24"/>
          <w:szCs w:val="24"/>
        </w:rPr>
        <w:t>3. Semnătura . . . . . . . . . .</w:t>
      </w:r>
    </w:p>
    <w:p w14:paraId="6DE01BBC" w14:textId="35341E4B" w:rsidR="00187345" w:rsidRDefault="00187345" w:rsidP="00187345">
      <w:pPr>
        <w:spacing w:line="360" w:lineRule="auto"/>
        <w:rPr>
          <w:sz w:val="24"/>
          <w:szCs w:val="24"/>
        </w:rPr>
      </w:pPr>
      <w:r w:rsidRPr="00A11A13">
        <w:rPr>
          <w:sz w:val="24"/>
          <w:szCs w:val="24"/>
        </w:rPr>
        <w:t>4. Data întocmirii . . . . . . . . . .</w:t>
      </w:r>
    </w:p>
    <w:p w14:paraId="1A25D7B7" w14:textId="77777777" w:rsidR="00E35F6E" w:rsidRDefault="00E35F6E" w:rsidP="00187345">
      <w:pPr>
        <w:spacing w:line="360" w:lineRule="auto"/>
        <w:rPr>
          <w:b/>
          <w:bCs/>
          <w:sz w:val="24"/>
          <w:szCs w:val="24"/>
        </w:rPr>
      </w:pPr>
    </w:p>
    <w:p w14:paraId="4994F85A" w14:textId="102FF064" w:rsidR="00187345" w:rsidRPr="00A11A13" w:rsidRDefault="00187345" w:rsidP="00187345">
      <w:pPr>
        <w:spacing w:line="360" w:lineRule="auto"/>
        <w:rPr>
          <w:b/>
          <w:bCs/>
          <w:sz w:val="24"/>
          <w:szCs w:val="24"/>
        </w:rPr>
      </w:pPr>
      <w:r w:rsidRPr="00A11A13">
        <w:rPr>
          <w:b/>
          <w:bCs/>
          <w:sz w:val="24"/>
          <w:szCs w:val="24"/>
        </w:rPr>
        <w:t>F. LUAT LA CUNOŞTINŢĂ DE CĂTRE OCUPANTUL POSTULUI</w:t>
      </w:r>
      <w:r>
        <w:rPr>
          <w:b/>
          <w:bCs/>
          <w:sz w:val="24"/>
          <w:szCs w:val="24"/>
        </w:rPr>
        <w:t>:</w:t>
      </w:r>
    </w:p>
    <w:p w14:paraId="730874AD" w14:textId="77777777" w:rsidR="00187345" w:rsidRPr="00A11A13" w:rsidRDefault="00187345" w:rsidP="00187345">
      <w:pPr>
        <w:spacing w:line="360" w:lineRule="auto"/>
        <w:rPr>
          <w:sz w:val="24"/>
          <w:szCs w:val="24"/>
        </w:rPr>
      </w:pPr>
      <w:r w:rsidRPr="00A11A13">
        <w:rPr>
          <w:sz w:val="24"/>
          <w:szCs w:val="24"/>
        </w:rPr>
        <w:t>1. Numele şi prenumele:</w:t>
      </w:r>
    </w:p>
    <w:p w14:paraId="267104D7" w14:textId="77777777" w:rsidR="00187345" w:rsidRPr="00A11A13" w:rsidRDefault="00187345" w:rsidP="00187345">
      <w:pPr>
        <w:spacing w:line="360" w:lineRule="auto"/>
        <w:rPr>
          <w:sz w:val="24"/>
          <w:szCs w:val="24"/>
        </w:rPr>
      </w:pPr>
      <w:r w:rsidRPr="00A11A13">
        <w:rPr>
          <w:sz w:val="24"/>
          <w:szCs w:val="24"/>
        </w:rPr>
        <w:t>2. Semnătura . . . . . . . . . .</w:t>
      </w:r>
    </w:p>
    <w:p w14:paraId="410F1CE7" w14:textId="5E9DD380" w:rsidR="00187345" w:rsidRDefault="00187345" w:rsidP="00187345">
      <w:pPr>
        <w:spacing w:line="360" w:lineRule="auto"/>
        <w:rPr>
          <w:sz w:val="24"/>
          <w:szCs w:val="24"/>
        </w:rPr>
      </w:pPr>
      <w:r w:rsidRPr="00A11A13">
        <w:rPr>
          <w:sz w:val="24"/>
          <w:szCs w:val="24"/>
        </w:rPr>
        <w:t>3. Data . . . . . . . . . .</w:t>
      </w:r>
    </w:p>
    <w:p w14:paraId="2E035315" w14:textId="77777777" w:rsidR="00FA2A4B" w:rsidRDefault="00FA2A4B" w:rsidP="00187345">
      <w:pPr>
        <w:spacing w:line="360" w:lineRule="auto"/>
        <w:rPr>
          <w:sz w:val="24"/>
          <w:szCs w:val="24"/>
        </w:rPr>
      </w:pPr>
    </w:p>
    <w:p w14:paraId="7BD4A7CD" w14:textId="77777777" w:rsidR="00187345" w:rsidRPr="007255B2" w:rsidRDefault="00187345" w:rsidP="00187345">
      <w:pPr>
        <w:spacing w:line="360" w:lineRule="auto"/>
        <w:rPr>
          <w:b/>
          <w:bCs/>
          <w:sz w:val="24"/>
          <w:szCs w:val="24"/>
        </w:rPr>
      </w:pPr>
      <w:r w:rsidRPr="007255B2">
        <w:rPr>
          <w:b/>
          <w:bCs/>
          <w:sz w:val="24"/>
          <w:szCs w:val="24"/>
        </w:rPr>
        <w:t>G. CONTRASEMNEAZĂ:</w:t>
      </w:r>
    </w:p>
    <w:p w14:paraId="2836542B" w14:textId="77777777" w:rsidR="00187345" w:rsidRPr="00A11A13" w:rsidRDefault="00187345" w:rsidP="00187345">
      <w:pPr>
        <w:spacing w:line="360" w:lineRule="auto"/>
        <w:rPr>
          <w:sz w:val="24"/>
          <w:szCs w:val="24"/>
        </w:rPr>
      </w:pPr>
      <w:r w:rsidRPr="00A11A13">
        <w:rPr>
          <w:sz w:val="24"/>
          <w:szCs w:val="24"/>
        </w:rPr>
        <w:t>1. Numele şi prenumele:</w:t>
      </w:r>
    </w:p>
    <w:p w14:paraId="4747B04A" w14:textId="77777777" w:rsidR="00187345" w:rsidRPr="00A11A13" w:rsidRDefault="00187345" w:rsidP="00187345">
      <w:pPr>
        <w:spacing w:line="360" w:lineRule="auto"/>
        <w:rPr>
          <w:sz w:val="24"/>
          <w:szCs w:val="24"/>
        </w:rPr>
      </w:pPr>
      <w:r w:rsidRPr="00A11A13">
        <w:rPr>
          <w:sz w:val="24"/>
          <w:szCs w:val="24"/>
        </w:rPr>
        <w:t>2. Funcţia:</w:t>
      </w:r>
    </w:p>
    <w:p w14:paraId="2442E957" w14:textId="77777777" w:rsidR="00187345" w:rsidRPr="00A11A13" w:rsidRDefault="00187345" w:rsidP="00187345">
      <w:pPr>
        <w:spacing w:line="360" w:lineRule="auto"/>
        <w:rPr>
          <w:sz w:val="24"/>
          <w:szCs w:val="24"/>
        </w:rPr>
      </w:pPr>
      <w:r w:rsidRPr="00A11A13">
        <w:rPr>
          <w:sz w:val="24"/>
          <w:szCs w:val="24"/>
        </w:rPr>
        <w:t>3. Semnătura . . . . . . . . . .</w:t>
      </w:r>
    </w:p>
    <w:p w14:paraId="62806F2E" w14:textId="49D89E05" w:rsidR="00875490" w:rsidRPr="00493732" w:rsidRDefault="00187345" w:rsidP="00493732">
      <w:pPr>
        <w:spacing w:line="360" w:lineRule="auto"/>
        <w:rPr>
          <w:sz w:val="24"/>
          <w:szCs w:val="24"/>
        </w:rPr>
      </w:pPr>
      <w:r w:rsidRPr="00A11A13">
        <w:rPr>
          <w:sz w:val="24"/>
          <w:szCs w:val="24"/>
        </w:rPr>
        <w:t>4. Data . . . . . . . . . .</w:t>
      </w:r>
    </w:p>
    <w:p w14:paraId="54965EBD" w14:textId="77777777" w:rsidR="00836405" w:rsidRPr="003E2C70" w:rsidRDefault="00836405" w:rsidP="00187345">
      <w:pPr>
        <w:spacing w:line="360" w:lineRule="auto"/>
        <w:rPr>
          <w:sz w:val="24"/>
          <w:szCs w:val="24"/>
        </w:rPr>
      </w:pPr>
    </w:p>
    <w:p w14:paraId="7EE8248D" w14:textId="77777777" w:rsidR="00187345" w:rsidRPr="002965DB" w:rsidRDefault="00187345" w:rsidP="00187345">
      <w:pPr>
        <w:tabs>
          <w:tab w:val="left" w:pos="270"/>
          <w:tab w:val="right" w:pos="450"/>
          <w:tab w:val="left" w:pos="9720"/>
        </w:tabs>
        <w:autoSpaceDE w:val="0"/>
        <w:autoSpaceDN w:val="0"/>
        <w:adjustRightInd w:val="0"/>
        <w:spacing w:line="360" w:lineRule="auto"/>
        <w:rPr>
          <w:b/>
          <w:i/>
          <w:iCs/>
        </w:rPr>
      </w:pPr>
      <w:bookmarkStart w:id="13" w:name="_Hlk152833291"/>
      <w:r w:rsidRPr="002965DB">
        <w:rPr>
          <w:b/>
          <w:i/>
          <w:iCs/>
          <w:color w:val="000000"/>
          <w:sz w:val="24"/>
          <w:szCs w:val="24"/>
        </w:rPr>
        <w:t>Prezenta fişă a fost întocmită în 2 (două) exemplare, unul rămânând în documentele unității, iar al doilea exemplar fiind înmânat angajatului.</w:t>
      </w:r>
    </w:p>
    <w:bookmarkEnd w:id="0"/>
    <w:p w14:paraId="7D186A6B" w14:textId="77777777" w:rsidR="00145A86" w:rsidRDefault="00145A86" w:rsidP="000504AE">
      <w:pPr>
        <w:spacing w:line="360" w:lineRule="auto"/>
        <w:jc w:val="center"/>
        <w:rPr>
          <w:rFonts w:eastAsia="Calibri"/>
          <w:sz w:val="22"/>
          <w:szCs w:val="22"/>
          <w:lang w:eastAsia="en-US"/>
        </w:rPr>
      </w:pPr>
    </w:p>
    <w:p w14:paraId="7FF4A796" w14:textId="44AEA2DC" w:rsidR="00E53C5B" w:rsidRDefault="00FE3B68" w:rsidP="000504AE">
      <w:pPr>
        <w:spacing w:line="360" w:lineRule="auto"/>
        <w:jc w:val="center"/>
        <w:rPr>
          <w:rFonts w:eastAsia="Calibri"/>
          <w:sz w:val="22"/>
          <w:szCs w:val="22"/>
          <w:lang w:eastAsia="en-US"/>
        </w:rPr>
      </w:pPr>
      <w:r w:rsidRPr="00FE3B68">
        <w:rPr>
          <w:rFonts w:eastAsia="Calibri"/>
          <w:sz w:val="22"/>
          <w:szCs w:val="22"/>
          <w:lang w:eastAsia="en-US"/>
        </w:rPr>
        <w:t xml:space="preserve">Am primit un exemplar, </w:t>
      </w:r>
    </w:p>
    <w:bookmarkEnd w:id="13"/>
    <w:p w14:paraId="45CE7683" w14:textId="77777777" w:rsidR="00FA2A4B" w:rsidRDefault="00FA2A4B" w:rsidP="00FA2A4B">
      <w:pPr>
        <w:spacing w:line="360" w:lineRule="auto"/>
        <w:rPr>
          <w:rFonts w:eastAsia="Calibri"/>
          <w:sz w:val="22"/>
          <w:szCs w:val="22"/>
          <w:lang w:eastAsia="en-US"/>
        </w:rPr>
      </w:pPr>
    </w:p>
    <w:p w14:paraId="76702D97" w14:textId="77777777" w:rsidR="00493732" w:rsidRPr="00CE59DC" w:rsidRDefault="00493732" w:rsidP="00CE59DC">
      <w:pPr>
        <w:spacing w:line="360" w:lineRule="auto"/>
        <w:jc w:val="center"/>
        <w:rPr>
          <w:b/>
          <w:color w:val="000000"/>
          <w:sz w:val="24"/>
          <w:szCs w:val="24"/>
          <w:lang w:eastAsia="en-US"/>
        </w:rPr>
      </w:pPr>
      <w:bookmarkStart w:id="14" w:name="_Hlk152833304"/>
      <w:r w:rsidRPr="00CE59DC">
        <w:rPr>
          <w:b/>
          <w:color w:val="000000"/>
          <w:sz w:val="24"/>
          <w:szCs w:val="24"/>
          <w:lang w:eastAsia="en-US"/>
        </w:rPr>
        <w:lastRenderedPageBreak/>
        <w:t>ANEXĂ LA FIȘA POSTULUI</w:t>
      </w:r>
    </w:p>
    <w:p w14:paraId="4891F70F" w14:textId="77777777" w:rsidR="00493732" w:rsidRPr="00CE59DC" w:rsidRDefault="00493732" w:rsidP="00CE59DC">
      <w:pPr>
        <w:spacing w:line="360" w:lineRule="auto"/>
        <w:jc w:val="center"/>
        <w:rPr>
          <w:b/>
          <w:color w:val="000000"/>
          <w:sz w:val="24"/>
          <w:szCs w:val="24"/>
          <w:lang w:eastAsia="en-US"/>
        </w:rPr>
      </w:pPr>
      <w:r w:rsidRPr="00CE59DC">
        <w:rPr>
          <w:b/>
          <w:color w:val="000000"/>
          <w:sz w:val="24"/>
          <w:szCs w:val="24"/>
          <w:lang w:eastAsia="en-US"/>
        </w:rPr>
        <w:t>cuprinzând atribuțiile în domeniul SSM și PSI</w:t>
      </w:r>
    </w:p>
    <w:p w14:paraId="22BFE85F" w14:textId="77777777" w:rsidR="00493732" w:rsidRPr="00CE59DC" w:rsidRDefault="00493732" w:rsidP="00CE59DC">
      <w:pPr>
        <w:spacing w:line="360" w:lineRule="auto"/>
        <w:rPr>
          <w:b/>
          <w:color w:val="000000"/>
          <w:sz w:val="24"/>
          <w:szCs w:val="24"/>
          <w:lang w:eastAsia="en-US"/>
        </w:rPr>
      </w:pPr>
      <w:r w:rsidRPr="00CE59DC">
        <w:rPr>
          <w:b/>
          <w:color w:val="000000"/>
          <w:sz w:val="24"/>
          <w:szCs w:val="24"/>
          <w:lang w:eastAsia="en-US"/>
        </w:rPr>
        <w:br/>
        <w:t xml:space="preserve">DENUMIREA POSTULUI: </w:t>
      </w:r>
    </w:p>
    <w:p w14:paraId="374249E5" w14:textId="77777777" w:rsidR="00493732" w:rsidRPr="00CE59DC" w:rsidRDefault="00493732" w:rsidP="00CE59DC">
      <w:pPr>
        <w:spacing w:line="360" w:lineRule="auto"/>
        <w:rPr>
          <w:b/>
          <w:color w:val="000000"/>
          <w:sz w:val="24"/>
          <w:szCs w:val="24"/>
          <w:lang w:eastAsia="en-US"/>
        </w:rPr>
      </w:pPr>
      <w:r w:rsidRPr="00CE59DC">
        <w:rPr>
          <w:b/>
          <w:color w:val="000000"/>
          <w:sz w:val="24"/>
          <w:szCs w:val="24"/>
          <w:lang w:eastAsia="en-US"/>
        </w:rPr>
        <w:t xml:space="preserve">NUMELE SI PRENUMELE ANGAJATULUI: </w:t>
      </w:r>
    </w:p>
    <w:p w14:paraId="0519B7AD" w14:textId="77777777" w:rsidR="00493732" w:rsidRPr="00CE59DC" w:rsidRDefault="00493732" w:rsidP="00CE59DC">
      <w:pPr>
        <w:spacing w:line="360" w:lineRule="auto"/>
        <w:rPr>
          <w:b/>
          <w:color w:val="000000"/>
          <w:sz w:val="24"/>
          <w:szCs w:val="24"/>
          <w:lang w:eastAsia="en-US"/>
        </w:rPr>
      </w:pPr>
    </w:p>
    <w:p w14:paraId="46A82763" w14:textId="77777777" w:rsidR="00493732" w:rsidRPr="00CE59DC" w:rsidRDefault="00493732" w:rsidP="00CE59DC">
      <w:pPr>
        <w:spacing w:line="360" w:lineRule="auto"/>
        <w:rPr>
          <w:b/>
          <w:sz w:val="24"/>
          <w:szCs w:val="24"/>
          <w:lang w:eastAsia="en-US"/>
        </w:rPr>
      </w:pPr>
      <w:r w:rsidRPr="00CE59DC">
        <w:rPr>
          <w:b/>
          <w:sz w:val="24"/>
          <w:szCs w:val="24"/>
          <w:lang w:eastAsia="en-US"/>
        </w:rPr>
        <w:t xml:space="preserve">Atribuţiuni şi răspunderi în domeniul securităţii şi sănătăţii în muncă </w:t>
      </w:r>
    </w:p>
    <w:p w14:paraId="3BFBDC01" w14:textId="77777777" w:rsidR="00493732" w:rsidRPr="00CE59DC" w:rsidRDefault="00493732" w:rsidP="00CE59DC">
      <w:pPr>
        <w:spacing w:line="360" w:lineRule="auto"/>
        <w:jc w:val="both"/>
        <w:rPr>
          <w:b/>
          <w:sz w:val="24"/>
          <w:szCs w:val="24"/>
          <w:lang w:eastAsia="en-US"/>
        </w:rPr>
      </w:pPr>
      <w:r w:rsidRPr="00CE59DC">
        <w:rPr>
          <w:b/>
          <w:sz w:val="24"/>
          <w:szCs w:val="24"/>
          <w:lang w:eastAsia="en-US"/>
        </w:rPr>
        <w:t>1. Atribuţii legale:</w:t>
      </w:r>
    </w:p>
    <w:p w14:paraId="4833E070" w14:textId="77777777" w:rsidR="00493732" w:rsidRPr="00CE59DC" w:rsidRDefault="00493732" w:rsidP="00CE59DC">
      <w:pPr>
        <w:spacing w:line="360" w:lineRule="auto"/>
        <w:jc w:val="both"/>
        <w:rPr>
          <w:sz w:val="24"/>
          <w:szCs w:val="24"/>
          <w:lang w:eastAsia="en-US"/>
        </w:rPr>
      </w:pPr>
      <w:r w:rsidRPr="00CE59DC">
        <w:rPr>
          <w:sz w:val="24"/>
          <w:szCs w:val="24"/>
          <w:lang w:eastAsia="en-US"/>
        </w:rPr>
        <w:t>- Să lucreze în aşa fel încât să nu expună la risc de accidentare sau îmbolnăvire profesională propria sa persoană şi/sau alte persoane participante la procesul de muncă.</w:t>
      </w:r>
    </w:p>
    <w:p w14:paraId="09360CDF" w14:textId="77777777" w:rsidR="00493732" w:rsidRPr="00CE59DC" w:rsidRDefault="00493732" w:rsidP="00CE59DC">
      <w:pPr>
        <w:spacing w:line="360" w:lineRule="auto"/>
        <w:jc w:val="both"/>
        <w:rPr>
          <w:sz w:val="24"/>
          <w:szCs w:val="24"/>
          <w:lang w:eastAsia="en-US"/>
        </w:rPr>
      </w:pPr>
      <w:r w:rsidRPr="00CE59DC">
        <w:rPr>
          <w:sz w:val="24"/>
          <w:szCs w:val="24"/>
          <w:lang w:eastAsia="en-US"/>
        </w:rPr>
        <w:t>- Să utilizeze corect instalaţiile, aparatura şi echipamentele de muncă pe care le primeşte spre exploatare.</w:t>
      </w:r>
    </w:p>
    <w:p w14:paraId="799874DD" w14:textId="77777777" w:rsidR="00493732" w:rsidRPr="00CE59DC" w:rsidRDefault="00493732" w:rsidP="00CE59DC">
      <w:pPr>
        <w:spacing w:line="360" w:lineRule="auto"/>
        <w:jc w:val="both"/>
        <w:rPr>
          <w:sz w:val="24"/>
          <w:szCs w:val="24"/>
          <w:lang w:eastAsia="en-US"/>
        </w:rPr>
      </w:pPr>
      <w:r w:rsidRPr="00CE59DC">
        <w:rPr>
          <w:sz w:val="24"/>
          <w:szCs w:val="24"/>
          <w:lang w:eastAsia="en-US"/>
        </w:rPr>
        <w:t>- Să menţină ordinea şi curăţenia pe căile de acces şi circulaţie şi să le menţină în permanenţă libere.</w:t>
      </w:r>
    </w:p>
    <w:p w14:paraId="68C848C7" w14:textId="77777777" w:rsidR="00493732" w:rsidRPr="00CE59DC" w:rsidRDefault="00493732" w:rsidP="00CE59DC">
      <w:pPr>
        <w:spacing w:line="360" w:lineRule="auto"/>
        <w:jc w:val="both"/>
        <w:rPr>
          <w:sz w:val="24"/>
          <w:szCs w:val="24"/>
          <w:lang w:eastAsia="en-US"/>
        </w:rPr>
      </w:pPr>
      <w:r w:rsidRPr="00CE59DC">
        <w:rPr>
          <w:sz w:val="24"/>
          <w:szCs w:val="24"/>
          <w:lang w:eastAsia="en-US"/>
        </w:rPr>
        <w:t>- Să nu procedeze la scoaterea din funcţiune, la modificarea, schimbarea sau înlăturarea arbitrară a dispozitivelor de securitate ale instalaţiilor, aparaturii sau echipamentelor de muncă.</w:t>
      </w:r>
    </w:p>
    <w:p w14:paraId="669CFC4B" w14:textId="77777777" w:rsidR="00493732" w:rsidRPr="00CE59DC" w:rsidRDefault="00493732" w:rsidP="00CE59DC">
      <w:pPr>
        <w:spacing w:line="360" w:lineRule="auto"/>
        <w:jc w:val="both"/>
        <w:rPr>
          <w:sz w:val="24"/>
          <w:szCs w:val="24"/>
          <w:lang w:eastAsia="en-US"/>
        </w:rPr>
      </w:pPr>
      <w:r w:rsidRPr="00CE59DC">
        <w:rPr>
          <w:sz w:val="24"/>
          <w:szCs w:val="24"/>
          <w:lang w:eastAsia="en-US"/>
        </w:rPr>
        <w:t>- Să comunice imediat conducătorului locului de muncă orice situaţie despre care are motive întemeiate să o considere un pericol pentru lucrători, precum şi orice deficienţă a sistemelor de protecţie.</w:t>
      </w:r>
    </w:p>
    <w:p w14:paraId="2F87A8B5" w14:textId="77777777" w:rsidR="00493732" w:rsidRPr="00CE59DC" w:rsidRDefault="00493732" w:rsidP="00CE59DC">
      <w:pPr>
        <w:spacing w:line="360" w:lineRule="auto"/>
        <w:jc w:val="both"/>
        <w:rPr>
          <w:sz w:val="24"/>
          <w:szCs w:val="24"/>
          <w:lang w:eastAsia="en-US"/>
        </w:rPr>
      </w:pPr>
      <w:r w:rsidRPr="00CE59DC">
        <w:rPr>
          <w:sz w:val="24"/>
          <w:szCs w:val="24"/>
          <w:lang w:eastAsia="en-US"/>
        </w:rPr>
        <w:t>- Să aducă la cunoştinţa conducătorului locului de muncă accidentele suferite de propria persoană sau altele despre care a luat cunoştinţă.</w:t>
      </w:r>
    </w:p>
    <w:p w14:paraId="025FEAF8" w14:textId="77777777" w:rsidR="00493732" w:rsidRPr="00CE59DC" w:rsidRDefault="00493732" w:rsidP="00CE59DC">
      <w:pPr>
        <w:spacing w:line="360" w:lineRule="auto"/>
        <w:jc w:val="both"/>
        <w:rPr>
          <w:sz w:val="24"/>
          <w:szCs w:val="24"/>
          <w:lang w:eastAsia="en-US"/>
        </w:rPr>
      </w:pPr>
      <w:r w:rsidRPr="00CE59DC">
        <w:rPr>
          <w:sz w:val="24"/>
          <w:szCs w:val="24"/>
          <w:lang w:eastAsia="en-US"/>
        </w:rPr>
        <w:t xml:space="preserve">- Să coopereze cu conducătorului locului de muncă, atât timp cât este necesar, pentru a face posibilă realizarea măsurilor dispuse de către inspectorii de muncă şi inspectorii sanitari. </w:t>
      </w:r>
    </w:p>
    <w:p w14:paraId="34C5DCF3" w14:textId="77777777" w:rsidR="00493732" w:rsidRPr="00CE59DC" w:rsidRDefault="00493732" w:rsidP="00CE59DC">
      <w:pPr>
        <w:spacing w:line="360" w:lineRule="auto"/>
        <w:jc w:val="both"/>
        <w:rPr>
          <w:sz w:val="24"/>
          <w:szCs w:val="24"/>
          <w:lang w:eastAsia="en-US"/>
        </w:rPr>
      </w:pPr>
      <w:r w:rsidRPr="00CE59DC">
        <w:rPr>
          <w:sz w:val="24"/>
          <w:szCs w:val="24"/>
          <w:lang w:eastAsia="en-US"/>
        </w:rPr>
        <w:t>- Să îşi însuşească şi să respecte prevederile legislaţiei din domeniul securităţii şi sănătăţii în muncă şi măsurile de aplicare a acestora.</w:t>
      </w:r>
    </w:p>
    <w:p w14:paraId="6F8D7D55" w14:textId="6FE61DB1" w:rsidR="00493732" w:rsidRPr="00CE59DC" w:rsidRDefault="00493732" w:rsidP="00CE59DC">
      <w:pPr>
        <w:spacing w:line="360" w:lineRule="auto"/>
        <w:jc w:val="both"/>
        <w:rPr>
          <w:sz w:val="24"/>
          <w:szCs w:val="24"/>
          <w:lang w:eastAsia="en-US"/>
        </w:rPr>
      </w:pPr>
      <w:r w:rsidRPr="00CE59DC">
        <w:rPr>
          <w:sz w:val="24"/>
          <w:szCs w:val="24"/>
          <w:lang w:eastAsia="en-US"/>
        </w:rPr>
        <w:t>- Să dea relaţiile solicitate de către inspectorii de muncă şi inspectorii sanitari.</w:t>
      </w:r>
    </w:p>
    <w:p w14:paraId="220E2AA7" w14:textId="77777777" w:rsidR="00493732" w:rsidRPr="00CE59DC" w:rsidRDefault="00493732" w:rsidP="00CE59DC">
      <w:pPr>
        <w:spacing w:line="360" w:lineRule="auto"/>
        <w:jc w:val="both"/>
        <w:rPr>
          <w:b/>
          <w:color w:val="000000"/>
          <w:sz w:val="24"/>
          <w:szCs w:val="24"/>
          <w:lang w:eastAsia="en-US"/>
        </w:rPr>
      </w:pPr>
      <w:r w:rsidRPr="00CE59DC">
        <w:rPr>
          <w:b/>
          <w:color w:val="000000"/>
          <w:sz w:val="24"/>
          <w:szCs w:val="24"/>
          <w:lang w:eastAsia="en-US"/>
        </w:rPr>
        <w:t>2. Atribuţii specifice:</w:t>
      </w:r>
    </w:p>
    <w:p w14:paraId="42C7A636" w14:textId="6A0DF0DB" w:rsidR="00CE59DC" w:rsidRPr="00CE59DC" w:rsidRDefault="00493732" w:rsidP="00CE59DC">
      <w:pPr>
        <w:spacing w:line="360" w:lineRule="auto"/>
        <w:jc w:val="both"/>
        <w:rPr>
          <w:sz w:val="24"/>
          <w:szCs w:val="24"/>
          <w:lang w:eastAsia="en-US"/>
        </w:rPr>
      </w:pPr>
      <w:r w:rsidRPr="00CE59DC">
        <w:rPr>
          <w:sz w:val="24"/>
          <w:szCs w:val="24"/>
          <w:lang w:eastAsia="en-US"/>
        </w:rPr>
        <w:t>- Să supravegheze activitatea lucrătorilor cu care execută împreună o sarcină de muncă, urmărind ca aceasta să se desfăşoare în condiţii de securitate şi sănătate.</w:t>
      </w:r>
    </w:p>
    <w:p w14:paraId="36B27E61" w14:textId="77777777" w:rsidR="00493732" w:rsidRPr="00CE59DC" w:rsidRDefault="00493732" w:rsidP="00CE59DC">
      <w:pPr>
        <w:spacing w:line="360" w:lineRule="auto"/>
        <w:jc w:val="both"/>
        <w:rPr>
          <w:b/>
          <w:sz w:val="24"/>
          <w:szCs w:val="24"/>
          <w:lang w:eastAsia="en-US"/>
        </w:rPr>
      </w:pPr>
      <w:r w:rsidRPr="00CE59DC">
        <w:rPr>
          <w:b/>
          <w:sz w:val="24"/>
          <w:szCs w:val="24"/>
          <w:lang w:eastAsia="en-US"/>
        </w:rPr>
        <w:t>3. Alte atribuţii:</w:t>
      </w:r>
    </w:p>
    <w:p w14:paraId="78A72A59" w14:textId="77777777" w:rsidR="00493732" w:rsidRPr="00CE59DC" w:rsidRDefault="00493732" w:rsidP="00CE59DC">
      <w:pPr>
        <w:spacing w:line="360" w:lineRule="auto"/>
        <w:jc w:val="both"/>
        <w:rPr>
          <w:sz w:val="24"/>
          <w:szCs w:val="24"/>
          <w:lang w:eastAsia="en-US"/>
        </w:rPr>
      </w:pPr>
      <w:r w:rsidRPr="00CE59DC">
        <w:rPr>
          <w:sz w:val="24"/>
          <w:szCs w:val="24"/>
          <w:lang w:eastAsia="en-US"/>
        </w:rPr>
        <w:t>- Să se prezinte la lucru sănătos, odihnit şi fără a fi sub influenţa băuturilor alcoolice, drogurilor sau medicamentelor care pot produce dereglări comportamentale.</w:t>
      </w:r>
    </w:p>
    <w:p w14:paraId="401093BD" w14:textId="77777777" w:rsidR="00493732" w:rsidRPr="00CE59DC" w:rsidRDefault="00493732" w:rsidP="00CE59DC">
      <w:pPr>
        <w:spacing w:line="360" w:lineRule="auto"/>
        <w:jc w:val="both"/>
        <w:rPr>
          <w:sz w:val="24"/>
          <w:szCs w:val="24"/>
          <w:lang w:eastAsia="en-US"/>
        </w:rPr>
      </w:pPr>
      <w:r w:rsidRPr="00CE59DC">
        <w:rPr>
          <w:sz w:val="24"/>
          <w:szCs w:val="24"/>
          <w:lang w:eastAsia="en-US"/>
        </w:rPr>
        <w:lastRenderedPageBreak/>
        <w:t xml:space="preserve">- Să verifice la începerea programului de lucru dacă echipamentele de muncă cu care lucrează pot fi utilizate în condiţii de securitate pentru propria persoană şi pentru celelalte persoane. </w:t>
      </w:r>
    </w:p>
    <w:p w14:paraId="570099CB" w14:textId="77777777" w:rsidR="00493732" w:rsidRPr="00CE59DC" w:rsidRDefault="00493732" w:rsidP="00CE59DC">
      <w:pPr>
        <w:spacing w:line="360" w:lineRule="auto"/>
        <w:jc w:val="both"/>
        <w:rPr>
          <w:sz w:val="24"/>
          <w:szCs w:val="24"/>
          <w:lang w:eastAsia="en-US"/>
        </w:rPr>
      </w:pPr>
      <w:r w:rsidRPr="00CE59DC">
        <w:rPr>
          <w:sz w:val="24"/>
          <w:szCs w:val="24"/>
          <w:lang w:eastAsia="en-US"/>
        </w:rPr>
        <w:t>- Să respecte disciplina şi instrucţiunile în domeniul securităţii şi sănătăţii în muncă.</w:t>
      </w:r>
    </w:p>
    <w:p w14:paraId="4D18DC4F" w14:textId="77777777" w:rsidR="00493732" w:rsidRPr="00CE59DC" w:rsidRDefault="00493732" w:rsidP="00CE59DC">
      <w:pPr>
        <w:spacing w:line="360" w:lineRule="auto"/>
        <w:jc w:val="both"/>
        <w:rPr>
          <w:sz w:val="24"/>
          <w:szCs w:val="24"/>
          <w:lang w:eastAsia="en-US"/>
        </w:rPr>
      </w:pPr>
      <w:r w:rsidRPr="00CE59DC">
        <w:rPr>
          <w:sz w:val="24"/>
          <w:szCs w:val="24"/>
          <w:lang w:eastAsia="en-US"/>
        </w:rPr>
        <w:t>- Să execute numai lucrările dispuse de conducătorul locului de muncă şi pentru care a fost instruit.</w:t>
      </w:r>
    </w:p>
    <w:p w14:paraId="4DC89B30" w14:textId="77777777" w:rsidR="00493732" w:rsidRPr="00CE59DC" w:rsidRDefault="00493732" w:rsidP="00CE59DC">
      <w:pPr>
        <w:spacing w:line="360" w:lineRule="auto"/>
        <w:jc w:val="both"/>
        <w:rPr>
          <w:sz w:val="24"/>
          <w:szCs w:val="24"/>
          <w:lang w:eastAsia="en-US"/>
        </w:rPr>
      </w:pPr>
      <w:r w:rsidRPr="00CE59DC">
        <w:rPr>
          <w:sz w:val="24"/>
          <w:szCs w:val="24"/>
          <w:lang w:eastAsia="en-US"/>
        </w:rPr>
        <w:t>- Să păstreze în perfectă stare echipamentele de muncă şi dispozitivele de protecţie ale acestora precum şi toate materialele cu caracter de propagandă a securităţii muncii.</w:t>
      </w:r>
    </w:p>
    <w:p w14:paraId="23F66E22" w14:textId="77777777" w:rsidR="00493732" w:rsidRPr="00CE59DC" w:rsidRDefault="00493732" w:rsidP="00CE59DC">
      <w:pPr>
        <w:spacing w:line="360" w:lineRule="auto"/>
        <w:jc w:val="both"/>
        <w:rPr>
          <w:sz w:val="24"/>
          <w:szCs w:val="24"/>
          <w:lang w:eastAsia="en-US"/>
        </w:rPr>
      </w:pPr>
      <w:r w:rsidRPr="00CE59DC">
        <w:rPr>
          <w:sz w:val="24"/>
          <w:szCs w:val="24"/>
          <w:lang w:eastAsia="en-US"/>
        </w:rPr>
        <w:t>- Să circule numai pe căile de acces, evitând circulaţia sau staţionarea în locuri sau zone periculoase.</w:t>
      </w:r>
    </w:p>
    <w:p w14:paraId="3FEBE532" w14:textId="77777777" w:rsidR="00493732" w:rsidRPr="00CE59DC" w:rsidRDefault="00493732" w:rsidP="00CE59DC">
      <w:pPr>
        <w:spacing w:line="360" w:lineRule="auto"/>
        <w:jc w:val="both"/>
        <w:rPr>
          <w:sz w:val="24"/>
          <w:szCs w:val="24"/>
          <w:lang w:eastAsia="en-US"/>
        </w:rPr>
      </w:pPr>
      <w:r w:rsidRPr="00CE59DC">
        <w:rPr>
          <w:sz w:val="24"/>
          <w:szCs w:val="24"/>
          <w:lang w:eastAsia="en-US"/>
        </w:rPr>
        <w:t>- Să participe la toate instruirile în domeniul securităţii şi sănătăţii în muncă.</w:t>
      </w:r>
    </w:p>
    <w:p w14:paraId="57C476A5" w14:textId="393A1AEC" w:rsidR="00493732" w:rsidRPr="00CE59DC" w:rsidRDefault="00493732" w:rsidP="00CE59DC">
      <w:pPr>
        <w:spacing w:line="360" w:lineRule="auto"/>
        <w:jc w:val="both"/>
        <w:rPr>
          <w:sz w:val="24"/>
          <w:szCs w:val="24"/>
          <w:lang w:eastAsia="en-US"/>
        </w:rPr>
      </w:pPr>
      <w:r w:rsidRPr="00CE59DC">
        <w:rPr>
          <w:sz w:val="24"/>
          <w:szCs w:val="24"/>
          <w:lang w:eastAsia="en-US"/>
        </w:rPr>
        <w:t xml:space="preserve">- </w:t>
      </w:r>
      <w:r w:rsidRPr="00CE59DC">
        <w:rPr>
          <w:color w:val="000000"/>
          <w:sz w:val="24"/>
          <w:szCs w:val="24"/>
          <w:lang w:eastAsia="en-US"/>
        </w:rPr>
        <w:t>În</w:t>
      </w:r>
      <w:r w:rsidRPr="00CE59DC">
        <w:rPr>
          <w:sz w:val="24"/>
          <w:szCs w:val="24"/>
          <w:lang w:eastAsia="en-US"/>
        </w:rPr>
        <w:t xml:space="preserve"> cazul producer</w:t>
      </w:r>
      <w:r w:rsidR="00CE59DC">
        <w:rPr>
          <w:sz w:val="24"/>
          <w:szCs w:val="24"/>
          <w:lang w:eastAsia="en-US"/>
        </w:rPr>
        <w:t>i</w:t>
      </w:r>
      <w:r w:rsidRPr="00CE59DC">
        <w:rPr>
          <w:sz w:val="24"/>
          <w:szCs w:val="24"/>
          <w:lang w:eastAsia="en-US"/>
        </w:rPr>
        <w:t>i unui accident de muncă, acordă accidentatului primul ajutor numai dacă a fost instruit ca salvator sau dacă a fost instruit special în acest sens.</w:t>
      </w:r>
    </w:p>
    <w:p w14:paraId="27087CB9" w14:textId="77777777" w:rsidR="00493732" w:rsidRPr="00CE59DC" w:rsidRDefault="00493732" w:rsidP="00CE59DC">
      <w:pPr>
        <w:spacing w:line="360" w:lineRule="auto"/>
        <w:jc w:val="both"/>
        <w:rPr>
          <w:sz w:val="24"/>
          <w:szCs w:val="24"/>
          <w:lang w:eastAsia="en-US"/>
        </w:rPr>
      </w:pPr>
      <w:r w:rsidRPr="00CE59DC">
        <w:rPr>
          <w:sz w:val="24"/>
          <w:szCs w:val="24"/>
          <w:lang w:eastAsia="en-US"/>
        </w:rPr>
        <w:t>- Să aducă la cunoştinţa şefilor ierarhici superiori orice abatere de la prevederile de securitate şi sănătate în muncă săvârşite la locul său de muncă.</w:t>
      </w:r>
    </w:p>
    <w:p w14:paraId="09C08E6D" w14:textId="33DDEE95" w:rsidR="00493732" w:rsidRPr="00CE59DC" w:rsidRDefault="00493732" w:rsidP="00CE59DC">
      <w:pPr>
        <w:spacing w:line="360" w:lineRule="auto"/>
        <w:jc w:val="both"/>
        <w:rPr>
          <w:sz w:val="24"/>
          <w:szCs w:val="24"/>
          <w:lang w:eastAsia="en-US"/>
        </w:rPr>
      </w:pPr>
      <w:r w:rsidRPr="00CE59DC">
        <w:rPr>
          <w:sz w:val="24"/>
          <w:szCs w:val="24"/>
          <w:lang w:eastAsia="en-US"/>
        </w:rPr>
        <w:t>- Să părăsească locul de muncă numai cu aprobarea conducătorului locului de muncă.</w:t>
      </w:r>
    </w:p>
    <w:p w14:paraId="67D6EEF1" w14:textId="77777777" w:rsidR="00493732" w:rsidRPr="00CE59DC" w:rsidRDefault="00493732" w:rsidP="00CE59DC">
      <w:pPr>
        <w:spacing w:line="360" w:lineRule="auto"/>
        <w:jc w:val="both"/>
        <w:rPr>
          <w:b/>
          <w:sz w:val="24"/>
          <w:szCs w:val="24"/>
          <w:lang w:eastAsia="en-US"/>
        </w:rPr>
      </w:pPr>
      <w:r w:rsidRPr="00CE59DC">
        <w:rPr>
          <w:b/>
          <w:sz w:val="24"/>
          <w:szCs w:val="24"/>
          <w:lang w:eastAsia="en-US"/>
        </w:rPr>
        <w:t>4. Răspunderi:</w:t>
      </w:r>
    </w:p>
    <w:p w14:paraId="3B99721C" w14:textId="77777777" w:rsidR="00493732" w:rsidRPr="00CE59DC" w:rsidRDefault="00493732" w:rsidP="00CE59DC">
      <w:pPr>
        <w:spacing w:line="360" w:lineRule="auto"/>
        <w:jc w:val="both"/>
        <w:rPr>
          <w:sz w:val="24"/>
          <w:szCs w:val="24"/>
          <w:lang w:eastAsia="en-US"/>
        </w:rPr>
      </w:pPr>
      <w:r w:rsidRPr="00CE59DC">
        <w:rPr>
          <w:sz w:val="24"/>
          <w:szCs w:val="24"/>
          <w:lang w:eastAsia="en-US"/>
        </w:rPr>
        <w:t>Răspunde material, civil, disciplinar sau penal, după caz, de orice acţiune personală care a dus la scoaterea din funcţiune a echipamentelor de muncă, a dispozitivelor de protecţie, a semnalizărilor de securitate precum şi a instrucţiunilor afişate la locul de muncă.</w:t>
      </w:r>
    </w:p>
    <w:p w14:paraId="08BB7EDB" w14:textId="77777777" w:rsidR="00493732" w:rsidRPr="00CE59DC" w:rsidRDefault="00493732" w:rsidP="00CE59DC">
      <w:pPr>
        <w:spacing w:line="360" w:lineRule="auto"/>
        <w:jc w:val="both"/>
        <w:rPr>
          <w:color w:val="000000"/>
          <w:sz w:val="24"/>
          <w:szCs w:val="24"/>
          <w:lang w:eastAsia="en-US"/>
        </w:rPr>
      </w:pPr>
    </w:p>
    <w:p w14:paraId="1BFE5381" w14:textId="77777777" w:rsidR="00493732" w:rsidRPr="00CE59DC" w:rsidRDefault="00493732" w:rsidP="00CE59DC">
      <w:pPr>
        <w:spacing w:line="360" w:lineRule="auto"/>
        <w:rPr>
          <w:b/>
          <w:sz w:val="24"/>
          <w:szCs w:val="24"/>
          <w:lang w:eastAsia="en-US"/>
        </w:rPr>
      </w:pPr>
      <w:r w:rsidRPr="00CE59DC">
        <w:rPr>
          <w:b/>
          <w:color w:val="000000"/>
          <w:sz w:val="24"/>
          <w:szCs w:val="24"/>
          <w:lang w:eastAsia="en-US"/>
        </w:rPr>
        <w:t>2.</w:t>
      </w:r>
      <w:r w:rsidRPr="00CE59DC">
        <w:rPr>
          <w:color w:val="000000"/>
          <w:sz w:val="24"/>
          <w:szCs w:val="24"/>
          <w:lang w:eastAsia="en-US"/>
        </w:rPr>
        <w:t xml:space="preserve"> </w:t>
      </w:r>
      <w:r w:rsidRPr="00CE59DC">
        <w:rPr>
          <w:b/>
          <w:sz w:val="24"/>
          <w:szCs w:val="24"/>
          <w:lang w:eastAsia="en-US"/>
        </w:rPr>
        <w:t>Atribuţiuni şi răspunderi în domeniul situaţiilor de urgenţă</w:t>
      </w:r>
    </w:p>
    <w:p w14:paraId="06D63B55" w14:textId="77777777" w:rsidR="00493732" w:rsidRPr="00CE59DC" w:rsidRDefault="00493732" w:rsidP="00CE59DC">
      <w:pPr>
        <w:autoSpaceDE w:val="0"/>
        <w:autoSpaceDN w:val="0"/>
        <w:adjustRightInd w:val="0"/>
        <w:spacing w:line="360" w:lineRule="auto"/>
        <w:jc w:val="both"/>
        <w:rPr>
          <w:b/>
          <w:sz w:val="24"/>
          <w:szCs w:val="24"/>
          <w:lang w:eastAsia="en-US"/>
        </w:rPr>
      </w:pPr>
      <w:r w:rsidRPr="00CE59DC">
        <w:rPr>
          <w:b/>
          <w:color w:val="000000"/>
          <w:sz w:val="24"/>
          <w:szCs w:val="24"/>
          <w:lang w:eastAsia="en-US"/>
        </w:rPr>
        <w:t>2.1. Atribuţii specifice utilizatorului</w:t>
      </w:r>
      <w:r w:rsidRPr="00CE59DC">
        <w:rPr>
          <w:b/>
          <w:sz w:val="24"/>
          <w:szCs w:val="24"/>
          <w:lang w:eastAsia="en-US"/>
        </w:rPr>
        <w:t>:</w:t>
      </w:r>
    </w:p>
    <w:p w14:paraId="63AED995"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cunoască şi să respecte măsurile de apărare împotriva incendiilor.</w:t>
      </w:r>
    </w:p>
    <w:p w14:paraId="45DE21B0"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întreţină şi să folosească, în scopul pentru care au fost realizate, dotările pentru apărarea impotriva incendiilor.</w:t>
      </w:r>
    </w:p>
    <w:p w14:paraId="75BF40BD"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respecte normele de apărare impotriva incendiilor, specifice activităţilor pe care le organizează sau le desfăşoară.</w:t>
      </w:r>
    </w:p>
    <w:p w14:paraId="452390C4"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nu efectueze modificări neautorizate şi fără acordul scris al conducerii, al proiectantului iniţial al construcţiei, instalaţiei, echipamentului, dispozitivului sau mijlocului de transport utilizat ori al unui expert tehnic atestat potrivit legislaţiei în vigoare.</w:t>
      </w:r>
    </w:p>
    <w:p w14:paraId="36625054" w14:textId="7F226201"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aducă la cunostinta administratorului și conducerii, după caz, orice defectiune tehnică ori altă situaţie care constituie pericol de incendiu.</w:t>
      </w:r>
    </w:p>
    <w:p w14:paraId="74B06621"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b/>
          <w:sz w:val="24"/>
          <w:szCs w:val="24"/>
          <w:lang w:eastAsia="en-US"/>
        </w:rPr>
        <w:lastRenderedPageBreak/>
        <w:t>2.2.</w:t>
      </w:r>
      <w:r w:rsidRPr="00CE59DC">
        <w:rPr>
          <w:sz w:val="24"/>
          <w:szCs w:val="24"/>
          <w:lang w:eastAsia="en-US"/>
        </w:rPr>
        <w:t xml:space="preserve"> </w:t>
      </w:r>
      <w:r w:rsidRPr="00CE59DC">
        <w:rPr>
          <w:b/>
          <w:color w:val="000000"/>
          <w:sz w:val="24"/>
          <w:szCs w:val="24"/>
          <w:lang w:eastAsia="en-US"/>
        </w:rPr>
        <w:t>Atribuţii specifice lucrătorului la locul de muncă:</w:t>
      </w:r>
      <w:r w:rsidRPr="00CE59DC">
        <w:rPr>
          <w:sz w:val="24"/>
          <w:szCs w:val="24"/>
          <w:lang w:eastAsia="en-US"/>
        </w:rPr>
        <w:t xml:space="preserve">    </w:t>
      </w:r>
    </w:p>
    <w:p w14:paraId="2E4AED76"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respecte regulile şi măsurile de apărare impotriva incendiilor, aduse la cunostinţă, sub orice formă, de administrator sau de conducătorul locului de muncă, după caz.</w:t>
      </w:r>
    </w:p>
    <w:p w14:paraId="0B8489E2"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utilizeze substanţele periculoase, instalaţiile, utilajele, maşinile, aparatura şi echipamentele, potrivit instrucţiunilor tehnice, precum şi celor date de administrator sau de conducătorul locului de muncă, după caz.</w:t>
      </w:r>
    </w:p>
    <w:p w14:paraId="76AA578C"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nu efectueze manevre nepermise sau modificări neautorizate ale sistemelor şi instalaţiilor de apărare impotriva incendiilor.</w:t>
      </w:r>
    </w:p>
    <w:p w14:paraId="7FED9BC1"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comunice, imediat după constatare, conducatorului locului de muncă orice încălcare a normelor de apărare impotriva incendiilor sau a oricărei situaţii stabilite de acesta ca fiind un pericol de incendiu, precum şi orice defectiune sesizată la sistemele şi instalaţiile de apărare impotriva incendiilor.</w:t>
      </w:r>
    </w:p>
    <w:p w14:paraId="597D2BBB"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coopereze cu salariaţii desemnaţi, respectiv cu cadrul tehnic specializat, care are atribuţii în domeniul apărării impotriva incendiilor, în vederea realizării măsurilor de apărare impotriva incendiilor.</w:t>
      </w:r>
    </w:p>
    <w:p w14:paraId="32037F13"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acţioneze, în conformitate cu procedurile stabilite la locul de muncă, în cazul apariţiei oricărui pericol iminent de incendiu.</w:t>
      </w:r>
    </w:p>
    <w:p w14:paraId="4B2EC315" w14:textId="77777777" w:rsidR="00493732" w:rsidRPr="00CE59DC" w:rsidRDefault="00493732" w:rsidP="00CE59DC">
      <w:pPr>
        <w:spacing w:line="360" w:lineRule="auto"/>
        <w:jc w:val="both"/>
        <w:rPr>
          <w:sz w:val="24"/>
          <w:szCs w:val="24"/>
          <w:lang w:eastAsia="en-US"/>
        </w:rPr>
      </w:pPr>
      <w:r w:rsidRPr="00CE59DC">
        <w:rPr>
          <w:sz w:val="24"/>
          <w:szCs w:val="24"/>
          <w:lang w:eastAsia="en-US"/>
        </w:rPr>
        <w:t>- Să furnizeze persoanelor abilitate toate datele şi informaţiile de care are cunostinţă, referitoare la producerea incendiilor.</w:t>
      </w:r>
    </w:p>
    <w:p w14:paraId="5BFEEBE5"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respecte şi să aplice normele şi regulile de protecţie civilă stabilite.</w:t>
      </w:r>
    </w:p>
    <w:p w14:paraId="5DACA647"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informeze autorităţile sau serviciile de urgenţă abilitate, prin orice mijloace, inclusiv telefonic, prin apelarea numărului 112, despre iminenţa producerii sau producerea oricărei situaţii de urgenţă despre care iau cunostinţă.</w:t>
      </w:r>
    </w:p>
    <w:p w14:paraId="4373D5D3"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participe la pregătirea de protecţie civilă la locul unde îşi desfăşoară activitatea.</w:t>
      </w:r>
    </w:p>
    <w:p w14:paraId="4DDEC5EF" w14:textId="77777777" w:rsidR="00493732" w:rsidRPr="00CE59DC" w:rsidRDefault="00493732" w:rsidP="00CE59DC">
      <w:pPr>
        <w:autoSpaceDE w:val="0"/>
        <w:autoSpaceDN w:val="0"/>
        <w:adjustRightInd w:val="0"/>
        <w:spacing w:line="360" w:lineRule="auto"/>
        <w:jc w:val="both"/>
        <w:rPr>
          <w:sz w:val="24"/>
          <w:szCs w:val="24"/>
          <w:lang w:eastAsia="en-US"/>
        </w:rPr>
      </w:pPr>
      <w:r w:rsidRPr="00CE59DC">
        <w:rPr>
          <w:sz w:val="24"/>
          <w:szCs w:val="24"/>
          <w:lang w:eastAsia="en-US"/>
        </w:rPr>
        <w:t>- Să accepte şi să efectueze evacuarea din zonele afectate sau periclitate de dezastre, potrivit măsurilor dispuse şi aduse la cunostinta de către autorităţile abilitate.</w:t>
      </w:r>
    </w:p>
    <w:p w14:paraId="765C4A32" w14:textId="77777777" w:rsidR="00493732" w:rsidRPr="00CE59DC" w:rsidRDefault="00493732" w:rsidP="00CE59DC">
      <w:pPr>
        <w:spacing w:line="360" w:lineRule="auto"/>
        <w:rPr>
          <w:color w:val="000000"/>
          <w:sz w:val="24"/>
          <w:szCs w:val="24"/>
          <w:lang w:eastAsia="en-US"/>
        </w:rPr>
      </w:pPr>
    </w:p>
    <w:p w14:paraId="4D976157" w14:textId="6416889E" w:rsidR="00493732" w:rsidRPr="00CE59DC" w:rsidRDefault="00493732" w:rsidP="00CE59DC">
      <w:pPr>
        <w:spacing w:line="360" w:lineRule="auto"/>
        <w:rPr>
          <w:color w:val="000000"/>
          <w:sz w:val="24"/>
          <w:szCs w:val="24"/>
          <w:lang w:eastAsia="en-US"/>
        </w:rPr>
      </w:pPr>
      <w:r w:rsidRPr="00CE59DC">
        <w:rPr>
          <w:color w:val="000000"/>
          <w:sz w:val="24"/>
          <w:szCs w:val="24"/>
          <w:lang w:eastAsia="en-US"/>
        </w:rPr>
        <w:t xml:space="preserve">         Întocmit,                                                                                                                   Data</w:t>
      </w:r>
      <w:r w:rsidR="00CE59DC">
        <w:rPr>
          <w:color w:val="000000"/>
          <w:sz w:val="24"/>
          <w:szCs w:val="24"/>
          <w:lang w:eastAsia="en-US"/>
        </w:rPr>
        <w:t>,</w:t>
      </w:r>
      <w:r w:rsidRPr="00CE59DC">
        <w:rPr>
          <w:color w:val="000000"/>
          <w:sz w:val="24"/>
          <w:szCs w:val="24"/>
          <w:lang w:eastAsia="en-US"/>
        </w:rPr>
        <w:t xml:space="preserve">         </w:t>
      </w:r>
    </w:p>
    <w:p w14:paraId="437E2624" w14:textId="77777777" w:rsidR="00493732" w:rsidRPr="00CE59DC" w:rsidRDefault="00493732" w:rsidP="00CE59DC">
      <w:pPr>
        <w:spacing w:line="360" w:lineRule="auto"/>
        <w:rPr>
          <w:color w:val="000000"/>
          <w:sz w:val="24"/>
          <w:szCs w:val="24"/>
          <w:lang w:eastAsia="en-US"/>
        </w:rPr>
      </w:pPr>
      <w:r w:rsidRPr="00CE59DC">
        <w:rPr>
          <w:color w:val="000000"/>
          <w:sz w:val="24"/>
          <w:szCs w:val="24"/>
          <w:lang w:eastAsia="en-US"/>
        </w:rPr>
        <w:t xml:space="preserve">                      </w:t>
      </w:r>
    </w:p>
    <w:p w14:paraId="7AE15259" w14:textId="35922221" w:rsidR="00493732" w:rsidRPr="00CE59DC" w:rsidRDefault="00493732" w:rsidP="00CE59DC">
      <w:pPr>
        <w:spacing w:line="360" w:lineRule="auto"/>
        <w:rPr>
          <w:color w:val="000000"/>
          <w:sz w:val="24"/>
          <w:szCs w:val="24"/>
          <w:lang w:eastAsia="en-US"/>
        </w:rPr>
      </w:pPr>
      <w:r w:rsidRPr="00CE59DC">
        <w:rPr>
          <w:color w:val="000000"/>
          <w:sz w:val="24"/>
          <w:szCs w:val="24"/>
          <w:lang w:eastAsia="en-US"/>
        </w:rPr>
        <w:t xml:space="preserve">                                                                                                                           Am luat la cunoştinţă,    </w:t>
      </w:r>
      <w:bookmarkEnd w:id="14"/>
      <w:r w:rsidRPr="00CE59DC">
        <w:rPr>
          <w:color w:val="000000"/>
          <w:sz w:val="24"/>
          <w:szCs w:val="24"/>
          <w:lang w:eastAsia="en-US"/>
        </w:rPr>
        <w:br/>
      </w:r>
    </w:p>
    <w:sectPr w:rsidR="00493732" w:rsidRPr="00CE59DC" w:rsidSect="001E4350">
      <w:headerReference w:type="default" r:id="rId7"/>
      <w:footerReference w:type="default" r:id="rId8"/>
      <w:pgSz w:w="12240" w:h="15840"/>
      <w:pgMar w:top="360" w:right="1080" w:bottom="0" w:left="1080"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104A60" w14:textId="77777777" w:rsidR="005B1FC0" w:rsidRDefault="005B1FC0" w:rsidP="000119B6">
      <w:r>
        <w:separator/>
      </w:r>
    </w:p>
  </w:endnote>
  <w:endnote w:type="continuationSeparator" w:id="0">
    <w:p w14:paraId="4E6FDA86" w14:textId="77777777" w:rsidR="005B1FC0" w:rsidRDefault="005B1FC0" w:rsidP="00011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1804107"/>
      <w:docPartObj>
        <w:docPartGallery w:val="Page Numbers (Bottom of Page)"/>
        <w:docPartUnique/>
      </w:docPartObj>
    </w:sdtPr>
    <w:sdtEndPr>
      <w:rPr>
        <w:noProof/>
      </w:rPr>
    </w:sdtEndPr>
    <w:sdtContent>
      <w:p w14:paraId="1CBFCA3A" w14:textId="3A91DCD3" w:rsidR="000A292F" w:rsidRDefault="000A292F" w:rsidP="000A292F">
        <w:pPr>
          <w:pStyle w:val="Footer"/>
          <w:pBdr>
            <w:top w:val="single" w:sz="4" w:space="1" w:color="auto"/>
          </w:pBdr>
          <w:jc w:val="right"/>
        </w:pPr>
        <w:r>
          <w:fldChar w:fldCharType="begin"/>
        </w:r>
        <w:r>
          <w:instrText xml:space="preserve"> PAGE   \* MERGEFORMAT </w:instrText>
        </w:r>
        <w:r>
          <w:fldChar w:fldCharType="separate"/>
        </w:r>
        <w:r w:rsidR="005B25AB">
          <w:rPr>
            <w:noProof/>
          </w:rPr>
          <w:t>9</w:t>
        </w:r>
        <w:r>
          <w:rPr>
            <w:noProof/>
          </w:rPr>
          <w:fldChar w:fldCharType="end"/>
        </w:r>
      </w:p>
    </w:sdtContent>
  </w:sdt>
  <w:p w14:paraId="7508D57F" w14:textId="77777777" w:rsidR="00BF6DE7" w:rsidRDefault="00BF6DE7">
    <w:pPr>
      <w:pStyle w:val="Footer"/>
    </w:pPr>
  </w:p>
  <w:p w14:paraId="093EA982" w14:textId="77777777" w:rsidR="0097338B" w:rsidRDefault="0097338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A9FD04" w14:textId="77777777" w:rsidR="005B1FC0" w:rsidRDefault="005B1FC0" w:rsidP="000119B6">
      <w:r>
        <w:separator/>
      </w:r>
    </w:p>
  </w:footnote>
  <w:footnote w:type="continuationSeparator" w:id="0">
    <w:p w14:paraId="18EE9F30" w14:textId="77777777" w:rsidR="005B1FC0" w:rsidRDefault="005B1FC0" w:rsidP="000119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Look w:val="04A0" w:firstRow="1" w:lastRow="0" w:firstColumn="1" w:lastColumn="0" w:noHBand="0" w:noVBand="1"/>
    </w:tblPr>
    <w:tblGrid>
      <w:gridCol w:w="8095"/>
      <w:gridCol w:w="1975"/>
    </w:tblGrid>
    <w:tr w:rsidR="001E4350" w14:paraId="42B3EAF4" w14:textId="77777777" w:rsidTr="001E4350">
      <w:trPr>
        <w:trHeight w:val="576"/>
      </w:trPr>
      <w:tc>
        <w:tcPr>
          <w:tcW w:w="8095" w:type="dxa"/>
          <w:vAlign w:val="center"/>
        </w:tcPr>
        <w:p w14:paraId="20555E97" w14:textId="3DF2EC1A" w:rsidR="001E4350" w:rsidRPr="001E4350" w:rsidRDefault="006A7284" w:rsidP="001E4350">
          <w:pPr>
            <w:pStyle w:val="Header"/>
            <w:jc w:val="center"/>
            <w:rPr>
              <w:rFonts w:ascii="Times New Roman" w:hAnsi="Times New Roman"/>
              <w:b/>
              <w:bCs/>
              <w:color w:val="000000"/>
              <w:lang w:val="ro-RO"/>
            </w:rPr>
          </w:pPr>
          <w:r>
            <w:rPr>
              <w:rFonts w:ascii="Times New Roman" w:hAnsi="Times New Roman"/>
              <w:b/>
              <w:bCs/>
              <w:color w:val="000000"/>
              <w:lang w:val="ro-RO"/>
            </w:rPr>
            <w:t>ANTET UNITATE</w:t>
          </w:r>
        </w:p>
      </w:tc>
      <w:tc>
        <w:tcPr>
          <w:tcW w:w="1975" w:type="dxa"/>
          <w:vAlign w:val="center"/>
        </w:tcPr>
        <w:p w14:paraId="061A86D9" w14:textId="18815044" w:rsidR="001E4350" w:rsidRPr="001E4350" w:rsidRDefault="001E4350" w:rsidP="001E4350">
          <w:pPr>
            <w:pStyle w:val="Header"/>
            <w:jc w:val="center"/>
            <w:rPr>
              <w:rFonts w:ascii="Times New Roman" w:hAnsi="Times New Roman"/>
              <w:b/>
              <w:bCs/>
              <w:lang w:val="en-GB"/>
            </w:rPr>
          </w:pPr>
          <w:r w:rsidRPr="00E841A7">
            <w:rPr>
              <w:rFonts w:ascii="Times New Roman" w:hAnsi="Times New Roman"/>
              <w:b/>
              <w:bCs/>
              <w:lang w:val="en-GB"/>
            </w:rPr>
            <w:t>202</w:t>
          </w:r>
          <w:r w:rsidR="0071786E">
            <w:rPr>
              <w:rFonts w:ascii="Times New Roman" w:hAnsi="Times New Roman"/>
              <w:b/>
              <w:bCs/>
              <w:lang w:val="en-GB"/>
            </w:rPr>
            <w:t>4</w:t>
          </w:r>
          <w:r w:rsidRPr="00E841A7">
            <w:rPr>
              <w:rFonts w:ascii="Times New Roman" w:hAnsi="Times New Roman"/>
              <w:b/>
              <w:bCs/>
              <w:lang w:val="en-GB"/>
            </w:rPr>
            <w:t>-202</w:t>
          </w:r>
          <w:r w:rsidR="0071786E">
            <w:rPr>
              <w:rFonts w:ascii="Times New Roman" w:hAnsi="Times New Roman"/>
              <w:b/>
              <w:bCs/>
              <w:lang w:val="en-GB"/>
            </w:rPr>
            <w:t>5</w:t>
          </w:r>
        </w:p>
      </w:tc>
    </w:tr>
  </w:tbl>
  <w:p w14:paraId="06551152" w14:textId="2A5F80F0" w:rsidR="00EB4CA4" w:rsidRPr="00BF6DE7" w:rsidRDefault="00EB4CA4" w:rsidP="00BF6DE7">
    <w:pPr>
      <w:pStyle w:val="Header"/>
      <w:rPr>
        <w:lang w:val="en-GB"/>
      </w:rPr>
    </w:pPr>
  </w:p>
  <w:p w14:paraId="0B7F4979" w14:textId="77777777" w:rsidR="0097338B" w:rsidRDefault="0097338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21ACB"/>
    <w:multiLevelType w:val="hybridMultilevel"/>
    <w:tmpl w:val="CD4EA478"/>
    <w:lvl w:ilvl="0" w:tplc="0418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8A014BC"/>
    <w:multiLevelType w:val="hybridMultilevel"/>
    <w:tmpl w:val="4560E01E"/>
    <w:lvl w:ilvl="0" w:tplc="89F4DEEC">
      <w:start w:val="1"/>
      <w:numFmt w:val="lowerLetter"/>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B445BC6"/>
    <w:multiLevelType w:val="hybridMultilevel"/>
    <w:tmpl w:val="3E1C4BC2"/>
    <w:lvl w:ilvl="0" w:tplc="04180005">
      <w:start w:val="1"/>
      <w:numFmt w:val="bullet"/>
      <w:lvlText w:val=""/>
      <w:lvlJc w:val="left"/>
      <w:pPr>
        <w:tabs>
          <w:tab w:val="num" w:pos="720"/>
        </w:tabs>
        <w:ind w:left="720" w:hanging="360"/>
      </w:pPr>
      <w:rPr>
        <w:rFonts w:ascii="Wingdings" w:hAnsi="Wingdings" w:hint="default"/>
      </w:rPr>
    </w:lvl>
    <w:lvl w:ilvl="1" w:tplc="E18EB39E">
      <w:start w:val="1"/>
      <w:numFmt w:val="bullet"/>
      <w:lvlText w:val=""/>
      <w:lvlJc w:val="left"/>
      <w:pPr>
        <w:tabs>
          <w:tab w:val="num" w:pos="1440"/>
        </w:tabs>
        <w:ind w:left="1440" w:hanging="360"/>
      </w:pPr>
      <w:rPr>
        <w:rFonts w:ascii="Wingdings" w:hAnsi="Wingdings" w:hint="default"/>
      </w:rPr>
    </w:lvl>
    <w:lvl w:ilvl="2" w:tplc="662AB796">
      <w:start w:val="1"/>
      <w:numFmt w:val="bullet"/>
      <w:lvlText w:val=""/>
      <w:lvlJc w:val="left"/>
      <w:pPr>
        <w:tabs>
          <w:tab w:val="num" w:pos="2160"/>
        </w:tabs>
        <w:ind w:left="2160" w:hanging="360"/>
      </w:pPr>
      <w:rPr>
        <w:rFonts w:ascii="Wingdings" w:hAnsi="Wingdings" w:hint="default"/>
      </w:rPr>
    </w:lvl>
    <w:lvl w:ilvl="3" w:tplc="99248660">
      <w:start w:val="1"/>
      <w:numFmt w:val="bullet"/>
      <w:lvlText w:val=""/>
      <w:lvlJc w:val="left"/>
      <w:pPr>
        <w:tabs>
          <w:tab w:val="num" w:pos="2880"/>
        </w:tabs>
        <w:ind w:left="2880" w:hanging="360"/>
      </w:pPr>
      <w:rPr>
        <w:rFonts w:ascii="Wingdings" w:hAnsi="Wingdings" w:hint="default"/>
      </w:rPr>
    </w:lvl>
    <w:lvl w:ilvl="4" w:tplc="9508C956">
      <w:start w:val="1"/>
      <w:numFmt w:val="bullet"/>
      <w:lvlText w:val=""/>
      <w:lvlJc w:val="left"/>
      <w:pPr>
        <w:tabs>
          <w:tab w:val="num" w:pos="3600"/>
        </w:tabs>
        <w:ind w:left="3600" w:hanging="360"/>
      </w:pPr>
      <w:rPr>
        <w:rFonts w:ascii="Wingdings" w:hAnsi="Wingdings" w:hint="default"/>
      </w:rPr>
    </w:lvl>
    <w:lvl w:ilvl="5" w:tplc="A60CB1A8">
      <w:start w:val="1"/>
      <w:numFmt w:val="bullet"/>
      <w:lvlText w:val=""/>
      <w:lvlJc w:val="left"/>
      <w:pPr>
        <w:tabs>
          <w:tab w:val="num" w:pos="4320"/>
        </w:tabs>
        <w:ind w:left="4320" w:hanging="360"/>
      </w:pPr>
      <w:rPr>
        <w:rFonts w:ascii="Wingdings" w:hAnsi="Wingdings" w:hint="default"/>
      </w:rPr>
    </w:lvl>
    <w:lvl w:ilvl="6" w:tplc="2DC43F28">
      <w:start w:val="1"/>
      <w:numFmt w:val="bullet"/>
      <w:lvlText w:val=""/>
      <w:lvlJc w:val="left"/>
      <w:pPr>
        <w:tabs>
          <w:tab w:val="num" w:pos="5040"/>
        </w:tabs>
        <w:ind w:left="5040" w:hanging="360"/>
      </w:pPr>
      <w:rPr>
        <w:rFonts w:ascii="Wingdings" w:hAnsi="Wingdings" w:hint="default"/>
      </w:rPr>
    </w:lvl>
    <w:lvl w:ilvl="7" w:tplc="42DAFD0C">
      <w:start w:val="1"/>
      <w:numFmt w:val="bullet"/>
      <w:lvlText w:val=""/>
      <w:lvlJc w:val="left"/>
      <w:pPr>
        <w:tabs>
          <w:tab w:val="num" w:pos="5760"/>
        </w:tabs>
        <w:ind w:left="5760" w:hanging="360"/>
      </w:pPr>
      <w:rPr>
        <w:rFonts w:ascii="Wingdings" w:hAnsi="Wingdings" w:hint="default"/>
      </w:rPr>
    </w:lvl>
    <w:lvl w:ilvl="8" w:tplc="7D06CB5C">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91411"/>
    <w:multiLevelType w:val="hybridMultilevel"/>
    <w:tmpl w:val="3F9A43EE"/>
    <w:lvl w:ilvl="0" w:tplc="0418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15:restartNumberingAfterBreak="0">
    <w:nsid w:val="10E8380D"/>
    <w:multiLevelType w:val="hybridMultilevel"/>
    <w:tmpl w:val="F9003E4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14A0A71"/>
    <w:multiLevelType w:val="hybridMultilevel"/>
    <w:tmpl w:val="6FB84C92"/>
    <w:lvl w:ilvl="0" w:tplc="ADB8DADA">
      <w:numFmt w:val="bullet"/>
      <w:lvlText w:val="-"/>
      <w:lvlJc w:val="left"/>
      <w:pPr>
        <w:ind w:left="720" w:hanging="360"/>
      </w:pPr>
      <w:rPr>
        <w:rFonts w:ascii="Times New Roman" w:eastAsia="Times New Roma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43C3B"/>
    <w:multiLevelType w:val="hybridMultilevel"/>
    <w:tmpl w:val="26C80888"/>
    <w:lvl w:ilvl="0" w:tplc="0418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12C42CFE"/>
    <w:multiLevelType w:val="hybridMultilevel"/>
    <w:tmpl w:val="B860A902"/>
    <w:lvl w:ilvl="0" w:tplc="432C547C">
      <w:start w:val="1"/>
      <w:numFmt w:val="lowerLetter"/>
      <w:lvlText w:val="%1)"/>
      <w:lvlJc w:val="left"/>
      <w:pPr>
        <w:tabs>
          <w:tab w:val="num" w:pos="720"/>
        </w:tabs>
        <w:ind w:left="720" w:hanging="360"/>
      </w:pPr>
      <w:rPr>
        <w:rFonts w:ascii="Times New Roman" w:eastAsia="Times New Roman" w:hAnsi="Times New Roman" w:cs="Times New Roman"/>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7525848"/>
    <w:multiLevelType w:val="hybridMultilevel"/>
    <w:tmpl w:val="01627D96"/>
    <w:lvl w:ilvl="0" w:tplc="0409000F">
      <w:start w:val="1"/>
      <w:numFmt w:val="decimal"/>
      <w:lvlText w:val="%1."/>
      <w:lvlJc w:val="left"/>
      <w:pPr>
        <w:tabs>
          <w:tab w:val="num" w:pos="720"/>
        </w:tabs>
        <w:ind w:left="720" w:hanging="360"/>
      </w:pPr>
    </w:lvl>
    <w:lvl w:ilvl="1" w:tplc="0D942CF2">
      <w:start w:val="1"/>
      <w:numFmt w:val="bullet"/>
      <w:lvlText w:val=""/>
      <w:lvlJc w:val="left"/>
      <w:pPr>
        <w:tabs>
          <w:tab w:val="num" w:pos="1440"/>
        </w:tabs>
        <w:ind w:left="1440" w:hanging="360"/>
      </w:pPr>
      <w:rPr>
        <w:rFonts w:ascii="Wingdings" w:hAnsi="Wingdings" w:hint="default"/>
      </w:rPr>
    </w:lvl>
    <w:lvl w:ilvl="2" w:tplc="C1B6FDD6">
      <w:start w:val="1"/>
      <w:numFmt w:val="bullet"/>
      <w:lvlText w:val=""/>
      <w:lvlJc w:val="left"/>
      <w:pPr>
        <w:tabs>
          <w:tab w:val="num" w:pos="2160"/>
        </w:tabs>
        <w:ind w:left="2160" w:hanging="360"/>
      </w:pPr>
      <w:rPr>
        <w:rFonts w:ascii="Wingdings" w:hAnsi="Wingdings" w:hint="default"/>
      </w:rPr>
    </w:lvl>
    <w:lvl w:ilvl="3" w:tplc="9502181E">
      <w:start w:val="1"/>
      <w:numFmt w:val="bullet"/>
      <w:lvlText w:val=""/>
      <w:lvlJc w:val="left"/>
      <w:pPr>
        <w:tabs>
          <w:tab w:val="num" w:pos="2880"/>
        </w:tabs>
        <w:ind w:left="2880" w:hanging="360"/>
      </w:pPr>
      <w:rPr>
        <w:rFonts w:ascii="Wingdings" w:hAnsi="Wingdings" w:hint="default"/>
      </w:rPr>
    </w:lvl>
    <w:lvl w:ilvl="4" w:tplc="B0F434DA">
      <w:start w:val="1"/>
      <w:numFmt w:val="bullet"/>
      <w:lvlText w:val=""/>
      <w:lvlJc w:val="left"/>
      <w:pPr>
        <w:tabs>
          <w:tab w:val="num" w:pos="3600"/>
        </w:tabs>
        <w:ind w:left="3600" w:hanging="360"/>
      </w:pPr>
      <w:rPr>
        <w:rFonts w:ascii="Wingdings" w:hAnsi="Wingdings" w:hint="default"/>
      </w:rPr>
    </w:lvl>
    <w:lvl w:ilvl="5" w:tplc="FA82DB80">
      <w:start w:val="1"/>
      <w:numFmt w:val="bullet"/>
      <w:lvlText w:val=""/>
      <w:lvlJc w:val="left"/>
      <w:pPr>
        <w:tabs>
          <w:tab w:val="num" w:pos="4320"/>
        </w:tabs>
        <w:ind w:left="4320" w:hanging="360"/>
      </w:pPr>
      <w:rPr>
        <w:rFonts w:ascii="Wingdings" w:hAnsi="Wingdings" w:hint="default"/>
      </w:rPr>
    </w:lvl>
    <w:lvl w:ilvl="6" w:tplc="5384419E">
      <w:start w:val="1"/>
      <w:numFmt w:val="bullet"/>
      <w:lvlText w:val=""/>
      <w:lvlJc w:val="left"/>
      <w:pPr>
        <w:tabs>
          <w:tab w:val="num" w:pos="5040"/>
        </w:tabs>
        <w:ind w:left="5040" w:hanging="360"/>
      </w:pPr>
      <w:rPr>
        <w:rFonts w:ascii="Wingdings" w:hAnsi="Wingdings" w:hint="default"/>
      </w:rPr>
    </w:lvl>
    <w:lvl w:ilvl="7" w:tplc="C78A911C">
      <w:start w:val="1"/>
      <w:numFmt w:val="bullet"/>
      <w:lvlText w:val=""/>
      <w:lvlJc w:val="left"/>
      <w:pPr>
        <w:tabs>
          <w:tab w:val="num" w:pos="5760"/>
        </w:tabs>
        <w:ind w:left="5760" w:hanging="360"/>
      </w:pPr>
      <w:rPr>
        <w:rFonts w:ascii="Wingdings" w:hAnsi="Wingdings" w:hint="default"/>
      </w:rPr>
    </w:lvl>
    <w:lvl w:ilvl="8" w:tplc="66A4123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EE2078"/>
    <w:multiLevelType w:val="hybridMultilevel"/>
    <w:tmpl w:val="919ED574"/>
    <w:lvl w:ilvl="0" w:tplc="0409000F">
      <w:start w:val="1"/>
      <w:numFmt w:val="decimal"/>
      <w:lvlText w:val="%1."/>
      <w:lvlJc w:val="left"/>
      <w:pPr>
        <w:tabs>
          <w:tab w:val="num" w:pos="720"/>
        </w:tabs>
        <w:ind w:left="720" w:hanging="360"/>
      </w:pPr>
    </w:lvl>
    <w:lvl w:ilvl="1" w:tplc="F4144E6E">
      <w:start w:val="1"/>
      <w:numFmt w:val="bullet"/>
      <w:lvlText w:val=""/>
      <w:lvlJc w:val="left"/>
      <w:pPr>
        <w:tabs>
          <w:tab w:val="num" w:pos="1440"/>
        </w:tabs>
        <w:ind w:left="1440" w:hanging="360"/>
      </w:pPr>
      <w:rPr>
        <w:rFonts w:ascii="Wingdings" w:hAnsi="Wingdings" w:hint="default"/>
      </w:rPr>
    </w:lvl>
    <w:lvl w:ilvl="2" w:tplc="4E301B44">
      <w:start w:val="1"/>
      <w:numFmt w:val="bullet"/>
      <w:lvlText w:val=""/>
      <w:lvlJc w:val="left"/>
      <w:pPr>
        <w:tabs>
          <w:tab w:val="num" w:pos="2160"/>
        </w:tabs>
        <w:ind w:left="2160" w:hanging="360"/>
      </w:pPr>
      <w:rPr>
        <w:rFonts w:ascii="Wingdings" w:hAnsi="Wingdings" w:hint="default"/>
      </w:rPr>
    </w:lvl>
    <w:lvl w:ilvl="3" w:tplc="80408A84">
      <w:start w:val="1"/>
      <w:numFmt w:val="bullet"/>
      <w:lvlText w:val=""/>
      <w:lvlJc w:val="left"/>
      <w:pPr>
        <w:tabs>
          <w:tab w:val="num" w:pos="2880"/>
        </w:tabs>
        <w:ind w:left="2880" w:hanging="360"/>
      </w:pPr>
      <w:rPr>
        <w:rFonts w:ascii="Wingdings" w:hAnsi="Wingdings" w:hint="default"/>
      </w:rPr>
    </w:lvl>
    <w:lvl w:ilvl="4" w:tplc="6B0C068E">
      <w:start w:val="1"/>
      <w:numFmt w:val="bullet"/>
      <w:lvlText w:val=""/>
      <w:lvlJc w:val="left"/>
      <w:pPr>
        <w:tabs>
          <w:tab w:val="num" w:pos="3600"/>
        </w:tabs>
        <w:ind w:left="3600" w:hanging="360"/>
      </w:pPr>
      <w:rPr>
        <w:rFonts w:ascii="Wingdings" w:hAnsi="Wingdings" w:hint="default"/>
      </w:rPr>
    </w:lvl>
    <w:lvl w:ilvl="5" w:tplc="CE28527C">
      <w:start w:val="1"/>
      <w:numFmt w:val="bullet"/>
      <w:lvlText w:val=""/>
      <w:lvlJc w:val="left"/>
      <w:pPr>
        <w:tabs>
          <w:tab w:val="num" w:pos="4320"/>
        </w:tabs>
        <w:ind w:left="4320" w:hanging="360"/>
      </w:pPr>
      <w:rPr>
        <w:rFonts w:ascii="Wingdings" w:hAnsi="Wingdings" w:hint="default"/>
      </w:rPr>
    </w:lvl>
    <w:lvl w:ilvl="6" w:tplc="EDC2DCBC">
      <w:start w:val="1"/>
      <w:numFmt w:val="bullet"/>
      <w:lvlText w:val=""/>
      <w:lvlJc w:val="left"/>
      <w:pPr>
        <w:tabs>
          <w:tab w:val="num" w:pos="5040"/>
        </w:tabs>
        <w:ind w:left="5040" w:hanging="360"/>
      </w:pPr>
      <w:rPr>
        <w:rFonts w:ascii="Wingdings" w:hAnsi="Wingdings" w:hint="default"/>
      </w:rPr>
    </w:lvl>
    <w:lvl w:ilvl="7" w:tplc="ACA277C4">
      <w:start w:val="1"/>
      <w:numFmt w:val="bullet"/>
      <w:lvlText w:val=""/>
      <w:lvlJc w:val="left"/>
      <w:pPr>
        <w:tabs>
          <w:tab w:val="num" w:pos="5760"/>
        </w:tabs>
        <w:ind w:left="5760" w:hanging="360"/>
      </w:pPr>
      <w:rPr>
        <w:rFonts w:ascii="Wingdings" w:hAnsi="Wingdings" w:hint="default"/>
      </w:rPr>
    </w:lvl>
    <w:lvl w:ilvl="8" w:tplc="213C3F30">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6B113D"/>
    <w:multiLevelType w:val="hybridMultilevel"/>
    <w:tmpl w:val="FDEA8D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C394A21"/>
    <w:multiLevelType w:val="hybridMultilevel"/>
    <w:tmpl w:val="F67EF7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2AB0C5E"/>
    <w:multiLevelType w:val="multilevel"/>
    <w:tmpl w:val="3E9C62A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37373E2"/>
    <w:multiLevelType w:val="multilevel"/>
    <w:tmpl w:val="9342F592"/>
    <w:lvl w:ilvl="0">
      <w:start w:val="6"/>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8D45109"/>
    <w:multiLevelType w:val="hybridMultilevel"/>
    <w:tmpl w:val="1CC2C318"/>
    <w:lvl w:ilvl="0" w:tplc="0409000F">
      <w:start w:val="1"/>
      <w:numFmt w:val="decimal"/>
      <w:lvlText w:val="%1."/>
      <w:lvlJc w:val="left"/>
      <w:pPr>
        <w:tabs>
          <w:tab w:val="num" w:pos="720"/>
        </w:tabs>
        <w:ind w:left="720" w:hanging="360"/>
      </w:pPr>
    </w:lvl>
    <w:lvl w:ilvl="1" w:tplc="46B61E48">
      <w:start w:val="1"/>
      <w:numFmt w:val="bullet"/>
      <w:lvlText w:val=""/>
      <w:lvlJc w:val="left"/>
      <w:pPr>
        <w:tabs>
          <w:tab w:val="num" w:pos="1440"/>
        </w:tabs>
        <w:ind w:left="1440" w:hanging="360"/>
      </w:pPr>
      <w:rPr>
        <w:rFonts w:ascii="Wingdings" w:hAnsi="Wingdings" w:hint="default"/>
      </w:rPr>
    </w:lvl>
    <w:lvl w:ilvl="2" w:tplc="07B646B2">
      <w:start w:val="1"/>
      <w:numFmt w:val="bullet"/>
      <w:lvlText w:val=""/>
      <w:lvlJc w:val="left"/>
      <w:pPr>
        <w:tabs>
          <w:tab w:val="num" w:pos="2160"/>
        </w:tabs>
        <w:ind w:left="2160" w:hanging="360"/>
      </w:pPr>
      <w:rPr>
        <w:rFonts w:ascii="Wingdings" w:hAnsi="Wingdings" w:hint="default"/>
      </w:rPr>
    </w:lvl>
    <w:lvl w:ilvl="3" w:tplc="A4FE1462">
      <w:start w:val="1"/>
      <w:numFmt w:val="bullet"/>
      <w:lvlText w:val=""/>
      <w:lvlJc w:val="left"/>
      <w:pPr>
        <w:tabs>
          <w:tab w:val="num" w:pos="2880"/>
        </w:tabs>
        <w:ind w:left="2880" w:hanging="360"/>
      </w:pPr>
      <w:rPr>
        <w:rFonts w:ascii="Wingdings" w:hAnsi="Wingdings" w:hint="default"/>
      </w:rPr>
    </w:lvl>
    <w:lvl w:ilvl="4" w:tplc="61800896">
      <w:start w:val="1"/>
      <w:numFmt w:val="bullet"/>
      <w:lvlText w:val=""/>
      <w:lvlJc w:val="left"/>
      <w:pPr>
        <w:tabs>
          <w:tab w:val="num" w:pos="3600"/>
        </w:tabs>
        <w:ind w:left="3600" w:hanging="360"/>
      </w:pPr>
      <w:rPr>
        <w:rFonts w:ascii="Wingdings" w:hAnsi="Wingdings" w:hint="default"/>
      </w:rPr>
    </w:lvl>
    <w:lvl w:ilvl="5" w:tplc="B4688966">
      <w:start w:val="1"/>
      <w:numFmt w:val="bullet"/>
      <w:lvlText w:val=""/>
      <w:lvlJc w:val="left"/>
      <w:pPr>
        <w:tabs>
          <w:tab w:val="num" w:pos="4320"/>
        </w:tabs>
        <w:ind w:left="4320" w:hanging="360"/>
      </w:pPr>
      <w:rPr>
        <w:rFonts w:ascii="Wingdings" w:hAnsi="Wingdings" w:hint="default"/>
      </w:rPr>
    </w:lvl>
    <w:lvl w:ilvl="6" w:tplc="8B9073C6">
      <w:start w:val="1"/>
      <w:numFmt w:val="bullet"/>
      <w:lvlText w:val=""/>
      <w:lvlJc w:val="left"/>
      <w:pPr>
        <w:tabs>
          <w:tab w:val="num" w:pos="5040"/>
        </w:tabs>
        <w:ind w:left="5040" w:hanging="360"/>
      </w:pPr>
      <w:rPr>
        <w:rFonts w:ascii="Wingdings" w:hAnsi="Wingdings" w:hint="default"/>
      </w:rPr>
    </w:lvl>
    <w:lvl w:ilvl="7" w:tplc="DDC8041C">
      <w:start w:val="1"/>
      <w:numFmt w:val="bullet"/>
      <w:lvlText w:val=""/>
      <w:lvlJc w:val="left"/>
      <w:pPr>
        <w:tabs>
          <w:tab w:val="num" w:pos="5760"/>
        </w:tabs>
        <w:ind w:left="5760" w:hanging="360"/>
      </w:pPr>
      <w:rPr>
        <w:rFonts w:ascii="Wingdings" w:hAnsi="Wingdings" w:hint="default"/>
      </w:rPr>
    </w:lvl>
    <w:lvl w:ilvl="8" w:tplc="2218785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F1713E"/>
    <w:multiLevelType w:val="hybridMultilevel"/>
    <w:tmpl w:val="B9403A2E"/>
    <w:lvl w:ilvl="0" w:tplc="0418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F2C35DC"/>
    <w:multiLevelType w:val="hybridMultilevel"/>
    <w:tmpl w:val="87C867C0"/>
    <w:lvl w:ilvl="0" w:tplc="0418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DB5744"/>
    <w:multiLevelType w:val="hybridMultilevel"/>
    <w:tmpl w:val="8640E2F0"/>
    <w:lvl w:ilvl="0" w:tplc="9DFA25E0">
      <w:start w:val="1"/>
      <w:numFmt w:val="decimal"/>
      <w:lvlText w:val="%1."/>
      <w:lvlJc w:val="left"/>
      <w:pPr>
        <w:ind w:left="1140" w:hanging="360"/>
      </w:pPr>
      <w:rPr>
        <w:rFonts w:ascii="Times New Roman" w:hAnsi="Times New Roman" w:cs="Times New Roman" w:hint="default"/>
        <w:color w:val="auto"/>
        <w:sz w:val="24"/>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8" w15:restartNumberingAfterBreak="0">
    <w:nsid w:val="48006575"/>
    <w:multiLevelType w:val="hybridMultilevel"/>
    <w:tmpl w:val="EB3AD0EC"/>
    <w:lvl w:ilvl="0" w:tplc="0409000F">
      <w:start w:val="1"/>
      <w:numFmt w:val="decimal"/>
      <w:lvlText w:val="%1."/>
      <w:lvlJc w:val="left"/>
      <w:pPr>
        <w:tabs>
          <w:tab w:val="num" w:pos="720"/>
        </w:tabs>
        <w:ind w:left="720" w:hanging="360"/>
      </w:pPr>
    </w:lvl>
    <w:lvl w:ilvl="1" w:tplc="2A3EF364">
      <w:start w:val="1"/>
      <w:numFmt w:val="bullet"/>
      <w:lvlText w:val=""/>
      <w:lvlJc w:val="left"/>
      <w:pPr>
        <w:tabs>
          <w:tab w:val="num" w:pos="1440"/>
        </w:tabs>
        <w:ind w:left="1440" w:hanging="360"/>
      </w:pPr>
      <w:rPr>
        <w:rFonts w:ascii="Wingdings" w:hAnsi="Wingdings" w:hint="default"/>
      </w:rPr>
    </w:lvl>
    <w:lvl w:ilvl="2" w:tplc="D19E1AA0">
      <w:start w:val="1"/>
      <w:numFmt w:val="bullet"/>
      <w:lvlText w:val=""/>
      <w:lvlJc w:val="left"/>
      <w:pPr>
        <w:tabs>
          <w:tab w:val="num" w:pos="2160"/>
        </w:tabs>
        <w:ind w:left="2160" w:hanging="360"/>
      </w:pPr>
      <w:rPr>
        <w:rFonts w:ascii="Wingdings" w:hAnsi="Wingdings" w:hint="default"/>
      </w:rPr>
    </w:lvl>
    <w:lvl w:ilvl="3" w:tplc="CB54D414">
      <w:start w:val="1"/>
      <w:numFmt w:val="bullet"/>
      <w:lvlText w:val=""/>
      <w:lvlJc w:val="left"/>
      <w:pPr>
        <w:tabs>
          <w:tab w:val="num" w:pos="2880"/>
        </w:tabs>
        <w:ind w:left="2880" w:hanging="360"/>
      </w:pPr>
      <w:rPr>
        <w:rFonts w:ascii="Wingdings" w:hAnsi="Wingdings" w:hint="default"/>
      </w:rPr>
    </w:lvl>
    <w:lvl w:ilvl="4" w:tplc="B7AA976C">
      <w:start w:val="1"/>
      <w:numFmt w:val="bullet"/>
      <w:lvlText w:val=""/>
      <w:lvlJc w:val="left"/>
      <w:pPr>
        <w:tabs>
          <w:tab w:val="num" w:pos="3600"/>
        </w:tabs>
        <w:ind w:left="3600" w:hanging="360"/>
      </w:pPr>
      <w:rPr>
        <w:rFonts w:ascii="Wingdings" w:hAnsi="Wingdings" w:hint="default"/>
      </w:rPr>
    </w:lvl>
    <w:lvl w:ilvl="5" w:tplc="6EC62F46">
      <w:start w:val="1"/>
      <w:numFmt w:val="bullet"/>
      <w:lvlText w:val=""/>
      <w:lvlJc w:val="left"/>
      <w:pPr>
        <w:tabs>
          <w:tab w:val="num" w:pos="4320"/>
        </w:tabs>
        <w:ind w:left="4320" w:hanging="360"/>
      </w:pPr>
      <w:rPr>
        <w:rFonts w:ascii="Wingdings" w:hAnsi="Wingdings" w:hint="default"/>
      </w:rPr>
    </w:lvl>
    <w:lvl w:ilvl="6" w:tplc="101C6002">
      <w:start w:val="1"/>
      <w:numFmt w:val="bullet"/>
      <w:lvlText w:val=""/>
      <w:lvlJc w:val="left"/>
      <w:pPr>
        <w:tabs>
          <w:tab w:val="num" w:pos="5040"/>
        </w:tabs>
        <w:ind w:left="5040" w:hanging="360"/>
      </w:pPr>
      <w:rPr>
        <w:rFonts w:ascii="Wingdings" w:hAnsi="Wingdings" w:hint="default"/>
      </w:rPr>
    </w:lvl>
    <w:lvl w:ilvl="7" w:tplc="963ADBA4">
      <w:start w:val="1"/>
      <w:numFmt w:val="bullet"/>
      <w:lvlText w:val=""/>
      <w:lvlJc w:val="left"/>
      <w:pPr>
        <w:tabs>
          <w:tab w:val="num" w:pos="5760"/>
        </w:tabs>
        <w:ind w:left="5760" w:hanging="360"/>
      </w:pPr>
      <w:rPr>
        <w:rFonts w:ascii="Wingdings" w:hAnsi="Wingdings" w:hint="default"/>
      </w:rPr>
    </w:lvl>
    <w:lvl w:ilvl="8" w:tplc="DEE494E6">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366328"/>
    <w:multiLevelType w:val="hybridMultilevel"/>
    <w:tmpl w:val="4DE004DC"/>
    <w:lvl w:ilvl="0" w:tplc="B69AD284">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4BFC45FB"/>
    <w:multiLevelType w:val="hybridMultilevel"/>
    <w:tmpl w:val="04D22E7C"/>
    <w:lvl w:ilvl="0" w:tplc="432C547C">
      <w:start w:val="1"/>
      <w:numFmt w:val="lowerLetter"/>
      <w:lvlText w:val="%1)"/>
      <w:lvlJc w:val="left"/>
      <w:pPr>
        <w:tabs>
          <w:tab w:val="num" w:pos="720"/>
        </w:tabs>
        <w:ind w:left="720" w:hanging="360"/>
      </w:pPr>
      <w:rPr>
        <w:rFonts w:ascii="Times New Roman" w:eastAsia="Times New Roman" w:hAnsi="Times New Roman" w:cs="Times New Roman"/>
      </w:rPr>
    </w:lvl>
    <w:lvl w:ilvl="1" w:tplc="04180005">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4C337DC0"/>
    <w:multiLevelType w:val="hybridMultilevel"/>
    <w:tmpl w:val="057A6770"/>
    <w:lvl w:ilvl="0" w:tplc="0409000F">
      <w:start w:val="1"/>
      <w:numFmt w:val="decimal"/>
      <w:lvlText w:val="%1."/>
      <w:lvlJc w:val="left"/>
      <w:pPr>
        <w:tabs>
          <w:tab w:val="num" w:pos="720"/>
        </w:tabs>
        <w:ind w:left="720" w:hanging="360"/>
      </w:pPr>
    </w:lvl>
    <w:lvl w:ilvl="1" w:tplc="04090005">
      <w:start w:val="1"/>
      <w:numFmt w:val="bullet"/>
      <w:lvlText w:val=""/>
      <w:lvlJc w:val="left"/>
      <w:pPr>
        <w:tabs>
          <w:tab w:val="num" w:pos="1440"/>
        </w:tabs>
        <w:ind w:left="1440" w:hanging="360"/>
      </w:pPr>
      <w:rPr>
        <w:rFonts w:ascii="Wingdings" w:hAnsi="Wingdings" w:hint="default"/>
      </w:rPr>
    </w:lvl>
    <w:lvl w:ilvl="2" w:tplc="8D16F46A">
      <w:start w:val="1"/>
      <w:numFmt w:val="decimal"/>
      <w:lvlText w:val="%3."/>
      <w:lvlJc w:val="left"/>
      <w:pPr>
        <w:tabs>
          <w:tab w:val="num" w:pos="2340"/>
        </w:tabs>
        <w:ind w:left="2340" w:hanging="360"/>
      </w:pPr>
    </w:lvl>
    <w:lvl w:ilvl="3" w:tplc="80CA5AFE">
      <w:start w:val="1"/>
      <w:numFmt w:val="lowerLetter"/>
      <w:lvlText w:val="%4)"/>
      <w:lvlJc w:val="left"/>
      <w:pPr>
        <w:tabs>
          <w:tab w:val="num" w:pos="3060"/>
        </w:tabs>
        <w:ind w:left="3060" w:hanging="360"/>
      </w:pPr>
    </w:lvl>
    <w:lvl w:ilvl="4" w:tplc="C19C347A">
      <w:start w:val="3"/>
      <w:numFmt w:val="bullet"/>
      <w:lvlText w:val="-"/>
      <w:lvlJc w:val="left"/>
      <w:pPr>
        <w:tabs>
          <w:tab w:val="num" w:pos="360"/>
        </w:tabs>
        <w:ind w:left="360" w:hanging="360"/>
      </w:pPr>
      <w:rPr>
        <w:rFonts w:ascii="Georgia" w:eastAsia="Times New Roman" w:hAnsi="Georgia" w:cs="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4EF9772B"/>
    <w:multiLevelType w:val="hybridMultilevel"/>
    <w:tmpl w:val="FE3E262C"/>
    <w:lvl w:ilvl="0" w:tplc="0409000F">
      <w:start w:val="1"/>
      <w:numFmt w:val="decimal"/>
      <w:lvlText w:val="%1."/>
      <w:lvlJc w:val="left"/>
      <w:pPr>
        <w:tabs>
          <w:tab w:val="num" w:pos="720"/>
        </w:tabs>
        <w:ind w:left="720" w:hanging="360"/>
      </w:pPr>
    </w:lvl>
    <w:lvl w:ilvl="1" w:tplc="5B10D19A">
      <w:start w:val="1"/>
      <w:numFmt w:val="bullet"/>
      <w:lvlText w:val=""/>
      <w:lvlJc w:val="left"/>
      <w:pPr>
        <w:tabs>
          <w:tab w:val="num" w:pos="1440"/>
        </w:tabs>
        <w:ind w:left="1440" w:hanging="360"/>
      </w:pPr>
      <w:rPr>
        <w:rFonts w:ascii="Wingdings" w:hAnsi="Wingdings" w:hint="default"/>
      </w:rPr>
    </w:lvl>
    <w:lvl w:ilvl="2" w:tplc="A27E26F6">
      <w:start w:val="1"/>
      <w:numFmt w:val="bullet"/>
      <w:lvlText w:val=""/>
      <w:lvlJc w:val="left"/>
      <w:pPr>
        <w:tabs>
          <w:tab w:val="num" w:pos="2160"/>
        </w:tabs>
        <w:ind w:left="2160" w:hanging="360"/>
      </w:pPr>
      <w:rPr>
        <w:rFonts w:ascii="Wingdings" w:hAnsi="Wingdings" w:hint="default"/>
      </w:rPr>
    </w:lvl>
    <w:lvl w:ilvl="3" w:tplc="0C0CA2E0">
      <w:start w:val="1"/>
      <w:numFmt w:val="bullet"/>
      <w:lvlText w:val=""/>
      <w:lvlJc w:val="left"/>
      <w:pPr>
        <w:tabs>
          <w:tab w:val="num" w:pos="2880"/>
        </w:tabs>
        <w:ind w:left="2880" w:hanging="360"/>
      </w:pPr>
      <w:rPr>
        <w:rFonts w:ascii="Wingdings" w:hAnsi="Wingdings" w:hint="default"/>
      </w:rPr>
    </w:lvl>
    <w:lvl w:ilvl="4" w:tplc="E676F128">
      <w:start w:val="1"/>
      <w:numFmt w:val="bullet"/>
      <w:lvlText w:val=""/>
      <w:lvlJc w:val="left"/>
      <w:pPr>
        <w:tabs>
          <w:tab w:val="num" w:pos="3600"/>
        </w:tabs>
        <w:ind w:left="3600" w:hanging="360"/>
      </w:pPr>
      <w:rPr>
        <w:rFonts w:ascii="Wingdings" w:hAnsi="Wingdings" w:hint="default"/>
      </w:rPr>
    </w:lvl>
    <w:lvl w:ilvl="5" w:tplc="3398B604">
      <w:start w:val="1"/>
      <w:numFmt w:val="bullet"/>
      <w:lvlText w:val=""/>
      <w:lvlJc w:val="left"/>
      <w:pPr>
        <w:tabs>
          <w:tab w:val="num" w:pos="4320"/>
        </w:tabs>
        <w:ind w:left="4320" w:hanging="360"/>
      </w:pPr>
      <w:rPr>
        <w:rFonts w:ascii="Wingdings" w:hAnsi="Wingdings" w:hint="default"/>
      </w:rPr>
    </w:lvl>
    <w:lvl w:ilvl="6" w:tplc="59126E96">
      <w:start w:val="1"/>
      <w:numFmt w:val="bullet"/>
      <w:lvlText w:val=""/>
      <w:lvlJc w:val="left"/>
      <w:pPr>
        <w:tabs>
          <w:tab w:val="num" w:pos="5040"/>
        </w:tabs>
        <w:ind w:left="5040" w:hanging="360"/>
      </w:pPr>
      <w:rPr>
        <w:rFonts w:ascii="Wingdings" w:hAnsi="Wingdings" w:hint="default"/>
      </w:rPr>
    </w:lvl>
    <w:lvl w:ilvl="7" w:tplc="CC1E5032">
      <w:start w:val="1"/>
      <w:numFmt w:val="bullet"/>
      <w:lvlText w:val=""/>
      <w:lvlJc w:val="left"/>
      <w:pPr>
        <w:tabs>
          <w:tab w:val="num" w:pos="5760"/>
        </w:tabs>
        <w:ind w:left="5760" w:hanging="360"/>
      </w:pPr>
      <w:rPr>
        <w:rFonts w:ascii="Wingdings" w:hAnsi="Wingdings" w:hint="default"/>
      </w:rPr>
    </w:lvl>
    <w:lvl w:ilvl="8" w:tplc="F7BC926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017520"/>
    <w:multiLevelType w:val="hybridMultilevel"/>
    <w:tmpl w:val="6D828476"/>
    <w:lvl w:ilvl="0" w:tplc="22B4A244">
      <w:start w:val="1"/>
      <w:numFmt w:val="lowerLetter"/>
      <w:lvlText w:val="%1)"/>
      <w:lvlJc w:val="left"/>
      <w:pPr>
        <w:tabs>
          <w:tab w:val="num" w:pos="720"/>
        </w:tabs>
        <w:ind w:left="720" w:hanging="360"/>
      </w:pPr>
      <w:rPr>
        <w:rFonts w:ascii="Times New Roman" w:eastAsia="Times New Roman" w:hAnsi="Times New Roman" w:cs="Times New Roman"/>
        <w:b w:val="0"/>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525019DC"/>
    <w:multiLevelType w:val="hybridMultilevel"/>
    <w:tmpl w:val="C0C27496"/>
    <w:lvl w:ilvl="0" w:tplc="04180005">
      <w:start w:val="1"/>
      <w:numFmt w:val="bullet"/>
      <w:lvlText w:val=""/>
      <w:lvlJc w:val="left"/>
      <w:pPr>
        <w:tabs>
          <w:tab w:val="num" w:pos="720"/>
        </w:tabs>
        <w:ind w:left="720" w:hanging="360"/>
      </w:pPr>
      <w:rPr>
        <w:rFonts w:ascii="Wingdings" w:hAnsi="Wingdings" w:hint="default"/>
      </w:rPr>
    </w:lvl>
    <w:lvl w:ilvl="1" w:tplc="E986393C">
      <w:start w:val="1"/>
      <w:numFmt w:val="bullet"/>
      <w:lvlText w:val=""/>
      <w:lvlJc w:val="left"/>
      <w:pPr>
        <w:tabs>
          <w:tab w:val="num" w:pos="1440"/>
        </w:tabs>
        <w:ind w:left="1440" w:hanging="360"/>
      </w:pPr>
      <w:rPr>
        <w:rFonts w:ascii="Wingdings" w:hAnsi="Wingdings" w:hint="default"/>
      </w:rPr>
    </w:lvl>
    <w:lvl w:ilvl="2" w:tplc="417ED9D8">
      <w:start w:val="1"/>
      <w:numFmt w:val="bullet"/>
      <w:lvlText w:val=""/>
      <w:lvlJc w:val="left"/>
      <w:pPr>
        <w:tabs>
          <w:tab w:val="num" w:pos="2160"/>
        </w:tabs>
        <w:ind w:left="2160" w:hanging="360"/>
      </w:pPr>
      <w:rPr>
        <w:rFonts w:ascii="Wingdings" w:hAnsi="Wingdings" w:hint="default"/>
      </w:rPr>
    </w:lvl>
    <w:lvl w:ilvl="3" w:tplc="DC322678">
      <w:start w:val="1"/>
      <w:numFmt w:val="bullet"/>
      <w:lvlText w:val=""/>
      <w:lvlJc w:val="left"/>
      <w:pPr>
        <w:tabs>
          <w:tab w:val="num" w:pos="2880"/>
        </w:tabs>
        <w:ind w:left="2880" w:hanging="360"/>
      </w:pPr>
      <w:rPr>
        <w:rFonts w:ascii="Wingdings" w:hAnsi="Wingdings" w:hint="default"/>
      </w:rPr>
    </w:lvl>
    <w:lvl w:ilvl="4" w:tplc="4F8C0420">
      <w:start w:val="1"/>
      <w:numFmt w:val="bullet"/>
      <w:lvlText w:val=""/>
      <w:lvlJc w:val="left"/>
      <w:pPr>
        <w:tabs>
          <w:tab w:val="num" w:pos="3600"/>
        </w:tabs>
        <w:ind w:left="3600" w:hanging="360"/>
      </w:pPr>
      <w:rPr>
        <w:rFonts w:ascii="Wingdings" w:hAnsi="Wingdings" w:hint="default"/>
      </w:rPr>
    </w:lvl>
    <w:lvl w:ilvl="5" w:tplc="AE94FC88">
      <w:start w:val="1"/>
      <w:numFmt w:val="bullet"/>
      <w:lvlText w:val=""/>
      <w:lvlJc w:val="left"/>
      <w:pPr>
        <w:tabs>
          <w:tab w:val="num" w:pos="4320"/>
        </w:tabs>
        <w:ind w:left="4320" w:hanging="360"/>
      </w:pPr>
      <w:rPr>
        <w:rFonts w:ascii="Wingdings" w:hAnsi="Wingdings" w:hint="default"/>
      </w:rPr>
    </w:lvl>
    <w:lvl w:ilvl="6" w:tplc="892E4EB8">
      <w:start w:val="1"/>
      <w:numFmt w:val="bullet"/>
      <w:lvlText w:val=""/>
      <w:lvlJc w:val="left"/>
      <w:pPr>
        <w:tabs>
          <w:tab w:val="num" w:pos="5040"/>
        </w:tabs>
        <w:ind w:left="5040" w:hanging="360"/>
      </w:pPr>
      <w:rPr>
        <w:rFonts w:ascii="Wingdings" w:hAnsi="Wingdings" w:hint="default"/>
      </w:rPr>
    </w:lvl>
    <w:lvl w:ilvl="7" w:tplc="3CDA0A2A">
      <w:start w:val="1"/>
      <w:numFmt w:val="bullet"/>
      <w:lvlText w:val=""/>
      <w:lvlJc w:val="left"/>
      <w:pPr>
        <w:tabs>
          <w:tab w:val="num" w:pos="5760"/>
        </w:tabs>
        <w:ind w:left="5760" w:hanging="360"/>
      </w:pPr>
      <w:rPr>
        <w:rFonts w:ascii="Wingdings" w:hAnsi="Wingdings" w:hint="default"/>
      </w:rPr>
    </w:lvl>
    <w:lvl w:ilvl="8" w:tplc="4CAE341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3900738"/>
    <w:multiLevelType w:val="hybridMultilevel"/>
    <w:tmpl w:val="42E82B9E"/>
    <w:lvl w:ilvl="0" w:tplc="0418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6" w15:restartNumberingAfterBreak="0">
    <w:nsid w:val="574D6787"/>
    <w:multiLevelType w:val="hybridMultilevel"/>
    <w:tmpl w:val="05362890"/>
    <w:lvl w:ilvl="0" w:tplc="04180005">
      <w:start w:val="1"/>
      <w:numFmt w:val="bullet"/>
      <w:lvlText w:val=""/>
      <w:lvlJc w:val="left"/>
      <w:pPr>
        <w:tabs>
          <w:tab w:val="num" w:pos="720"/>
        </w:tabs>
        <w:ind w:left="720" w:hanging="360"/>
      </w:pPr>
      <w:rPr>
        <w:rFonts w:ascii="Wingdings" w:hAnsi="Wingdings" w:hint="default"/>
      </w:rPr>
    </w:lvl>
    <w:lvl w:ilvl="1" w:tplc="4DE0FABA">
      <w:start w:val="1"/>
      <w:numFmt w:val="bullet"/>
      <w:lvlText w:val=""/>
      <w:lvlJc w:val="left"/>
      <w:pPr>
        <w:tabs>
          <w:tab w:val="num" w:pos="1440"/>
        </w:tabs>
        <w:ind w:left="1440" w:hanging="360"/>
      </w:pPr>
      <w:rPr>
        <w:rFonts w:ascii="Wingdings" w:hAnsi="Wingdings" w:hint="default"/>
      </w:rPr>
    </w:lvl>
    <w:lvl w:ilvl="2" w:tplc="4404E48C">
      <w:start w:val="1"/>
      <w:numFmt w:val="bullet"/>
      <w:lvlText w:val=""/>
      <w:lvlJc w:val="left"/>
      <w:pPr>
        <w:tabs>
          <w:tab w:val="num" w:pos="2160"/>
        </w:tabs>
        <w:ind w:left="2160" w:hanging="360"/>
      </w:pPr>
      <w:rPr>
        <w:rFonts w:ascii="Wingdings" w:hAnsi="Wingdings" w:hint="default"/>
      </w:rPr>
    </w:lvl>
    <w:lvl w:ilvl="3" w:tplc="7B32C0F2">
      <w:start w:val="1"/>
      <w:numFmt w:val="bullet"/>
      <w:lvlText w:val=""/>
      <w:lvlJc w:val="left"/>
      <w:pPr>
        <w:tabs>
          <w:tab w:val="num" w:pos="2880"/>
        </w:tabs>
        <w:ind w:left="2880" w:hanging="360"/>
      </w:pPr>
      <w:rPr>
        <w:rFonts w:ascii="Wingdings" w:hAnsi="Wingdings" w:hint="default"/>
      </w:rPr>
    </w:lvl>
    <w:lvl w:ilvl="4" w:tplc="A6CA037C">
      <w:start w:val="1"/>
      <w:numFmt w:val="bullet"/>
      <w:lvlText w:val=""/>
      <w:lvlJc w:val="left"/>
      <w:pPr>
        <w:tabs>
          <w:tab w:val="num" w:pos="3600"/>
        </w:tabs>
        <w:ind w:left="3600" w:hanging="360"/>
      </w:pPr>
      <w:rPr>
        <w:rFonts w:ascii="Wingdings" w:hAnsi="Wingdings" w:hint="default"/>
      </w:rPr>
    </w:lvl>
    <w:lvl w:ilvl="5" w:tplc="2736C6F6">
      <w:start w:val="1"/>
      <w:numFmt w:val="bullet"/>
      <w:lvlText w:val=""/>
      <w:lvlJc w:val="left"/>
      <w:pPr>
        <w:tabs>
          <w:tab w:val="num" w:pos="4320"/>
        </w:tabs>
        <w:ind w:left="4320" w:hanging="360"/>
      </w:pPr>
      <w:rPr>
        <w:rFonts w:ascii="Wingdings" w:hAnsi="Wingdings" w:hint="default"/>
      </w:rPr>
    </w:lvl>
    <w:lvl w:ilvl="6" w:tplc="6F1AB314">
      <w:start w:val="1"/>
      <w:numFmt w:val="bullet"/>
      <w:lvlText w:val=""/>
      <w:lvlJc w:val="left"/>
      <w:pPr>
        <w:tabs>
          <w:tab w:val="num" w:pos="5040"/>
        </w:tabs>
        <w:ind w:left="5040" w:hanging="360"/>
      </w:pPr>
      <w:rPr>
        <w:rFonts w:ascii="Wingdings" w:hAnsi="Wingdings" w:hint="default"/>
      </w:rPr>
    </w:lvl>
    <w:lvl w:ilvl="7" w:tplc="83A01068">
      <w:start w:val="1"/>
      <w:numFmt w:val="bullet"/>
      <w:lvlText w:val=""/>
      <w:lvlJc w:val="left"/>
      <w:pPr>
        <w:tabs>
          <w:tab w:val="num" w:pos="5760"/>
        </w:tabs>
        <w:ind w:left="5760" w:hanging="360"/>
      </w:pPr>
      <w:rPr>
        <w:rFonts w:ascii="Wingdings" w:hAnsi="Wingdings" w:hint="default"/>
      </w:rPr>
    </w:lvl>
    <w:lvl w:ilvl="8" w:tplc="CEC4C6FA">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1EC65F2"/>
    <w:multiLevelType w:val="hybridMultilevel"/>
    <w:tmpl w:val="9C1C592C"/>
    <w:lvl w:ilvl="0" w:tplc="0409000F">
      <w:start w:val="1"/>
      <w:numFmt w:val="decimal"/>
      <w:lvlText w:val="%1."/>
      <w:lvlJc w:val="left"/>
      <w:pPr>
        <w:tabs>
          <w:tab w:val="num" w:pos="720"/>
        </w:tabs>
        <w:ind w:left="720" w:hanging="360"/>
      </w:pPr>
    </w:lvl>
    <w:lvl w:ilvl="1" w:tplc="A17ED5F6">
      <w:start w:val="1"/>
      <w:numFmt w:val="bullet"/>
      <w:lvlText w:val=""/>
      <w:lvlJc w:val="left"/>
      <w:pPr>
        <w:tabs>
          <w:tab w:val="num" w:pos="1440"/>
        </w:tabs>
        <w:ind w:left="1440" w:hanging="360"/>
      </w:pPr>
      <w:rPr>
        <w:rFonts w:ascii="Wingdings" w:hAnsi="Wingdings" w:hint="default"/>
      </w:rPr>
    </w:lvl>
    <w:lvl w:ilvl="2" w:tplc="CF6AA5BE">
      <w:start w:val="1"/>
      <w:numFmt w:val="bullet"/>
      <w:lvlText w:val=""/>
      <w:lvlJc w:val="left"/>
      <w:pPr>
        <w:tabs>
          <w:tab w:val="num" w:pos="2160"/>
        </w:tabs>
        <w:ind w:left="2160" w:hanging="360"/>
      </w:pPr>
      <w:rPr>
        <w:rFonts w:ascii="Wingdings" w:hAnsi="Wingdings" w:hint="default"/>
      </w:rPr>
    </w:lvl>
    <w:lvl w:ilvl="3" w:tplc="01DEDFE2">
      <w:start w:val="1"/>
      <w:numFmt w:val="bullet"/>
      <w:lvlText w:val=""/>
      <w:lvlJc w:val="left"/>
      <w:pPr>
        <w:tabs>
          <w:tab w:val="num" w:pos="2880"/>
        </w:tabs>
        <w:ind w:left="2880" w:hanging="360"/>
      </w:pPr>
      <w:rPr>
        <w:rFonts w:ascii="Wingdings" w:hAnsi="Wingdings" w:hint="default"/>
      </w:rPr>
    </w:lvl>
    <w:lvl w:ilvl="4" w:tplc="940C29AC">
      <w:start w:val="1"/>
      <w:numFmt w:val="bullet"/>
      <w:lvlText w:val=""/>
      <w:lvlJc w:val="left"/>
      <w:pPr>
        <w:tabs>
          <w:tab w:val="num" w:pos="3600"/>
        </w:tabs>
        <w:ind w:left="3600" w:hanging="360"/>
      </w:pPr>
      <w:rPr>
        <w:rFonts w:ascii="Wingdings" w:hAnsi="Wingdings" w:hint="default"/>
      </w:rPr>
    </w:lvl>
    <w:lvl w:ilvl="5" w:tplc="26526CBC">
      <w:start w:val="1"/>
      <w:numFmt w:val="bullet"/>
      <w:lvlText w:val=""/>
      <w:lvlJc w:val="left"/>
      <w:pPr>
        <w:tabs>
          <w:tab w:val="num" w:pos="4320"/>
        </w:tabs>
        <w:ind w:left="4320" w:hanging="360"/>
      </w:pPr>
      <w:rPr>
        <w:rFonts w:ascii="Wingdings" w:hAnsi="Wingdings" w:hint="default"/>
      </w:rPr>
    </w:lvl>
    <w:lvl w:ilvl="6" w:tplc="EA205E3C">
      <w:start w:val="1"/>
      <w:numFmt w:val="bullet"/>
      <w:lvlText w:val=""/>
      <w:lvlJc w:val="left"/>
      <w:pPr>
        <w:tabs>
          <w:tab w:val="num" w:pos="5040"/>
        </w:tabs>
        <w:ind w:left="5040" w:hanging="360"/>
      </w:pPr>
      <w:rPr>
        <w:rFonts w:ascii="Wingdings" w:hAnsi="Wingdings" w:hint="default"/>
      </w:rPr>
    </w:lvl>
    <w:lvl w:ilvl="7" w:tplc="8A2AF966">
      <w:start w:val="1"/>
      <w:numFmt w:val="bullet"/>
      <w:lvlText w:val=""/>
      <w:lvlJc w:val="left"/>
      <w:pPr>
        <w:tabs>
          <w:tab w:val="num" w:pos="5760"/>
        </w:tabs>
        <w:ind w:left="5760" w:hanging="360"/>
      </w:pPr>
      <w:rPr>
        <w:rFonts w:ascii="Wingdings" w:hAnsi="Wingdings" w:hint="default"/>
      </w:rPr>
    </w:lvl>
    <w:lvl w:ilvl="8" w:tplc="5262D4A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576B90"/>
    <w:multiLevelType w:val="hybridMultilevel"/>
    <w:tmpl w:val="80F6CA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6C9B43AF"/>
    <w:multiLevelType w:val="hybridMultilevel"/>
    <w:tmpl w:val="B0B80D8C"/>
    <w:lvl w:ilvl="0" w:tplc="FFFFFFFF">
      <w:start w:val="1"/>
      <w:numFmt w:val="decimal"/>
      <w:lvlText w:val=""/>
      <w:lvlJc w:val="left"/>
      <w:pPr>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15:restartNumberingAfterBreak="0">
    <w:nsid w:val="73F97959"/>
    <w:multiLevelType w:val="hybridMultilevel"/>
    <w:tmpl w:val="378C5B88"/>
    <w:lvl w:ilvl="0" w:tplc="9216F3B6">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1" w15:restartNumberingAfterBreak="0">
    <w:nsid w:val="7D446BF1"/>
    <w:multiLevelType w:val="hybridMultilevel"/>
    <w:tmpl w:val="EF54E808"/>
    <w:lvl w:ilvl="0" w:tplc="0418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5"/>
  </w:num>
  <w:num w:numId="8">
    <w:abstractNumId w:val="25"/>
  </w:num>
  <w:num w:numId="9">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6"/>
  </w:num>
  <w:num w:numId="12">
    <w:abstractNumId w:val="16"/>
  </w:num>
  <w:num w:numId="13">
    <w:abstractNumId w:val="0"/>
  </w:num>
  <w:num w:numId="14">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30"/>
  </w:num>
  <w:num w:numId="17">
    <w:abstractNumId w:val="17"/>
  </w:num>
  <w:num w:numId="18">
    <w:abstractNumId w:val="11"/>
  </w:num>
  <w:num w:numId="19">
    <w:abstractNumId w:val="24"/>
  </w:num>
  <w:num w:numId="20">
    <w:abstractNumId w:val="2"/>
  </w:num>
  <w:num w:numId="21">
    <w:abstractNumId w:val="2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26"/>
  </w:num>
  <w:num w:numId="24">
    <w:abstractNumId w:val="1"/>
  </w:num>
  <w:num w:numId="25">
    <w:abstractNumId w:val="12"/>
  </w:num>
  <w:num w:numId="26">
    <w:abstractNumId w:val="5"/>
  </w:num>
  <w:num w:numId="27">
    <w:abstractNumId w:val="8"/>
    <w:lvlOverride w:ilvl="0">
      <w:startOverride w:val="1"/>
    </w:lvlOverride>
    <w:lvlOverride w:ilvl="1"/>
    <w:lvlOverride w:ilvl="2"/>
    <w:lvlOverride w:ilvl="3"/>
    <w:lvlOverride w:ilvl="4"/>
    <w:lvlOverride w:ilvl="5"/>
    <w:lvlOverride w:ilvl="6"/>
    <w:lvlOverride w:ilvl="7"/>
    <w:lvlOverride w:ilvl="8"/>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lvlOverride w:ilvl="2"/>
    <w:lvlOverride w:ilvl="3"/>
    <w:lvlOverride w:ilvl="4"/>
    <w:lvlOverride w:ilvl="5"/>
    <w:lvlOverride w:ilvl="6"/>
    <w:lvlOverride w:ilvl="7"/>
    <w:lvlOverride w:ilvl="8"/>
  </w:num>
  <w:num w:numId="30">
    <w:abstractNumId w:val="9"/>
    <w:lvlOverride w:ilvl="0">
      <w:startOverride w:val="1"/>
    </w:lvlOverride>
    <w:lvlOverride w:ilvl="1"/>
    <w:lvlOverride w:ilvl="2"/>
    <w:lvlOverride w:ilvl="3"/>
    <w:lvlOverride w:ilvl="4"/>
    <w:lvlOverride w:ilvl="5"/>
    <w:lvlOverride w:ilvl="6"/>
    <w:lvlOverride w:ilvl="7"/>
    <w:lvlOverride w:ilvl="8"/>
  </w:num>
  <w:num w:numId="31">
    <w:abstractNumId w:val="22"/>
    <w:lvlOverride w:ilvl="0">
      <w:startOverride w:val="1"/>
    </w:lvlOverride>
    <w:lvlOverride w:ilvl="1"/>
    <w:lvlOverride w:ilvl="2"/>
    <w:lvlOverride w:ilvl="3"/>
    <w:lvlOverride w:ilvl="4"/>
    <w:lvlOverride w:ilvl="5"/>
    <w:lvlOverride w:ilvl="6"/>
    <w:lvlOverride w:ilvl="7"/>
    <w:lvlOverride w:ilvl="8"/>
  </w:num>
  <w:num w:numId="32">
    <w:abstractNumId w:val="27"/>
    <w:lvlOverride w:ilvl="0">
      <w:startOverride w:val="1"/>
    </w:lvlOverride>
    <w:lvlOverride w:ilvl="1"/>
    <w:lvlOverride w:ilvl="2"/>
    <w:lvlOverride w:ilvl="3"/>
    <w:lvlOverride w:ilvl="4"/>
    <w:lvlOverride w:ilvl="5"/>
    <w:lvlOverride w:ilvl="6"/>
    <w:lvlOverride w:ilvl="7"/>
    <w:lvlOverride w:ilvl="8"/>
  </w:num>
  <w:num w:numId="33">
    <w:abstractNumId w:val="18"/>
    <w:lvlOverride w:ilvl="0">
      <w:startOverride w:val="1"/>
    </w:lvlOverride>
    <w:lvlOverride w:ilvl="1"/>
    <w:lvlOverride w:ilvl="2"/>
    <w:lvlOverride w:ilvl="3"/>
    <w:lvlOverride w:ilvl="4"/>
    <w:lvlOverride w:ilvl="5"/>
    <w:lvlOverride w:ilvl="6"/>
    <w:lvlOverride w:ilvl="7"/>
    <w:lvlOverride w:ilvl="8"/>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067"/>
    <w:rsid w:val="000119B6"/>
    <w:rsid w:val="000279E6"/>
    <w:rsid w:val="00037FDB"/>
    <w:rsid w:val="0004531B"/>
    <w:rsid w:val="00046170"/>
    <w:rsid w:val="000504AE"/>
    <w:rsid w:val="00082AE1"/>
    <w:rsid w:val="00084302"/>
    <w:rsid w:val="000A292F"/>
    <w:rsid w:val="000C7552"/>
    <w:rsid w:val="000D3DBA"/>
    <w:rsid w:val="000F1DA2"/>
    <w:rsid w:val="000F6D11"/>
    <w:rsid w:val="0010616A"/>
    <w:rsid w:val="00121F7F"/>
    <w:rsid w:val="0012566B"/>
    <w:rsid w:val="001316AE"/>
    <w:rsid w:val="00140716"/>
    <w:rsid w:val="00145A86"/>
    <w:rsid w:val="00147D32"/>
    <w:rsid w:val="001562EA"/>
    <w:rsid w:val="00156F0C"/>
    <w:rsid w:val="00161182"/>
    <w:rsid w:val="00176DCA"/>
    <w:rsid w:val="001818BB"/>
    <w:rsid w:val="00187345"/>
    <w:rsid w:val="001950F9"/>
    <w:rsid w:val="001A471B"/>
    <w:rsid w:val="001A57B8"/>
    <w:rsid w:val="001D43F3"/>
    <w:rsid w:val="001E4350"/>
    <w:rsid w:val="00200A2C"/>
    <w:rsid w:val="00216BD5"/>
    <w:rsid w:val="00234774"/>
    <w:rsid w:val="00252C01"/>
    <w:rsid w:val="0026101F"/>
    <w:rsid w:val="00264984"/>
    <w:rsid w:val="00273F99"/>
    <w:rsid w:val="00276BDD"/>
    <w:rsid w:val="00277895"/>
    <w:rsid w:val="002965DB"/>
    <w:rsid w:val="002B1523"/>
    <w:rsid w:val="002B687D"/>
    <w:rsid w:val="00313D72"/>
    <w:rsid w:val="00317CFF"/>
    <w:rsid w:val="003248A7"/>
    <w:rsid w:val="00340DCB"/>
    <w:rsid w:val="00343363"/>
    <w:rsid w:val="00343866"/>
    <w:rsid w:val="00351617"/>
    <w:rsid w:val="0035250F"/>
    <w:rsid w:val="00352CCB"/>
    <w:rsid w:val="00354EE9"/>
    <w:rsid w:val="00363980"/>
    <w:rsid w:val="00391DF1"/>
    <w:rsid w:val="003940D7"/>
    <w:rsid w:val="003A6CA2"/>
    <w:rsid w:val="003E14B4"/>
    <w:rsid w:val="003E2D15"/>
    <w:rsid w:val="003E7505"/>
    <w:rsid w:val="00400D4E"/>
    <w:rsid w:val="00413C0D"/>
    <w:rsid w:val="00423F9B"/>
    <w:rsid w:val="00446793"/>
    <w:rsid w:val="004503E8"/>
    <w:rsid w:val="00466999"/>
    <w:rsid w:val="00473EA4"/>
    <w:rsid w:val="0047787B"/>
    <w:rsid w:val="004914AE"/>
    <w:rsid w:val="00493732"/>
    <w:rsid w:val="0049694A"/>
    <w:rsid w:val="004B0242"/>
    <w:rsid w:val="004C4B35"/>
    <w:rsid w:val="004C654D"/>
    <w:rsid w:val="004E1A19"/>
    <w:rsid w:val="004E2CE4"/>
    <w:rsid w:val="004F73D3"/>
    <w:rsid w:val="00503148"/>
    <w:rsid w:val="005057C3"/>
    <w:rsid w:val="00506F43"/>
    <w:rsid w:val="005108A9"/>
    <w:rsid w:val="005175D2"/>
    <w:rsid w:val="00550EF9"/>
    <w:rsid w:val="005527F7"/>
    <w:rsid w:val="005569DE"/>
    <w:rsid w:val="00566FF4"/>
    <w:rsid w:val="00575426"/>
    <w:rsid w:val="00596E69"/>
    <w:rsid w:val="005B1FC0"/>
    <w:rsid w:val="005B25AB"/>
    <w:rsid w:val="005B3620"/>
    <w:rsid w:val="005C5D32"/>
    <w:rsid w:val="005D2AB6"/>
    <w:rsid w:val="005D3CB8"/>
    <w:rsid w:val="005D6C87"/>
    <w:rsid w:val="005F022F"/>
    <w:rsid w:val="00604008"/>
    <w:rsid w:val="00611136"/>
    <w:rsid w:val="0061228A"/>
    <w:rsid w:val="00621756"/>
    <w:rsid w:val="00656197"/>
    <w:rsid w:val="00663209"/>
    <w:rsid w:val="00681C01"/>
    <w:rsid w:val="00682C6F"/>
    <w:rsid w:val="006906D0"/>
    <w:rsid w:val="006A7284"/>
    <w:rsid w:val="006C3D15"/>
    <w:rsid w:val="006C6DD5"/>
    <w:rsid w:val="006D3726"/>
    <w:rsid w:val="006D574C"/>
    <w:rsid w:val="006E2956"/>
    <w:rsid w:val="006F68D8"/>
    <w:rsid w:val="00714578"/>
    <w:rsid w:val="0071786E"/>
    <w:rsid w:val="007205F8"/>
    <w:rsid w:val="00725E0C"/>
    <w:rsid w:val="007520C4"/>
    <w:rsid w:val="00755D78"/>
    <w:rsid w:val="00760590"/>
    <w:rsid w:val="007632BE"/>
    <w:rsid w:val="007649A7"/>
    <w:rsid w:val="0076540F"/>
    <w:rsid w:val="00794B15"/>
    <w:rsid w:val="007C004C"/>
    <w:rsid w:val="007D2A84"/>
    <w:rsid w:val="007E0857"/>
    <w:rsid w:val="007E0D31"/>
    <w:rsid w:val="008051B4"/>
    <w:rsid w:val="0080600D"/>
    <w:rsid w:val="008135DD"/>
    <w:rsid w:val="00816696"/>
    <w:rsid w:val="00822888"/>
    <w:rsid w:val="00830836"/>
    <w:rsid w:val="00831F44"/>
    <w:rsid w:val="00832AA0"/>
    <w:rsid w:val="00836405"/>
    <w:rsid w:val="00875490"/>
    <w:rsid w:val="0087600A"/>
    <w:rsid w:val="008C0860"/>
    <w:rsid w:val="008E28E9"/>
    <w:rsid w:val="00937E5E"/>
    <w:rsid w:val="00941C24"/>
    <w:rsid w:val="009436A3"/>
    <w:rsid w:val="009528C2"/>
    <w:rsid w:val="00955C0B"/>
    <w:rsid w:val="00970595"/>
    <w:rsid w:val="0097338B"/>
    <w:rsid w:val="0099378A"/>
    <w:rsid w:val="00993E17"/>
    <w:rsid w:val="009A0EC8"/>
    <w:rsid w:val="009A6100"/>
    <w:rsid w:val="009A7CD7"/>
    <w:rsid w:val="009C098E"/>
    <w:rsid w:val="009C7233"/>
    <w:rsid w:val="009D1536"/>
    <w:rsid w:val="009D69C1"/>
    <w:rsid w:val="009F5288"/>
    <w:rsid w:val="00A15266"/>
    <w:rsid w:val="00A21B94"/>
    <w:rsid w:val="00A46F33"/>
    <w:rsid w:val="00A72086"/>
    <w:rsid w:val="00A74D76"/>
    <w:rsid w:val="00A7750E"/>
    <w:rsid w:val="00A779B6"/>
    <w:rsid w:val="00AA0126"/>
    <w:rsid w:val="00AB36E5"/>
    <w:rsid w:val="00AC6780"/>
    <w:rsid w:val="00AD122F"/>
    <w:rsid w:val="00B038A1"/>
    <w:rsid w:val="00B12B51"/>
    <w:rsid w:val="00B1366B"/>
    <w:rsid w:val="00B206CE"/>
    <w:rsid w:val="00B42067"/>
    <w:rsid w:val="00B44105"/>
    <w:rsid w:val="00B54B6B"/>
    <w:rsid w:val="00B72FED"/>
    <w:rsid w:val="00B75631"/>
    <w:rsid w:val="00BB522E"/>
    <w:rsid w:val="00BC474D"/>
    <w:rsid w:val="00BD5261"/>
    <w:rsid w:val="00BF480E"/>
    <w:rsid w:val="00BF6DE7"/>
    <w:rsid w:val="00C0113D"/>
    <w:rsid w:val="00C046AD"/>
    <w:rsid w:val="00C04C08"/>
    <w:rsid w:val="00C17501"/>
    <w:rsid w:val="00C21B96"/>
    <w:rsid w:val="00C60AE3"/>
    <w:rsid w:val="00C70C87"/>
    <w:rsid w:val="00C824AE"/>
    <w:rsid w:val="00C8581D"/>
    <w:rsid w:val="00C86FB3"/>
    <w:rsid w:val="00CB047D"/>
    <w:rsid w:val="00CB17B2"/>
    <w:rsid w:val="00CC217F"/>
    <w:rsid w:val="00CE59DC"/>
    <w:rsid w:val="00CF4593"/>
    <w:rsid w:val="00CF727D"/>
    <w:rsid w:val="00D13083"/>
    <w:rsid w:val="00D15002"/>
    <w:rsid w:val="00D2052D"/>
    <w:rsid w:val="00D22882"/>
    <w:rsid w:val="00D47659"/>
    <w:rsid w:val="00D5661D"/>
    <w:rsid w:val="00D572B8"/>
    <w:rsid w:val="00D65204"/>
    <w:rsid w:val="00D702F6"/>
    <w:rsid w:val="00D75D3E"/>
    <w:rsid w:val="00D949D7"/>
    <w:rsid w:val="00DC448A"/>
    <w:rsid w:val="00DD1C29"/>
    <w:rsid w:val="00DD6042"/>
    <w:rsid w:val="00DE246C"/>
    <w:rsid w:val="00E162E2"/>
    <w:rsid w:val="00E33BD5"/>
    <w:rsid w:val="00E35F6E"/>
    <w:rsid w:val="00E42853"/>
    <w:rsid w:val="00E46CCD"/>
    <w:rsid w:val="00E50BAD"/>
    <w:rsid w:val="00E53C50"/>
    <w:rsid w:val="00E53C5B"/>
    <w:rsid w:val="00E549D3"/>
    <w:rsid w:val="00E568F6"/>
    <w:rsid w:val="00E679CA"/>
    <w:rsid w:val="00E841A7"/>
    <w:rsid w:val="00EA4AE4"/>
    <w:rsid w:val="00EB4CA4"/>
    <w:rsid w:val="00EC18D5"/>
    <w:rsid w:val="00EC724F"/>
    <w:rsid w:val="00EE08D5"/>
    <w:rsid w:val="00EE2F45"/>
    <w:rsid w:val="00EE424B"/>
    <w:rsid w:val="00EF3724"/>
    <w:rsid w:val="00EF66BF"/>
    <w:rsid w:val="00F00655"/>
    <w:rsid w:val="00F00AF8"/>
    <w:rsid w:val="00F20DE7"/>
    <w:rsid w:val="00F26539"/>
    <w:rsid w:val="00F45E71"/>
    <w:rsid w:val="00F4763D"/>
    <w:rsid w:val="00F609B1"/>
    <w:rsid w:val="00F873FB"/>
    <w:rsid w:val="00F95BBD"/>
    <w:rsid w:val="00F9612D"/>
    <w:rsid w:val="00FA2A4B"/>
    <w:rsid w:val="00FB0FAE"/>
    <w:rsid w:val="00FD22DF"/>
    <w:rsid w:val="00FE13A9"/>
    <w:rsid w:val="00FE3B68"/>
    <w:rsid w:val="00FF7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21E3D5"/>
  <w15:docId w15:val="{8899CEB0-07AC-45E8-9E57-60F106544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197"/>
    <w:rPr>
      <w:lang w:val="ro-RO" w:eastAsia="ro-RO"/>
    </w:rPr>
  </w:style>
  <w:style w:type="paragraph" w:styleId="Heading1">
    <w:name w:val="heading 1"/>
    <w:basedOn w:val="Normal"/>
    <w:next w:val="Normal"/>
    <w:link w:val="Heading1Char"/>
    <w:qFormat/>
    <w:rsid w:val="001818B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74D7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420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2086"/>
    <w:pPr>
      <w:spacing w:after="200" w:line="276" w:lineRule="auto"/>
      <w:ind w:left="720"/>
      <w:contextualSpacing/>
    </w:pPr>
    <w:rPr>
      <w:rFonts w:ascii="Calibri" w:eastAsia="Calibri" w:hAnsi="Calibri"/>
      <w:sz w:val="22"/>
      <w:szCs w:val="22"/>
      <w:lang w:val="en-US"/>
    </w:rPr>
  </w:style>
  <w:style w:type="paragraph" w:styleId="Header">
    <w:name w:val="header"/>
    <w:basedOn w:val="Normal"/>
    <w:link w:val="HeaderChar"/>
    <w:uiPriority w:val="99"/>
    <w:unhideWhenUsed/>
    <w:rsid w:val="00FE13A9"/>
    <w:pPr>
      <w:tabs>
        <w:tab w:val="center" w:pos="4703"/>
        <w:tab w:val="right" w:pos="9406"/>
      </w:tabs>
    </w:pPr>
    <w:rPr>
      <w:rFonts w:ascii="Calibri" w:eastAsia="Calibri" w:hAnsi="Calibri"/>
      <w:sz w:val="22"/>
      <w:szCs w:val="22"/>
      <w:lang w:val="en-US" w:eastAsia="en-US"/>
    </w:rPr>
  </w:style>
  <w:style w:type="character" w:customStyle="1" w:styleId="HeaderChar">
    <w:name w:val="Header Char"/>
    <w:link w:val="Header"/>
    <w:uiPriority w:val="99"/>
    <w:rsid w:val="00FE13A9"/>
    <w:rPr>
      <w:rFonts w:ascii="Calibri" w:eastAsia="Calibri" w:hAnsi="Calibri"/>
      <w:sz w:val="22"/>
      <w:szCs w:val="22"/>
      <w:lang w:val="en-US" w:eastAsia="en-US" w:bidi="ar-SA"/>
    </w:rPr>
  </w:style>
  <w:style w:type="paragraph" w:styleId="BalloonText">
    <w:name w:val="Balloon Text"/>
    <w:basedOn w:val="Normal"/>
    <w:semiHidden/>
    <w:rsid w:val="004914AE"/>
    <w:rPr>
      <w:rFonts w:ascii="Tahoma" w:hAnsi="Tahoma" w:cs="Tahoma"/>
      <w:sz w:val="16"/>
      <w:szCs w:val="16"/>
    </w:rPr>
  </w:style>
  <w:style w:type="paragraph" w:customStyle="1" w:styleId="Default">
    <w:name w:val="Default"/>
    <w:rsid w:val="00E46CCD"/>
    <w:pPr>
      <w:autoSpaceDE w:val="0"/>
      <w:autoSpaceDN w:val="0"/>
      <w:adjustRightInd w:val="0"/>
    </w:pPr>
    <w:rPr>
      <w:color w:val="000000"/>
      <w:sz w:val="24"/>
      <w:szCs w:val="24"/>
      <w:lang w:val="en-US" w:eastAsia="en-US"/>
    </w:rPr>
  </w:style>
  <w:style w:type="paragraph" w:styleId="NormalWeb">
    <w:name w:val="Normal (Web)"/>
    <w:basedOn w:val="Normal"/>
    <w:rsid w:val="00CC217F"/>
    <w:pPr>
      <w:spacing w:after="200" w:line="276" w:lineRule="auto"/>
    </w:pPr>
    <w:rPr>
      <w:rFonts w:eastAsia="Calibri"/>
      <w:lang w:val="en-US"/>
    </w:rPr>
  </w:style>
  <w:style w:type="paragraph" w:styleId="Footer">
    <w:name w:val="footer"/>
    <w:basedOn w:val="Normal"/>
    <w:link w:val="FooterChar"/>
    <w:uiPriority w:val="99"/>
    <w:rsid w:val="000119B6"/>
    <w:pPr>
      <w:tabs>
        <w:tab w:val="center" w:pos="4680"/>
        <w:tab w:val="right" w:pos="9360"/>
      </w:tabs>
    </w:pPr>
    <w:rPr>
      <w:sz w:val="24"/>
      <w:szCs w:val="24"/>
    </w:rPr>
  </w:style>
  <w:style w:type="character" w:customStyle="1" w:styleId="FooterChar">
    <w:name w:val="Footer Char"/>
    <w:link w:val="Footer"/>
    <w:uiPriority w:val="99"/>
    <w:rsid w:val="000119B6"/>
    <w:rPr>
      <w:sz w:val="24"/>
      <w:szCs w:val="24"/>
      <w:lang w:val="ro-RO"/>
    </w:rPr>
  </w:style>
  <w:style w:type="character" w:styleId="Hyperlink">
    <w:name w:val="Hyperlink"/>
    <w:rsid w:val="003E14B4"/>
    <w:rPr>
      <w:color w:val="0000FF"/>
      <w:u w:val="single"/>
    </w:rPr>
  </w:style>
  <w:style w:type="paragraph" w:styleId="BodyText">
    <w:name w:val="Body Text"/>
    <w:basedOn w:val="Normal"/>
    <w:link w:val="BodyTextChar"/>
    <w:rsid w:val="00575426"/>
    <w:pPr>
      <w:jc w:val="both"/>
    </w:pPr>
    <w:rPr>
      <w:sz w:val="28"/>
      <w:szCs w:val="24"/>
    </w:rPr>
  </w:style>
  <w:style w:type="character" w:customStyle="1" w:styleId="BodyTextChar">
    <w:name w:val="Body Text Char"/>
    <w:link w:val="BodyText"/>
    <w:rsid w:val="00575426"/>
    <w:rPr>
      <w:sz w:val="28"/>
      <w:szCs w:val="24"/>
      <w:lang w:val="ro-RO" w:eastAsia="ro-RO"/>
    </w:rPr>
  </w:style>
  <w:style w:type="paragraph" w:customStyle="1" w:styleId="CaracterCaracter">
    <w:name w:val="Caracter Caracter"/>
    <w:basedOn w:val="Normal"/>
    <w:rsid w:val="006C6DD5"/>
    <w:rPr>
      <w:noProof/>
      <w:sz w:val="24"/>
      <w:szCs w:val="24"/>
      <w:lang w:val="pl-PL" w:eastAsia="pl-PL"/>
    </w:rPr>
  </w:style>
  <w:style w:type="character" w:customStyle="1" w:styleId="Heading3Char">
    <w:name w:val="Heading 3 Char"/>
    <w:link w:val="Heading3"/>
    <w:uiPriority w:val="9"/>
    <w:rsid w:val="00A74D76"/>
    <w:rPr>
      <w:b/>
      <w:bCs/>
      <w:sz w:val="27"/>
      <w:szCs w:val="27"/>
    </w:rPr>
  </w:style>
  <w:style w:type="character" w:customStyle="1" w:styleId="Heading1Char">
    <w:name w:val="Heading 1 Char"/>
    <w:basedOn w:val="DefaultParagraphFont"/>
    <w:link w:val="Heading1"/>
    <w:rsid w:val="001818BB"/>
    <w:rPr>
      <w:rFonts w:asciiTheme="majorHAnsi" w:eastAsiaTheme="majorEastAsia" w:hAnsiTheme="majorHAnsi" w:cstheme="majorBidi"/>
      <w:color w:val="2F5496" w:themeColor="accent1" w:themeShade="BF"/>
      <w:sz w:val="32"/>
      <w:szCs w:val="32"/>
      <w:lang w:val="ro-RO" w:eastAsia="ro-RO"/>
    </w:rPr>
  </w:style>
  <w:style w:type="paragraph" w:customStyle="1" w:styleId="al">
    <w:name w:val="a_l"/>
    <w:basedOn w:val="Normal"/>
    <w:rsid w:val="0018734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795328">
      <w:bodyDiv w:val="1"/>
      <w:marLeft w:val="0"/>
      <w:marRight w:val="0"/>
      <w:marTop w:val="0"/>
      <w:marBottom w:val="0"/>
      <w:divBdr>
        <w:top w:val="none" w:sz="0" w:space="0" w:color="auto"/>
        <w:left w:val="none" w:sz="0" w:space="0" w:color="auto"/>
        <w:bottom w:val="none" w:sz="0" w:space="0" w:color="auto"/>
        <w:right w:val="none" w:sz="0" w:space="0" w:color="auto"/>
      </w:divBdr>
    </w:div>
    <w:div w:id="351952528">
      <w:bodyDiv w:val="1"/>
      <w:marLeft w:val="0"/>
      <w:marRight w:val="0"/>
      <w:marTop w:val="0"/>
      <w:marBottom w:val="0"/>
      <w:divBdr>
        <w:top w:val="none" w:sz="0" w:space="0" w:color="auto"/>
        <w:left w:val="none" w:sz="0" w:space="0" w:color="auto"/>
        <w:bottom w:val="none" w:sz="0" w:space="0" w:color="auto"/>
        <w:right w:val="none" w:sz="0" w:space="0" w:color="auto"/>
      </w:divBdr>
    </w:div>
    <w:div w:id="391588934">
      <w:bodyDiv w:val="1"/>
      <w:marLeft w:val="0"/>
      <w:marRight w:val="0"/>
      <w:marTop w:val="0"/>
      <w:marBottom w:val="0"/>
      <w:divBdr>
        <w:top w:val="none" w:sz="0" w:space="0" w:color="auto"/>
        <w:left w:val="none" w:sz="0" w:space="0" w:color="auto"/>
        <w:bottom w:val="none" w:sz="0" w:space="0" w:color="auto"/>
        <w:right w:val="none" w:sz="0" w:space="0" w:color="auto"/>
      </w:divBdr>
    </w:div>
    <w:div w:id="642853820">
      <w:bodyDiv w:val="1"/>
      <w:marLeft w:val="0"/>
      <w:marRight w:val="0"/>
      <w:marTop w:val="0"/>
      <w:marBottom w:val="0"/>
      <w:divBdr>
        <w:top w:val="none" w:sz="0" w:space="0" w:color="auto"/>
        <w:left w:val="none" w:sz="0" w:space="0" w:color="auto"/>
        <w:bottom w:val="none" w:sz="0" w:space="0" w:color="auto"/>
        <w:right w:val="none" w:sz="0" w:space="0" w:color="auto"/>
      </w:divBdr>
    </w:div>
    <w:div w:id="674578642">
      <w:bodyDiv w:val="1"/>
      <w:marLeft w:val="0"/>
      <w:marRight w:val="0"/>
      <w:marTop w:val="0"/>
      <w:marBottom w:val="0"/>
      <w:divBdr>
        <w:top w:val="none" w:sz="0" w:space="0" w:color="auto"/>
        <w:left w:val="none" w:sz="0" w:space="0" w:color="auto"/>
        <w:bottom w:val="none" w:sz="0" w:space="0" w:color="auto"/>
        <w:right w:val="none" w:sz="0" w:space="0" w:color="auto"/>
      </w:divBdr>
    </w:div>
    <w:div w:id="726225562">
      <w:bodyDiv w:val="1"/>
      <w:marLeft w:val="0"/>
      <w:marRight w:val="0"/>
      <w:marTop w:val="0"/>
      <w:marBottom w:val="0"/>
      <w:divBdr>
        <w:top w:val="none" w:sz="0" w:space="0" w:color="auto"/>
        <w:left w:val="none" w:sz="0" w:space="0" w:color="auto"/>
        <w:bottom w:val="none" w:sz="0" w:space="0" w:color="auto"/>
        <w:right w:val="none" w:sz="0" w:space="0" w:color="auto"/>
      </w:divBdr>
    </w:div>
    <w:div w:id="811286660">
      <w:bodyDiv w:val="1"/>
      <w:marLeft w:val="0"/>
      <w:marRight w:val="0"/>
      <w:marTop w:val="0"/>
      <w:marBottom w:val="0"/>
      <w:divBdr>
        <w:top w:val="none" w:sz="0" w:space="0" w:color="auto"/>
        <w:left w:val="none" w:sz="0" w:space="0" w:color="auto"/>
        <w:bottom w:val="none" w:sz="0" w:space="0" w:color="auto"/>
        <w:right w:val="none" w:sz="0" w:space="0" w:color="auto"/>
      </w:divBdr>
    </w:div>
    <w:div w:id="892274602">
      <w:bodyDiv w:val="1"/>
      <w:marLeft w:val="0"/>
      <w:marRight w:val="0"/>
      <w:marTop w:val="0"/>
      <w:marBottom w:val="0"/>
      <w:divBdr>
        <w:top w:val="none" w:sz="0" w:space="0" w:color="auto"/>
        <w:left w:val="none" w:sz="0" w:space="0" w:color="auto"/>
        <w:bottom w:val="none" w:sz="0" w:space="0" w:color="auto"/>
        <w:right w:val="none" w:sz="0" w:space="0" w:color="auto"/>
      </w:divBdr>
    </w:div>
    <w:div w:id="1120805831">
      <w:bodyDiv w:val="1"/>
      <w:marLeft w:val="0"/>
      <w:marRight w:val="0"/>
      <w:marTop w:val="0"/>
      <w:marBottom w:val="0"/>
      <w:divBdr>
        <w:top w:val="none" w:sz="0" w:space="0" w:color="auto"/>
        <w:left w:val="none" w:sz="0" w:space="0" w:color="auto"/>
        <w:bottom w:val="none" w:sz="0" w:space="0" w:color="auto"/>
        <w:right w:val="none" w:sz="0" w:space="0" w:color="auto"/>
      </w:divBdr>
    </w:div>
    <w:div w:id="1281181782">
      <w:bodyDiv w:val="1"/>
      <w:marLeft w:val="0"/>
      <w:marRight w:val="0"/>
      <w:marTop w:val="0"/>
      <w:marBottom w:val="0"/>
      <w:divBdr>
        <w:top w:val="none" w:sz="0" w:space="0" w:color="auto"/>
        <w:left w:val="none" w:sz="0" w:space="0" w:color="auto"/>
        <w:bottom w:val="none" w:sz="0" w:space="0" w:color="auto"/>
        <w:right w:val="none" w:sz="0" w:space="0" w:color="auto"/>
      </w:divBdr>
    </w:div>
    <w:div w:id="1298998405">
      <w:bodyDiv w:val="1"/>
      <w:marLeft w:val="0"/>
      <w:marRight w:val="0"/>
      <w:marTop w:val="0"/>
      <w:marBottom w:val="0"/>
      <w:divBdr>
        <w:top w:val="none" w:sz="0" w:space="0" w:color="auto"/>
        <w:left w:val="none" w:sz="0" w:space="0" w:color="auto"/>
        <w:bottom w:val="none" w:sz="0" w:space="0" w:color="auto"/>
        <w:right w:val="none" w:sz="0" w:space="0" w:color="auto"/>
      </w:divBdr>
    </w:div>
    <w:div w:id="1585531726">
      <w:bodyDiv w:val="1"/>
      <w:marLeft w:val="0"/>
      <w:marRight w:val="0"/>
      <w:marTop w:val="0"/>
      <w:marBottom w:val="0"/>
      <w:divBdr>
        <w:top w:val="none" w:sz="0" w:space="0" w:color="auto"/>
        <w:left w:val="none" w:sz="0" w:space="0" w:color="auto"/>
        <w:bottom w:val="none" w:sz="0" w:space="0" w:color="auto"/>
        <w:right w:val="none" w:sz="0" w:space="0" w:color="auto"/>
      </w:divBdr>
    </w:div>
    <w:div w:id="1616405400">
      <w:bodyDiv w:val="1"/>
      <w:marLeft w:val="0"/>
      <w:marRight w:val="0"/>
      <w:marTop w:val="0"/>
      <w:marBottom w:val="0"/>
      <w:divBdr>
        <w:top w:val="none" w:sz="0" w:space="0" w:color="auto"/>
        <w:left w:val="none" w:sz="0" w:space="0" w:color="auto"/>
        <w:bottom w:val="none" w:sz="0" w:space="0" w:color="auto"/>
        <w:right w:val="none" w:sz="0" w:space="0" w:color="auto"/>
      </w:divBdr>
    </w:div>
    <w:div w:id="1757052292">
      <w:bodyDiv w:val="1"/>
      <w:marLeft w:val="0"/>
      <w:marRight w:val="0"/>
      <w:marTop w:val="0"/>
      <w:marBottom w:val="0"/>
      <w:divBdr>
        <w:top w:val="none" w:sz="0" w:space="0" w:color="auto"/>
        <w:left w:val="none" w:sz="0" w:space="0" w:color="auto"/>
        <w:bottom w:val="none" w:sz="0" w:space="0" w:color="auto"/>
        <w:right w:val="none" w:sz="0" w:space="0" w:color="auto"/>
      </w:divBdr>
    </w:div>
    <w:div w:id="1803190009">
      <w:bodyDiv w:val="1"/>
      <w:marLeft w:val="0"/>
      <w:marRight w:val="0"/>
      <w:marTop w:val="0"/>
      <w:marBottom w:val="0"/>
      <w:divBdr>
        <w:top w:val="none" w:sz="0" w:space="0" w:color="auto"/>
        <w:left w:val="none" w:sz="0" w:space="0" w:color="auto"/>
        <w:bottom w:val="none" w:sz="0" w:space="0" w:color="auto"/>
        <w:right w:val="none" w:sz="0" w:space="0" w:color="auto"/>
      </w:divBdr>
    </w:div>
    <w:div w:id="1921743967">
      <w:bodyDiv w:val="1"/>
      <w:marLeft w:val="0"/>
      <w:marRight w:val="0"/>
      <w:marTop w:val="0"/>
      <w:marBottom w:val="0"/>
      <w:divBdr>
        <w:top w:val="none" w:sz="0" w:space="0" w:color="auto"/>
        <w:left w:val="none" w:sz="0" w:space="0" w:color="auto"/>
        <w:bottom w:val="none" w:sz="0" w:space="0" w:color="auto"/>
        <w:right w:val="none" w:sz="0" w:space="0" w:color="auto"/>
      </w:divBdr>
    </w:div>
    <w:div w:id="2055813622">
      <w:bodyDiv w:val="1"/>
      <w:marLeft w:val="0"/>
      <w:marRight w:val="0"/>
      <w:marTop w:val="0"/>
      <w:marBottom w:val="0"/>
      <w:divBdr>
        <w:top w:val="none" w:sz="0" w:space="0" w:color="auto"/>
        <w:left w:val="none" w:sz="0" w:space="0" w:color="auto"/>
        <w:bottom w:val="none" w:sz="0" w:space="0" w:color="auto"/>
        <w:right w:val="none" w:sz="0" w:space="0" w:color="auto"/>
      </w:divBdr>
    </w:div>
    <w:div w:id="213039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14</Pages>
  <Words>4088</Words>
  <Characters>23306</Characters>
  <DocSecurity>0</DocSecurity>
  <Lines>194</Lines>
  <Paragraphs>54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Fișă post muncitor întreținere</vt:lpstr>
      <vt:lpstr>MINISTERUL EDUCAȚIEI NAȚIONALEUNITATEA                               ȘCOLARĂ...............................</vt:lpstr>
    </vt:vector>
  </TitlesOfParts>
  <Company/>
  <LinksUpToDate>false</LinksUpToDate>
  <CharactersWithSpaces>27340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2012-03-14T11:57:00Z</cp:lastPrinted>
  <dcterms:created xsi:type="dcterms:W3CDTF">2022-06-03T07:44:00Z</dcterms:created>
  <dcterms:modified xsi:type="dcterms:W3CDTF">2024-08-21T12:22:00Z</dcterms:modified>
</cp:coreProperties>
</file>