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00652" w14:textId="55C09E45" w:rsidR="006F64B8" w:rsidRDefault="00160C6D">
      <w:pPr>
        <w:rPr>
          <w:rFonts w:ascii="Times New Roman" w:hAnsi="Times New Roman" w:cs="Times New Roman"/>
          <w:sz w:val="24"/>
          <w:szCs w:val="24"/>
        </w:rPr>
      </w:pPr>
      <w:r w:rsidRPr="00160C6D">
        <w:rPr>
          <w:rFonts w:ascii="Times New Roman" w:hAnsi="Times New Roman" w:cs="Times New Roman"/>
          <w:sz w:val="24"/>
          <w:szCs w:val="24"/>
        </w:rPr>
        <w:t>Anul școlar ___________________</w:t>
      </w:r>
    </w:p>
    <w:p w14:paraId="5984A631" w14:textId="77777777" w:rsidR="00160C6D" w:rsidRPr="00160C6D" w:rsidRDefault="00160C6D">
      <w:pPr>
        <w:rPr>
          <w:rFonts w:ascii="Times New Roman" w:hAnsi="Times New Roman" w:cs="Times New Roman"/>
          <w:sz w:val="24"/>
          <w:szCs w:val="24"/>
        </w:rPr>
      </w:pPr>
    </w:p>
    <w:p w14:paraId="3091F712" w14:textId="2FBBF9F5" w:rsidR="00160C6D" w:rsidRDefault="00160C6D" w:rsidP="00160C6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60C6D">
        <w:rPr>
          <w:rFonts w:ascii="Times New Roman" w:hAnsi="Times New Roman" w:cs="Times New Roman"/>
          <w:b/>
          <w:bCs/>
          <w:sz w:val="32"/>
          <w:szCs w:val="32"/>
        </w:rPr>
        <w:t>ORARUL CLASEI ___________</w:t>
      </w:r>
    </w:p>
    <w:p w14:paraId="67767961" w14:textId="77777777" w:rsidR="00160C6D" w:rsidRPr="00160C6D" w:rsidRDefault="00160C6D" w:rsidP="00160C6D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32EBEC69" w14:textId="77777777" w:rsidR="00160C6D" w:rsidRPr="00160C6D" w:rsidRDefault="00160C6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299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1"/>
        <w:gridCol w:w="2083"/>
        <w:gridCol w:w="2746"/>
        <w:gridCol w:w="2462"/>
        <w:gridCol w:w="2348"/>
        <w:gridCol w:w="2122"/>
      </w:tblGrid>
      <w:tr w:rsidR="00160C6D" w:rsidRPr="00160C6D" w14:paraId="56F7536D" w14:textId="77777777" w:rsidTr="00995792">
        <w:trPr>
          <w:trHeight w:val="462"/>
          <w:jc w:val="center"/>
        </w:trPr>
        <w:tc>
          <w:tcPr>
            <w:tcW w:w="1231" w:type="dxa"/>
            <w:shd w:val="clear" w:color="auto" w:fill="F2F2F2" w:themeFill="background1" w:themeFillShade="F2"/>
          </w:tcPr>
          <w:p w14:paraId="7E6D8782" w14:textId="77777777" w:rsidR="00160C6D" w:rsidRPr="00995792" w:rsidRDefault="00160C6D" w:rsidP="00995792">
            <w:pPr>
              <w:widowControl w:val="0"/>
              <w:autoSpaceDE w:val="0"/>
              <w:autoSpaceDN w:val="0"/>
              <w:spacing w:after="0" w:line="286" w:lineRule="exact"/>
              <w:ind w:left="260" w:right="66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99579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Ora</w:t>
            </w:r>
          </w:p>
        </w:tc>
        <w:tc>
          <w:tcPr>
            <w:tcW w:w="2083" w:type="dxa"/>
            <w:shd w:val="clear" w:color="auto" w:fill="F2F2F2" w:themeFill="background1" w:themeFillShade="F2"/>
          </w:tcPr>
          <w:p w14:paraId="4AF49244" w14:textId="77777777" w:rsidR="00160C6D" w:rsidRPr="00995792" w:rsidRDefault="00160C6D" w:rsidP="00995792">
            <w:pPr>
              <w:widowControl w:val="0"/>
              <w:autoSpaceDE w:val="0"/>
              <w:autoSpaceDN w:val="0"/>
              <w:spacing w:after="0" w:line="286" w:lineRule="exact"/>
              <w:ind w:left="367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99579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Luni</w:t>
            </w:r>
          </w:p>
        </w:tc>
        <w:tc>
          <w:tcPr>
            <w:tcW w:w="2746" w:type="dxa"/>
            <w:shd w:val="clear" w:color="auto" w:fill="F2F2F2" w:themeFill="background1" w:themeFillShade="F2"/>
          </w:tcPr>
          <w:p w14:paraId="239C2747" w14:textId="7FD05B3C" w:rsidR="00160C6D" w:rsidRPr="00995792" w:rsidRDefault="00160C6D" w:rsidP="00995792">
            <w:pPr>
              <w:widowControl w:val="0"/>
              <w:autoSpaceDE w:val="0"/>
              <w:autoSpaceDN w:val="0"/>
              <w:spacing w:after="0" w:line="286" w:lineRule="exact"/>
              <w:ind w:left="247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99579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Marți</w:t>
            </w:r>
          </w:p>
        </w:tc>
        <w:tc>
          <w:tcPr>
            <w:tcW w:w="2462" w:type="dxa"/>
            <w:shd w:val="clear" w:color="auto" w:fill="F2F2F2" w:themeFill="background1" w:themeFillShade="F2"/>
          </w:tcPr>
          <w:p w14:paraId="389B89D6" w14:textId="77777777" w:rsidR="00160C6D" w:rsidRPr="00995792" w:rsidRDefault="00160C6D" w:rsidP="00995792">
            <w:pPr>
              <w:widowControl w:val="0"/>
              <w:autoSpaceDE w:val="0"/>
              <w:autoSpaceDN w:val="0"/>
              <w:spacing w:after="0" w:line="286" w:lineRule="exact"/>
              <w:ind w:left="246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99579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Miercuri</w:t>
            </w:r>
          </w:p>
        </w:tc>
        <w:tc>
          <w:tcPr>
            <w:tcW w:w="2348" w:type="dxa"/>
            <w:shd w:val="clear" w:color="auto" w:fill="F2F2F2" w:themeFill="background1" w:themeFillShade="F2"/>
          </w:tcPr>
          <w:p w14:paraId="4203B5AD" w14:textId="77777777" w:rsidR="00160C6D" w:rsidRPr="00995792" w:rsidRDefault="00160C6D" w:rsidP="00995792">
            <w:pPr>
              <w:widowControl w:val="0"/>
              <w:autoSpaceDE w:val="0"/>
              <w:autoSpaceDN w:val="0"/>
              <w:spacing w:after="0" w:line="286" w:lineRule="exact"/>
              <w:ind w:left="26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99579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Joi</w:t>
            </w:r>
          </w:p>
        </w:tc>
        <w:tc>
          <w:tcPr>
            <w:tcW w:w="2122" w:type="dxa"/>
            <w:shd w:val="clear" w:color="auto" w:fill="F2F2F2" w:themeFill="background1" w:themeFillShade="F2"/>
          </w:tcPr>
          <w:p w14:paraId="235D8D02" w14:textId="77777777" w:rsidR="00160C6D" w:rsidRPr="00995792" w:rsidRDefault="00160C6D" w:rsidP="00995792">
            <w:pPr>
              <w:widowControl w:val="0"/>
              <w:autoSpaceDE w:val="0"/>
              <w:autoSpaceDN w:val="0"/>
              <w:spacing w:after="0" w:line="286" w:lineRule="exact"/>
              <w:ind w:left="244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99579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Vineri</w:t>
            </w:r>
          </w:p>
        </w:tc>
      </w:tr>
      <w:tr w:rsidR="00160C6D" w:rsidRPr="00160C6D" w14:paraId="544D55D5" w14:textId="77777777" w:rsidTr="00FF4CA8">
        <w:trPr>
          <w:trHeight w:val="829"/>
          <w:jc w:val="center"/>
        </w:trPr>
        <w:tc>
          <w:tcPr>
            <w:tcW w:w="1231" w:type="dxa"/>
            <w:shd w:val="clear" w:color="auto" w:fill="auto"/>
          </w:tcPr>
          <w:p w14:paraId="6948644C" w14:textId="3CC8A0CC" w:rsidR="00160C6D" w:rsidRPr="00995792" w:rsidRDefault="00160C6D" w:rsidP="00160C6D">
            <w:pPr>
              <w:widowControl w:val="0"/>
              <w:autoSpaceDE w:val="0"/>
              <w:autoSpaceDN w:val="0"/>
              <w:spacing w:after="0" w:line="271" w:lineRule="exact"/>
              <w:ind w:left="333" w:right="66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193CA070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6" w:type="dxa"/>
            <w:shd w:val="clear" w:color="auto" w:fill="auto"/>
          </w:tcPr>
          <w:p w14:paraId="45E3A095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shd w:val="clear" w:color="auto" w:fill="auto"/>
          </w:tcPr>
          <w:p w14:paraId="4894614D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dxa"/>
            <w:shd w:val="clear" w:color="auto" w:fill="auto"/>
          </w:tcPr>
          <w:p w14:paraId="7F659365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76D49461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0C6D" w:rsidRPr="00160C6D" w14:paraId="42A0AE17" w14:textId="77777777" w:rsidTr="00FF4CA8">
        <w:trPr>
          <w:trHeight w:val="870"/>
          <w:jc w:val="center"/>
        </w:trPr>
        <w:tc>
          <w:tcPr>
            <w:tcW w:w="1231" w:type="dxa"/>
            <w:shd w:val="clear" w:color="auto" w:fill="auto"/>
          </w:tcPr>
          <w:p w14:paraId="35E2AB50" w14:textId="77CD7E4F" w:rsidR="00160C6D" w:rsidRPr="00995792" w:rsidRDefault="00160C6D" w:rsidP="00160C6D">
            <w:pPr>
              <w:widowControl w:val="0"/>
              <w:autoSpaceDE w:val="0"/>
              <w:autoSpaceDN w:val="0"/>
              <w:spacing w:after="0" w:line="286" w:lineRule="exact"/>
              <w:ind w:left="333" w:right="66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53D2FB38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6" w:type="dxa"/>
            <w:shd w:val="clear" w:color="auto" w:fill="auto"/>
          </w:tcPr>
          <w:p w14:paraId="5FFC8768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shd w:val="clear" w:color="auto" w:fill="auto"/>
          </w:tcPr>
          <w:p w14:paraId="75E3887B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dxa"/>
            <w:shd w:val="clear" w:color="auto" w:fill="auto"/>
          </w:tcPr>
          <w:p w14:paraId="34F7BF82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1F7ABC90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0C6D" w:rsidRPr="00160C6D" w14:paraId="0835BAFD" w14:textId="77777777" w:rsidTr="00FF4CA8">
        <w:trPr>
          <w:trHeight w:val="829"/>
          <w:jc w:val="center"/>
        </w:trPr>
        <w:tc>
          <w:tcPr>
            <w:tcW w:w="1231" w:type="dxa"/>
            <w:shd w:val="clear" w:color="auto" w:fill="auto"/>
          </w:tcPr>
          <w:p w14:paraId="294370AA" w14:textId="2173927D" w:rsidR="00160C6D" w:rsidRPr="00995792" w:rsidRDefault="00160C6D" w:rsidP="00160C6D">
            <w:pPr>
              <w:widowControl w:val="0"/>
              <w:autoSpaceDE w:val="0"/>
              <w:autoSpaceDN w:val="0"/>
              <w:spacing w:after="0" w:line="281" w:lineRule="exact"/>
              <w:ind w:left="333" w:right="66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1B45E81A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6" w:type="dxa"/>
            <w:shd w:val="clear" w:color="auto" w:fill="auto"/>
          </w:tcPr>
          <w:p w14:paraId="63E5E5B7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shd w:val="clear" w:color="auto" w:fill="auto"/>
          </w:tcPr>
          <w:p w14:paraId="05AA8722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dxa"/>
            <w:shd w:val="clear" w:color="auto" w:fill="auto"/>
          </w:tcPr>
          <w:p w14:paraId="7A0EDB2C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26FB0D30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0C6D" w:rsidRPr="00160C6D" w14:paraId="4845E610" w14:textId="77777777" w:rsidTr="00FF4CA8">
        <w:trPr>
          <w:trHeight w:val="870"/>
          <w:jc w:val="center"/>
        </w:trPr>
        <w:tc>
          <w:tcPr>
            <w:tcW w:w="1231" w:type="dxa"/>
            <w:shd w:val="clear" w:color="auto" w:fill="auto"/>
          </w:tcPr>
          <w:p w14:paraId="10533981" w14:textId="69C78D90" w:rsidR="00160C6D" w:rsidRPr="00995792" w:rsidRDefault="00160C6D" w:rsidP="00160C6D">
            <w:pPr>
              <w:widowControl w:val="0"/>
              <w:autoSpaceDE w:val="0"/>
              <w:autoSpaceDN w:val="0"/>
              <w:spacing w:after="0" w:line="286" w:lineRule="exact"/>
              <w:ind w:left="333" w:right="66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63D1C92D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6" w:type="dxa"/>
            <w:shd w:val="clear" w:color="auto" w:fill="auto"/>
          </w:tcPr>
          <w:p w14:paraId="021FAFD9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shd w:val="clear" w:color="auto" w:fill="auto"/>
          </w:tcPr>
          <w:p w14:paraId="14A9CBE9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dxa"/>
            <w:shd w:val="clear" w:color="auto" w:fill="auto"/>
          </w:tcPr>
          <w:p w14:paraId="51006657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1762E708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0C6D" w:rsidRPr="00160C6D" w14:paraId="2333C6F7" w14:textId="77777777" w:rsidTr="00FF4CA8">
        <w:trPr>
          <w:trHeight w:val="870"/>
          <w:jc w:val="center"/>
        </w:trPr>
        <w:tc>
          <w:tcPr>
            <w:tcW w:w="1231" w:type="dxa"/>
            <w:shd w:val="clear" w:color="auto" w:fill="auto"/>
          </w:tcPr>
          <w:p w14:paraId="3C97CA94" w14:textId="278ECA72" w:rsidR="00160C6D" w:rsidRPr="00995792" w:rsidRDefault="00160C6D" w:rsidP="00160C6D">
            <w:pPr>
              <w:widowControl w:val="0"/>
              <w:autoSpaceDE w:val="0"/>
              <w:autoSpaceDN w:val="0"/>
              <w:spacing w:after="0" w:line="286" w:lineRule="exact"/>
              <w:ind w:left="333" w:right="66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264376A5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6" w:type="dxa"/>
            <w:shd w:val="clear" w:color="auto" w:fill="auto"/>
          </w:tcPr>
          <w:p w14:paraId="052B5A7B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shd w:val="clear" w:color="auto" w:fill="auto"/>
          </w:tcPr>
          <w:p w14:paraId="6B3ADF8C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dxa"/>
            <w:shd w:val="clear" w:color="auto" w:fill="auto"/>
          </w:tcPr>
          <w:p w14:paraId="4C9EE6E9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070D459A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0C6D" w:rsidRPr="00160C6D" w14:paraId="5F489946" w14:textId="77777777" w:rsidTr="00FF4CA8">
        <w:trPr>
          <w:trHeight w:val="829"/>
          <w:jc w:val="center"/>
        </w:trPr>
        <w:tc>
          <w:tcPr>
            <w:tcW w:w="1231" w:type="dxa"/>
            <w:shd w:val="clear" w:color="auto" w:fill="auto"/>
          </w:tcPr>
          <w:p w14:paraId="1464B70B" w14:textId="2BF937EE" w:rsidR="00160C6D" w:rsidRPr="00995792" w:rsidRDefault="00160C6D" w:rsidP="00160C6D">
            <w:pPr>
              <w:widowControl w:val="0"/>
              <w:autoSpaceDE w:val="0"/>
              <w:autoSpaceDN w:val="0"/>
              <w:spacing w:after="0" w:line="270" w:lineRule="exact"/>
              <w:ind w:left="333" w:right="66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76CED525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6" w:type="dxa"/>
            <w:shd w:val="clear" w:color="auto" w:fill="auto"/>
          </w:tcPr>
          <w:p w14:paraId="77D3D676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shd w:val="clear" w:color="auto" w:fill="auto"/>
          </w:tcPr>
          <w:p w14:paraId="14D76DF9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dxa"/>
            <w:shd w:val="clear" w:color="auto" w:fill="auto"/>
          </w:tcPr>
          <w:p w14:paraId="27A29BBC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243D5091" w14:textId="77777777" w:rsidR="00160C6D" w:rsidRPr="00160C6D" w:rsidRDefault="00160C6D" w:rsidP="00160C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F6EE742" w14:textId="77777777" w:rsidR="00160C6D" w:rsidRPr="00160C6D" w:rsidRDefault="00160C6D">
      <w:pPr>
        <w:rPr>
          <w:rFonts w:ascii="Times New Roman" w:hAnsi="Times New Roman" w:cs="Times New Roman"/>
          <w:sz w:val="24"/>
          <w:szCs w:val="24"/>
        </w:rPr>
      </w:pPr>
    </w:p>
    <w:sectPr w:rsidR="00160C6D" w:rsidRPr="00160C6D" w:rsidSect="00160C6D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9BD"/>
    <w:rsid w:val="00160C6D"/>
    <w:rsid w:val="00217F2A"/>
    <w:rsid w:val="006F64B8"/>
    <w:rsid w:val="00995792"/>
    <w:rsid w:val="009F4E95"/>
    <w:rsid w:val="00AE39BD"/>
    <w:rsid w:val="00FF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73F0C"/>
  <w15:chartTrackingRefBased/>
  <w15:docId w15:val="{D524B7F9-BE67-49DB-9B3E-E4C155A55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Alecsandra Lupu</dc:creator>
  <cp:keywords/>
  <dc:description/>
  <cp:lastModifiedBy>VIVA</cp:lastModifiedBy>
  <cp:revision>6</cp:revision>
  <dcterms:created xsi:type="dcterms:W3CDTF">2022-04-29T06:11:00Z</dcterms:created>
  <dcterms:modified xsi:type="dcterms:W3CDTF">2022-07-19T10:11:00Z</dcterms:modified>
</cp:coreProperties>
</file>