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91C5A" w14:textId="1EDD4BAF" w:rsidR="00FD034C" w:rsidRDefault="000246B8">
      <w:pPr>
        <w:pStyle w:val="BodyText"/>
        <w:spacing w:after="440" w:line="240" w:lineRule="auto"/>
      </w:pPr>
      <w:r>
        <w:rPr>
          <w:b/>
          <w:bCs/>
        </w:rPr>
        <w:t>ANTET</w:t>
      </w:r>
    </w:p>
    <w:p w14:paraId="387168AF" w14:textId="77777777" w:rsidR="00FD034C" w:rsidRDefault="00000000" w:rsidP="003D2B37">
      <w:pPr>
        <w:pStyle w:val="BodyText"/>
        <w:tabs>
          <w:tab w:val="left" w:leader="underscore" w:pos="1802"/>
          <w:tab w:val="left" w:leader="underscore" w:pos="3041"/>
        </w:tabs>
        <w:spacing w:line="360" w:lineRule="auto"/>
        <w:jc w:val="center"/>
      </w:pPr>
      <w:r>
        <w:rPr>
          <w:b/>
          <w:bCs/>
        </w:rPr>
        <w:t>DECIZIA Nr.</w:t>
      </w:r>
      <w:r>
        <w:rPr>
          <w:b/>
          <w:bCs/>
        </w:rPr>
        <w:tab/>
        <w:t>din</w:t>
      </w:r>
      <w:r>
        <w:rPr>
          <w:b/>
          <w:bCs/>
        </w:rPr>
        <w:tab/>
      </w:r>
    </w:p>
    <w:p w14:paraId="71C9E00F" w14:textId="77777777" w:rsidR="00FD034C" w:rsidRDefault="00000000" w:rsidP="003D2B37">
      <w:pPr>
        <w:pStyle w:val="BodyText"/>
        <w:tabs>
          <w:tab w:val="left" w:leader="underscore" w:pos="8484"/>
        </w:tabs>
        <w:spacing w:after="0" w:line="360" w:lineRule="auto"/>
        <w:ind w:firstLine="180"/>
      </w:pPr>
      <w:r>
        <w:rPr>
          <w:b/>
          <w:bCs/>
        </w:rPr>
        <w:t>pentru încadrarea în regim de plata cu ora a domnului/doamnei</w:t>
      </w:r>
      <w:r>
        <w:rPr>
          <w:b/>
          <w:bCs/>
        </w:rPr>
        <w:tab/>
        <w:t>, cadru</w:t>
      </w:r>
    </w:p>
    <w:p w14:paraId="68A586A0" w14:textId="77777777" w:rsidR="00FD034C" w:rsidRDefault="00000000" w:rsidP="003D2B37">
      <w:pPr>
        <w:pStyle w:val="BodyText"/>
        <w:tabs>
          <w:tab w:val="left" w:leader="underscore" w:pos="7732"/>
        </w:tabs>
        <w:spacing w:after="0" w:line="360" w:lineRule="auto"/>
        <w:jc w:val="center"/>
      </w:pPr>
      <w:r>
        <w:rPr>
          <w:b/>
          <w:bCs/>
        </w:rPr>
        <w:t>didactic suplinitor în perioada în care domnul/doamna</w:t>
      </w:r>
      <w:r>
        <w:rPr>
          <w:b/>
          <w:bCs/>
        </w:rPr>
        <w:tab/>
        <w:t>se află în</w:t>
      </w:r>
    </w:p>
    <w:p w14:paraId="312A869C" w14:textId="77777777" w:rsidR="00FD034C" w:rsidRDefault="00000000" w:rsidP="003D2B37">
      <w:pPr>
        <w:pStyle w:val="BodyText"/>
        <w:spacing w:after="440" w:line="360" w:lineRule="auto"/>
        <w:jc w:val="center"/>
      </w:pPr>
      <w:r>
        <w:rPr>
          <w:b/>
          <w:bCs/>
        </w:rPr>
        <w:t>concediu fără plată</w:t>
      </w:r>
    </w:p>
    <w:p w14:paraId="477AEA62" w14:textId="5ABF1AC6" w:rsidR="00FD034C" w:rsidRDefault="00000000">
      <w:pPr>
        <w:pStyle w:val="BodyText"/>
        <w:tabs>
          <w:tab w:val="left" w:leader="dot" w:pos="3360"/>
        </w:tabs>
        <w:spacing w:after="300"/>
        <w:ind w:firstLine="180"/>
        <w:jc w:val="both"/>
      </w:pPr>
      <w:r>
        <w:t xml:space="preserve">Profesor </w:t>
      </w:r>
      <w:r w:rsidR="000246B8">
        <w:t>__________________</w:t>
      </w:r>
      <w:r>
        <w:t xml:space="preserve">, director al </w:t>
      </w:r>
      <w:r w:rsidR="00395A6A">
        <w:t>________________________________________________</w:t>
      </w:r>
      <w:r>
        <w:t xml:space="preserve">, județul </w:t>
      </w:r>
      <w:r w:rsidR="00395A6A">
        <w:t>_______________</w:t>
      </w:r>
      <w:r>
        <w:t>, numit prin decizia nr.</w:t>
      </w:r>
      <w:r w:rsidR="00395A6A">
        <w:t xml:space="preserve"> </w:t>
      </w:r>
      <w:r>
        <w:t>...</w:t>
      </w:r>
      <w:r w:rsidR="00395A6A">
        <w:t>.....</w:t>
      </w:r>
      <w:r>
        <w:t xml:space="preserve"> din data</w:t>
      </w:r>
      <w:r w:rsidR="00395A6A">
        <w:t>_________________</w:t>
      </w:r>
      <w:r>
        <w:t xml:space="preserve">, emisă de Inspectoratul Școlar Județean </w:t>
      </w:r>
      <w:r w:rsidR="00395A6A">
        <w:t>___________</w:t>
      </w:r>
      <w:r>
        <w:t>.</w:t>
      </w:r>
    </w:p>
    <w:p w14:paraId="517E9807" w14:textId="77777777" w:rsidR="00FD034C" w:rsidRDefault="00000000">
      <w:pPr>
        <w:pStyle w:val="BodyText"/>
        <w:ind w:firstLine="180"/>
      </w:pPr>
      <w:r>
        <w:rPr>
          <w:b/>
          <w:bCs/>
        </w:rPr>
        <w:t>în temeiul:</w:t>
      </w:r>
    </w:p>
    <w:p w14:paraId="009B2A00" w14:textId="77777777" w:rsidR="00FD034C" w:rsidRDefault="00000000">
      <w:pPr>
        <w:pStyle w:val="BodyText"/>
        <w:numPr>
          <w:ilvl w:val="0"/>
          <w:numId w:val="1"/>
        </w:numPr>
        <w:tabs>
          <w:tab w:val="left" w:pos="267"/>
        </w:tabs>
        <w:jc w:val="both"/>
      </w:pPr>
      <w:bookmarkStart w:id="0" w:name="bookmark0"/>
      <w:bookmarkEnd w:id="0"/>
      <w:r>
        <w:t>Ordinului nr. 600 / 2018 al Secretarului General al Guvernului pentru aprobarea Codului controlului intem/managerial al entităților publice;</w:t>
      </w:r>
    </w:p>
    <w:p w14:paraId="5BA6F33A" w14:textId="77777777" w:rsidR="00FD034C" w:rsidRDefault="00000000">
      <w:pPr>
        <w:pStyle w:val="BodyText"/>
        <w:numPr>
          <w:ilvl w:val="0"/>
          <w:numId w:val="1"/>
        </w:numPr>
        <w:tabs>
          <w:tab w:val="left" w:pos="272"/>
        </w:tabs>
        <w:spacing w:after="300"/>
        <w:jc w:val="both"/>
      </w:pPr>
      <w:bookmarkStart w:id="1" w:name="bookmark1"/>
      <w:bookmarkEnd w:id="1"/>
      <w:r>
        <w:t>Art. 195 din Legea învățământului preuniversitar nr. 198/2023, cu modificările și completările ulterioare.</w:t>
      </w:r>
    </w:p>
    <w:p w14:paraId="2ECDDEE0" w14:textId="77777777" w:rsidR="00FD034C" w:rsidRDefault="00000000">
      <w:pPr>
        <w:pStyle w:val="BodyText"/>
        <w:ind w:firstLine="180"/>
      </w:pPr>
      <w:r>
        <w:rPr>
          <w:b/>
          <w:bCs/>
        </w:rPr>
        <w:t>Având în vedere prevederile:</w:t>
      </w:r>
    </w:p>
    <w:p w14:paraId="2AEBFE69" w14:textId="77777777" w:rsidR="00FD034C" w:rsidRDefault="00000000">
      <w:pPr>
        <w:pStyle w:val="BodyText"/>
        <w:numPr>
          <w:ilvl w:val="0"/>
          <w:numId w:val="1"/>
        </w:numPr>
        <w:tabs>
          <w:tab w:val="left" w:pos="272"/>
        </w:tabs>
        <w:spacing w:line="269" w:lineRule="auto"/>
        <w:jc w:val="both"/>
      </w:pPr>
      <w:bookmarkStart w:id="2" w:name="bookmark2"/>
      <w:bookmarkEnd w:id="2"/>
      <w:r>
        <w:t>Ordinul nr. 5726/2024 privind aprobarea Regulamentului-cadru de organizare și funcționare a unităților de învățământ preuniversitar;</w:t>
      </w:r>
    </w:p>
    <w:p w14:paraId="3A8BBD1D" w14:textId="77777777" w:rsidR="00FD034C" w:rsidRDefault="00000000">
      <w:pPr>
        <w:pStyle w:val="BodyText"/>
        <w:numPr>
          <w:ilvl w:val="0"/>
          <w:numId w:val="1"/>
        </w:numPr>
        <w:tabs>
          <w:tab w:val="left" w:pos="267"/>
        </w:tabs>
        <w:jc w:val="both"/>
      </w:pPr>
      <w:bookmarkStart w:id="3" w:name="bookmark3"/>
      <w:bookmarkEnd w:id="3"/>
      <w:r>
        <w:t>Contractul Colectiv de Muncă Unic la Nivel de Sector de Negociere Colectivă învățământ Preuniversitar, înregistrat la M.M.S.S.-D.D.S. sub nr. 1199 din data de 05.07.2023;</w:t>
      </w:r>
    </w:p>
    <w:p w14:paraId="1DE2D981" w14:textId="77777777" w:rsidR="00FD034C" w:rsidRDefault="00000000">
      <w:pPr>
        <w:pStyle w:val="BodyText"/>
        <w:numPr>
          <w:ilvl w:val="0"/>
          <w:numId w:val="1"/>
        </w:numPr>
        <w:tabs>
          <w:tab w:val="left" w:pos="262"/>
        </w:tabs>
        <w:jc w:val="both"/>
      </w:pPr>
      <w:bookmarkStart w:id="4" w:name="bookmark4"/>
      <w:bookmarkEnd w:id="4"/>
      <w:r>
        <w:t>Legea-cadru nr. 153/2017 privind salarizarea personalului plătit din fonduri publice, cu modificările și completările ulterioare;</w:t>
      </w:r>
    </w:p>
    <w:p w14:paraId="22BEE6C8" w14:textId="77777777" w:rsidR="00FD034C" w:rsidRDefault="00000000">
      <w:pPr>
        <w:pStyle w:val="BodyText"/>
        <w:numPr>
          <w:ilvl w:val="0"/>
          <w:numId w:val="1"/>
        </w:numPr>
        <w:tabs>
          <w:tab w:val="left" w:pos="262"/>
        </w:tabs>
        <w:jc w:val="both"/>
      </w:pPr>
      <w:bookmarkStart w:id="5" w:name="bookmark5"/>
      <w:bookmarkEnd w:id="5"/>
      <w:r>
        <w:t>Legea nr. 53/2003 privind Codul muncii, republicată, cu modificările și completările ulterioare;</w:t>
      </w:r>
    </w:p>
    <w:p w14:paraId="10A853FC" w14:textId="77777777" w:rsidR="00FD034C" w:rsidRDefault="00000000">
      <w:pPr>
        <w:pStyle w:val="BodyText"/>
        <w:numPr>
          <w:ilvl w:val="0"/>
          <w:numId w:val="1"/>
        </w:numPr>
        <w:tabs>
          <w:tab w:val="left" w:pos="262"/>
          <w:tab w:val="left" w:leader="underscore" w:pos="1802"/>
          <w:tab w:val="left" w:leader="underscore" w:pos="4051"/>
          <w:tab w:val="left" w:leader="underscore" w:pos="9293"/>
        </w:tabs>
        <w:spacing w:after="0"/>
        <w:jc w:val="both"/>
      </w:pPr>
      <w:bookmarkStart w:id="6" w:name="bookmark6"/>
      <w:bookmarkEnd w:id="6"/>
      <w:r>
        <w:t xml:space="preserve">Cererea nr. </w:t>
      </w:r>
      <w:r>
        <w:tab/>
        <w:t>din data de</w:t>
      </w:r>
      <w:r>
        <w:tab/>
        <w:t>, formulată de domnul/doamna</w:t>
      </w:r>
      <w:r>
        <w:tab/>
      </w:r>
    </w:p>
    <w:p w14:paraId="24AAAF68" w14:textId="77777777" w:rsidR="00FD034C" w:rsidRDefault="00000000">
      <w:pPr>
        <w:pStyle w:val="BodyText"/>
        <w:spacing w:after="440"/>
        <w:jc w:val="both"/>
      </w:pPr>
      <w:r>
        <w:t>privind acordarea concediului fără plată.</w:t>
      </w:r>
    </w:p>
    <w:p w14:paraId="4317FFD9" w14:textId="77777777" w:rsidR="00FD034C" w:rsidRDefault="00000000">
      <w:pPr>
        <w:pStyle w:val="BodyText"/>
        <w:spacing w:after="440"/>
        <w:jc w:val="center"/>
      </w:pPr>
      <w:r>
        <w:rPr>
          <w:b/>
          <w:bCs/>
        </w:rPr>
        <w:t>DECIDE:</w:t>
      </w:r>
    </w:p>
    <w:p w14:paraId="0ABF0439" w14:textId="77777777" w:rsidR="00FD034C" w:rsidRDefault="00000000" w:rsidP="00AF109B">
      <w:pPr>
        <w:pStyle w:val="BodyText"/>
        <w:tabs>
          <w:tab w:val="left" w:leader="underscore" w:pos="4786"/>
          <w:tab w:val="left" w:leader="underscore" w:pos="7732"/>
        </w:tabs>
        <w:spacing w:after="0" w:line="360" w:lineRule="auto"/>
        <w:jc w:val="both"/>
      </w:pPr>
      <w:r>
        <w:rPr>
          <w:b/>
          <w:bCs/>
        </w:rPr>
        <w:t xml:space="preserve">Art. 1. </w:t>
      </w:r>
      <w:r>
        <w:t>Domnului/Doamnei</w:t>
      </w:r>
      <w:r>
        <w:tab/>
        <w:t>i se acordă un număr de</w:t>
      </w:r>
      <w:r>
        <w:tab/>
        <w:t>ore efectuate în</w:t>
      </w:r>
    </w:p>
    <w:p w14:paraId="5D11B0C2" w14:textId="77777777" w:rsidR="00FD034C" w:rsidRDefault="00000000" w:rsidP="00AF109B">
      <w:pPr>
        <w:pStyle w:val="BodyText"/>
        <w:tabs>
          <w:tab w:val="left" w:leader="underscore" w:pos="7732"/>
        </w:tabs>
        <w:spacing w:after="0" w:line="360" w:lineRule="auto"/>
        <w:jc w:val="both"/>
      </w:pPr>
      <w:r>
        <w:t xml:space="preserve">regim de plată cu ora pe catedra/postul de </w:t>
      </w:r>
      <w:r>
        <w:tab/>
        <w:t xml:space="preserve"> în perioada</w:t>
      </w:r>
    </w:p>
    <w:p w14:paraId="0AB6E935" w14:textId="77777777" w:rsidR="00FD034C" w:rsidRDefault="00000000" w:rsidP="00AF109B">
      <w:pPr>
        <w:pStyle w:val="BodyText"/>
        <w:tabs>
          <w:tab w:val="left" w:leader="underscore" w:pos="5538"/>
          <w:tab w:val="left" w:leader="underscore" w:pos="5538"/>
          <w:tab w:val="left" w:leader="underscore" w:pos="7589"/>
        </w:tabs>
        <w:spacing w:after="0" w:line="360" w:lineRule="auto"/>
        <w:jc w:val="both"/>
      </w:pPr>
      <w:r>
        <w:tab/>
        <w:t>. Domnul/doamna</w:t>
      </w:r>
      <w:r>
        <w:tab/>
        <w:t>asigură suplinirea orelor domnului/doamnei</w:t>
      </w:r>
      <w:r>
        <w:tab/>
        <w:t>care se află în concediu fără plată pentru</w:t>
      </w:r>
    </w:p>
    <w:p w14:paraId="261D4ADB" w14:textId="77777777" w:rsidR="00FD034C" w:rsidRDefault="00000000" w:rsidP="00AF109B">
      <w:pPr>
        <w:pStyle w:val="BodyText"/>
        <w:tabs>
          <w:tab w:val="left" w:leader="underscore" w:pos="3041"/>
        </w:tabs>
        <w:spacing w:line="360" w:lineRule="auto"/>
      </w:pPr>
      <w:r>
        <w:tab/>
        <w:t>și nu poate presta orele de predare-învățare-evaluare.</w:t>
      </w:r>
    </w:p>
    <w:p w14:paraId="4CCD7AAA" w14:textId="77777777" w:rsidR="00FD034C" w:rsidRDefault="00000000" w:rsidP="00AF109B">
      <w:pPr>
        <w:pStyle w:val="BodyText"/>
        <w:tabs>
          <w:tab w:val="left" w:leader="underscore" w:pos="6418"/>
        </w:tabs>
        <w:spacing w:after="0" w:line="360" w:lineRule="auto"/>
        <w:jc w:val="both"/>
      </w:pPr>
      <w:r>
        <w:rPr>
          <w:b/>
          <w:bCs/>
        </w:rPr>
        <w:t xml:space="preserve">Art. 2. </w:t>
      </w:r>
      <w:r>
        <w:t xml:space="preserve">Salarizarea domnului/doamnei </w:t>
      </w:r>
      <w:r>
        <w:tab/>
        <w:t xml:space="preserve"> se va realiza pentru întreaga</w:t>
      </w:r>
    </w:p>
    <w:p w14:paraId="01E7B410" w14:textId="77777777" w:rsidR="00FD034C" w:rsidRDefault="00000000" w:rsidP="00AF109B">
      <w:pPr>
        <w:pStyle w:val="BodyText"/>
        <w:spacing w:line="360" w:lineRule="auto"/>
      </w:pPr>
      <w:r>
        <w:t>activitate suplinită.</w:t>
      </w:r>
    </w:p>
    <w:p w14:paraId="30F3774C" w14:textId="77777777" w:rsidR="00FD034C" w:rsidRDefault="00000000">
      <w:pPr>
        <w:pStyle w:val="BodyText"/>
        <w:spacing w:after="780"/>
        <w:jc w:val="both"/>
      </w:pPr>
      <w:r>
        <w:rPr>
          <w:b/>
          <w:bCs/>
        </w:rPr>
        <w:t xml:space="preserve">Art. 3. </w:t>
      </w:r>
      <w:r>
        <w:t>Prevederile prezentei decizii vor fi comunicate spre aplicare de către compartimentul Secretariat.</w:t>
      </w:r>
    </w:p>
    <w:p w14:paraId="07345BE8" w14:textId="2B296743" w:rsidR="00FD034C" w:rsidRDefault="00000000">
      <w:pPr>
        <w:pStyle w:val="BodyText"/>
        <w:spacing w:line="346" w:lineRule="auto"/>
        <w:jc w:val="center"/>
        <w:rPr>
          <w:b/>
          <w:bCs/>
        </w:rPr>
      </w:pPr>
      <w:r>
        <w:rPr>
          <w:b/>
          <w:bCs/>
        </w:rPr>
        <w:t>Director,</w:t>
      </w:r>
    </w:p>
    <w:p w14:paraId="50895E32" w14:textId="0F4FF3B7" w:rsidR="003D2B37" w:rsidRDefault="003D2B37">
      <w:pPr>
        <w:pStyle w:val="BodyText"/>
        <w:spacing w:line="346" w:lineRule="auto"/>
        <w:jc w:val="center"/>
      </w:pPr>
      <w:r>
        <w:rPr>
          <w:b/>
          <w:bCs/>
        </w:rPr>
        <w:t>___________________________</w:t>
      </w:r>
    </w:p>
    <w:sectPr w:rsidR="003D2B37" w:rsidSect="003D2B37">
      <w:footerReference w:type="default" r:id="rId7"/>
      <w:pgSz w:w="11900" w:h="16840"/>
      <w:pgMar w:top="993" w:right="1258" w:bottom="1321" w:left="1263" w:header="89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61AA8" w14:textId="77777777" w:rsidR="00C2190B" w:rsidRDefault="00C2190B">
      <w:r>
        <w:separator/>
      </w:r>
    </w:p>
  </w:endnote>
  <w:endnote w:type="continuationSeparator" w:id="0">
    <w:p w14:paraId="35BA8B08" w14:textId="77777777" w:rsidR="00C2190B" w:rsidRDefault="00C2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CCC5A" w14:textId="77777777" w:rsidR="00FD034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562419" wp14:editId="16B39F10">
              <wp:simplePos x="0" y="0"/>
              <wp:positionH relativeFrom="page">
                <wp:posOffset>5989320</wp:posOffset>
              </wp:positionH>
              <wp:positionV relativeFrom="page">
                <wp:posOffset>9891395</wp:posOffset>
              </wp:positionV>
              <wp:extent cx="152400" cy="67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9E356" w14:textId="77777777" w:rsidR="00FD034C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60000000000002pt;margin-top:778.85000000000002pt;width:12.pt;height:5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5C392" w14:textId="77777777" w:rsidR="00C2190B" w:rsidRDefault="00C2190B"/>
  </w:footnote>
  <w:footnote w:type="continuationSeparator" w:id="0">
    <w:p w14:paraId="2C99B2AE" w14:textId="77777777" w:rsidR="00C2190B" w:rsidRDefault="00C219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F4B36"/>
    <w:multiLevelType w:val="multilevel"/>
    <w:tmpl w:val="518A8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441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4C"/>
    <w:rsid w:val="000246B8"/>
    <w:rsid w:val="00395A6A"/>
    <w:rsid w:val="003D2B37"/>
    <w:rsid w:val="00782215"/>
    <w:rsid w:val="00AF109B"/>
    <w:rsid w:val="00C2190B"/>
    <w:rsid w:val="00FD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01CB"/>
  <w15:docId w15:val="{5F3F55CD-D7A0-492B-B0E2-7B287A8D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6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2B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B3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2B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Decizie plata cu ora personal didactic (suplinire concediu fara plata).pdf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 plata cu ora personal didactic (suplinire concediu fara plata).pdf</dc:title>
  <dc:subject/>
  <dc:creator>Radoi Florin</dc:creator>
  <cp:keywords/>
  <cp:lastModifiedBy>Radoi Florin</cp:lastModifiedBy>
  <cp:revision>4</cp:revision>
  <dcterms:created xsi:type="dcterms:W3CDTF">2024-09-04T07:20:00Z</dcterms:created>
  <dcterms:modified xsi:type="dcterms:W3CDTF">2024-09-04T07:26:00Z</dcterms:modified>
</cp:coreProperties>
</file>