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23F2" w14:textId="77777777" w:rsidR="00BD5E82" w:rsidRDefault="00BD5E82">
      <w:pPr>
        <w:pStyle w:val="BodyText"/>
        <w:rPr>
          <w:rFonts w:ascii="Times New Roman"/>
          <w:sz w:val="22"/>
        </w:rPr>
      </w:pPr>
    </w:p>
    <w:p w14:paraId="33DFE1B7" w14:textId="77777777" w:rsidR="00BD5E82" w:rsidRDefault="00BD5E82">
      <w:pPr>
        <w:pStyle w:val="BodyText"/>
        <w:spacing w:before="122"/>
        <w:rPr>
          <w:rFonts w:ascii="Times New Roman"/>
          <w:sz w:val="22"/>
        </w:rPr>
      </w:pPr>
    </w:p>
    <w:p w14:paraId="2EE30B6A" w14:textId="77777777" w:rsidR="00BD5E82" w:rsidRDefault="00000000">
      <w:pPr>
        <w:tabs>
          <w:tab w:val="left" w:pos="1684"/>
          <w:tab w:val="left" w:pos="3087"/>
        </w:tabs>
        <w:ind w:right="144"/>
        <w:jc w:val="right"/>
      </w:pPr>
      <w:r>
        <w:rPr>
          <w:w w:val="110"/>
        </w:rPr>
        <w:t>Nr.</w:t>
      </w:r>
      <w:r>
        <w:rPr>
          <w:spacing w:val="-1"/>
          <w:w w:val="110"/>
        </w:rPr>
        <w:t xml:space="preserve"> </w:t>
      </w:r>
      <w:r>
        <w:rPr>
          <w:w w:val="115"/>
        </w:rPr>
        <w:t>înreg.</w:t>
      </w:r>
      <w:r>
        <w:rPr>
          <w:spacing w:val="-4"/>
          <w:w w:val="115"/>
        </w:rPr>
        <w:t xml:space="preserve"> </w:t>
      </w:r>
      <w:r>
        <w:rPr>
          <w:u w:val="single"/>
        </w:rPr>
        <w:tab/>
      </w:r>
      <w:r>
        <w:rPr>
          <w:w w:val="115"/>
        </w:rPr>
        <w:t xml:space="preserve">/ </w:t>
      </w:r>
      <w:r>
        <w:rPr>
          <w:u w:val="single"/>
        </w:rPr>
        <w:tab/>
      </w:r>
    </w:p>
    <w:p w14:paraId="5739A47E" w14:textId="77777777" w:rsidR="00BD5E82" w:rsidRDefault="00BD5E82">
      <w:pPr>
        <w:pStyle w:val="BodyText"/>
        <w:rPr>
          <w:sz w:val="22"/>
        </w:rPr>
      </w:pPr>
    </w:p>
    <w:p w14:paraId="59685E72" w14:textId="77777777" w:rsidR="00BD5E82" w:rsidRDefault="00BD5E82">
      <w:pPr>
        <w:pStyle w:val="BodyText"/>
        <w:rPr>
          <w:sz w:val="22"/>
        </w:rPr>
      </w:pPr>
    </w:p>
    <w:p w14:paraId="13FC321A" w14:textId="77777777" w:rsidR="00BD5E82" w:rsidRDefault="00BD5E82">
      <w:pPr>
        <w:pStyle w:val="BodyText"/>
        <w:rPr>
          <w:sz w:val="22"/>
        </w:rPr>
      </w:pPr>
    </w:p>
    <w:p w14:paraId="4D1ADE7F" w14:textId="77777777" w:rsidR="00BD5E82" w:rsidRDefault="00BD5E82">
      <w:pPr>
        <w:pStyle w:val="BodyText"/>
        <w:rPr>
          <w:sz w:val="22"/>
        </w:rPr>
      </w:pPr>
    </w:p>
    <w:p w14:paraId="1AD679D1" w14:textId="77777777" w:rsidR="00BD5E82" w:rsidRDefault="00BD5E82">
      <w:pPr>
        <w:pStyle w:val="BodyText"/>
        <w:rPr>
          <w:sz w:val="22"/>
        </w:rPr>
      </w:pPr>
    </w:p>
    <w:p w14:paraId="310C0BF0" w14:textId="77777777" w:rsidR="00BD5E82" w:rsidRDefault="00BD5E82">
      <w:pPr>
        <w:pStyle w:val="BodyText"/>
        <w:rPr>
          <w:sz w:val="22"/>
        </w:rPr>
      </w:pPr>
    </w:p>
    <w:p w14:paraId="3632B4D4" w14:textId="77777777" w:rsidR="00BD5E82" w:rsidRDefault="00BD5E82">
      <w:pPr>
        <w:pStyle w:val="BodyText"/>
        <w:rPr>
          <w:sz w:val="22"/>
        </w:rPr>
      </w:pPr>
    </w:p>
    <w:p w14:paraId="524FFD29" w14:textId="77777777" w:rsidR="00BD5E82" w:rsidRDefault="00BD5E82">
      <w:pPr>
        <w:pStyle w:val="BodyText"/>
        <w:rPr>
          <w:sz w:val="22"/>
        </w:rPr>
      </w:pPr>
    </w:p>
    <w:p w14:paraId="61AFE70F" w14:textId="77777777" w:rsidR="00BD5E82" w:rsidRDefault="00BD5E82">
      <w:pPr>
        <w:pStyle w:val="BodyText"/>
        <w:rPr>
          <w:sz w:val="22"/>
        </w:rPr>
      </w:pPr>
    </w:p>
    <w:p w14:paraId="34400A22" w14:textId="77777777" w:rsidR="00BD5E82" w:rsidRDefault="00BD5E82">
      <w:pPr>
        <w:pStyle w:val="BodyText"/>
        <w:rPr>
          <w:sz w:val="22"/>
        </w:rPr>
      </w:pPr>
    </w:p>
    <w:p w14:paraId="17D19278" w14:textId="77777777" w:rsidR="00BD5E82" w:rsidRDefault="00BD5E82">
      <w:pPr>
        <w:pStyle w:val="BodyText"/>
        <w:rPr>
          <w:sz w:val="22"/>
        </w:rPr>
      </w:pPr>
    </w:p>
    <w:p w14:paraId="5DECD072" w14:textId="77777777" w:rsidR="00BD5E82" w:rsidRDefault="00BD5E82">
      <w:pPr>
        <w:pStyle w:val="BodyText"/>
        <w:rPr>
          <w:sz w:val="22"/>
        </w:rPr>
      </w:pPr>
    </w:p>
    <w:p w14:paraId="610590DC" w14:textId="77777777" w:rsidR="00BD5E82" w:rsidRDefault="00BD5E82">
      <w:pPr>
        <w:pStyle w:val="BodyText"/>
        <w:rPr>
          <w:sz w:val="22"/>
        </w:rPr>
      </w:pPr>
    </w:p>
    <w:p w14:paraId="2D9333E5" w14:textId="77777777" w:rsidR="00BD5E82" w:rsidRDefault="00BD5E82">
      <w:pPr>
        <w:pStyle w:val="BodyText"/>
        <w:rPr>
          <w:sz w:val="22"/>
        </w:rPr>
      </w:pPr>
    </w:p>
    <w:p w14:paraId="033AA838" w14:textId="77777777" w:rsidR="00BD5E82" w:rsidRDefault="00BD5E82">
      <w:pPr>
        <w:pStyle w:val="BodyText"/>
        <w:rPr>
          <w:sz w:val="22"/>
        </w:rPr>
      </w:pPr>
    </w:p>
    <w:p w14:paraId="7C541F84" w14:textId="77777777" w:rsidR="00BD5E82" w:rsidRDefault="00BD5E82">
      <w:pPr>
        <w:pStyle w:val="BodyText"/>
        <w:rPr>
          <w:sz w:val="22"/>
        </w:rPr>
      </w:pPr>
    </w:p>
    <w:p w14:paraId="424A0D7B" w14:textId="77777777" w:rsidR="00BD5E82" w:rsidRDefault="00BD5E82">
      <w:pPr>
        <w:pStyle w:val="BodyText"/>
        <w:rPr>
          <w:sz w:val="22"/>
        </w:rPr>
      </w:pPr>
    </w:p>
    <w:p w14:paraId="2DF40246" w14:textId="77777777" w:rsidR="00BD5E82" w:rsidRDefault="00BD5E82">
      <w:pPr>
        <w:pStyle w:val="BodyText"/>
        <w:spacing w:before="147"/>
        <w:rPr>
          <w:sz w:val="22"/>
        </w:rPr>
      </w:pPr>
    </w:p>
    <w:p w14:paraId="05080210" w14:textId="77777777" w:rsidR="00BD5E82" w:rsidRDefault="00000000">
      <w:pPr>
        <w:ind w:left="60"/>
        <w:jc w:val="center"/>
        <w:rPr>
          <w:rFonts w:ascii="Arial Black" w:hAnsi="Arial Black"/>
        </w:rPr>
      </w:pPr>
      <w:r>
        <w:rPr>
          <w:rFonts w:ascii="Arial Black" w:hAnsi="Arial Black"/>
          <w:spacing w:val="2"/>
          <w:w w:val="85"/>
        </w:rPr>
        <w:t>PROCEDURĂ</w:t>
      </w:r>
      <w:r>
        <w:rPr>
          <w:rFonts w:ascii="Arial Black" w:hAnsi="Arial Black"/>
          <w:spacing w:val="27"/>
        </w:rPr>
        <w:t xml:space="preserve"> </w:t>
      </w:r>
      <w:r>
        <w:rPr>
          <w:rFonts w:ascii="Arial Black" w:hAnsi="Arial Black"/>
          <w:spacing w:val="-2"/>
        </w:rPr>
        <w:t>OPERAŢIONALĂ</w:t>
      </w:r>
    </w:p>
    <w:p w14:paraId="1F43CFFE" w14:textId="77777777" w:rsidR="00BD5E82" w:rsidRDefault="00BD5E82">
      <w:pPr>
        <w:pStyle w:val="BodyText"/>
        <w:spacing w:before="179"/>
        <w:rPr>
          <w:rFonts w:ascii="Arial Black"/>
          <w:sz w:val="22"/>
        </w:rPr>
      </w:pPr>
    </w:p>
    <w:p w14:paraId="078F1540" w14:textId="77777777" w:rsidR="00BD5E82" w:rsidRDefault="00000000">
      <w:pPr>
        <w:spacing w:line="309" w:lineRule="auto"/>
        <w:ind w:left="4457" w:hanging="3456"/>
        <w:rPr>
          <w:rFonts w:ascii="Arial Black" w:hAnsi="Arial Black"/>
        </w:rPr>
      </w:pPr>
      <w:r>
        <w:rPr>
          <w:rFonts w:ascii="Arial Black" w:hAnsi="Arial Black"/>
          <w:w w:val="85"/>
        </w:rPr>
        <w:t xml:space="preserve">UTILIZAREA TELEFOANELOR MOBILE DE CĂTRE ELEVI ÎN CADRUL UNITĂȚII DE </w:t>
      </w:r>
      <w:r>
        <w:rPr>
          <w:rFonts w:ascii="Arial Black" w:hAnsi="Arial Black"/>
          <w:spacing w:val="-2"/>
          <w:w w:val="95"/>
        </w:rPr>
        <w:t>ÎNVĂȚĂMÂNT</w:t>
      </w:r>
    </w:p>
    <w:p w14:paraId="172EE0CA" w14:textId="77777777" w:rsidR="00BD5E82" w:rsidRDefault="00BD5E82">
      <w:pPr>
        <w:pStyle w:val="BodyText"/>
        <w:spacing w:before="90"/>
        <w:rPr>
          <w:rFonts w:ascii="Arial Black"/>
          <w:sz w:val="22"/>
        </w:rPr>
      </w:pPr>
    </w:p>
    <w:p w14:paraId="7C72631F" w14:textId="645623D2" w:rsidR="00BD5E82" w:rsidRDefault="00000000">
      <w:pPr>
        <w:ind w:left="4772"/>
        <w:rPr>
          <w:rFonts w:ascii="Arial Black"/>
        </w:rPr>
      </w:pPr>
      <w:r>
        <w:rPr>
          <w:rFonts w:ascii="Arial Black"/>
          <w:w w:val="90"/>
        </w:rPr>
        <w:t>P.O.</w:t>
      </w:r>
      <w:r>
        <w:rPr>
          <w:rFonts w:ascii="Arial Black"/>
          <w:spacing w:val="-7"/>
          <w:w w:val="90"/>
        </w:rPr>
        <w:t xml:space="preserve"> </w:t>
      </w:r>
      <w:r w:rsidR="00977DF2">
        <w:rPr>
          <w:rFonts w:ascii="Arial Black"/>
          <w:spacing w:val="-7"/>
          <w:w w:val="90"/>
        </w:rPr>
        <w:t>XXXXX</w:t>
      </w:r>
    </w:p>
    <w:p w14:paraId="4B518FE0" w14:textId="192CA057" w:rsidR="00BD5E82" w:rsidRDefault="00000000">
      <w:pPr>
        <w:spacing w:before="90"/>
        <w:ind w:left="3477"/>
        <w:rPr>
          <w:rFonts w:ascii="Arial Black" w:hAnsi="Arial Black"/>
        </w:rPr>
      </w:pPr>
      <w:r>
        <w:rPr>
          <w:rFonts w:ascii="Arial Black" w:hAnsi="Arial Black"/>
          <w:w w:val="85"/>
        </w:rPr>
        <w:t>Ediţia:</w:t>
      </w:r>
      <w:r>
        <w:rPr>
          <w:rFonts w:ascii="Arial Black" w:hAnsi="Arial Black"/>
          <w:spacing w:val="15"/>
        </w:rPr>
        <w:t xml:space="preserve"> </w:t>
      </w:r>
      <w:r>
        <w:rPr>
          <w:rFonts w:ascii="Arial Black" w:hAnsi="Arial Black"/>
          <w:w w:val="85"/>
        </w:rPr>
        <w:t>I-a,</w:t>
      </w:r>
      <w:r>
        <w:rPr>
          <w:rFonts w:ascii="Arial Black" w:hAnsi="Arial Black"/>
          <w:spacing w:val="16"/>
        </w:rPr>
        <w:t xml:space="preserve"> </w:t>
      </w:r>
      <w:r w:rsidR="00977DF2">
        <w:rPr>
          <w:rFonts w:ascii="Arial Black" w:hAnsi="Arial Black"/>
          <w:w w:val="85"/>
        </w:rPr>
        <w:t>XX</w:t>
      </w:r>
      <w:r>
        <w:rPr>
          <w:rFonts w:ascii="Arial Black" w:hAnsi="Arial Black"/>
          <w:w w:val="85"/>
        </w:rPr>
        <w:t>.</w:t>
      </w:r>
      <w:r w:rsidR="00977DF2">
        <w:rPr>
          <w:rFonts w:ascii="Arial Black" w:hAnsi="Arial Black"/>
          <w:w w:val="85"/>
        </w:rPr>
        <w:t>XX</w:t>
      </w:r>
      <w:r>
        <w:rPr>
          <w:rFonts w:ascii="Arial Black" w:hAnsi="Arial Black"/>
          <w:w w:val="85"/>
        </w:rPr>
        <w:t>.202</w:t>
      </w:r>
      <w:r w:rsidR="00977DF2">
        <w:rPr>
          <w:rFonts w:ascii="Arial Black" w:hAnsi="Arial Black"/>
          <w:w w:val="85"/>
        </w:rPr>
        <w:t>X</w:t>
      </w:r>
      <w:r>
        <w:rPr>
          <w:rFonts w:ascii="Arial Black" w:hAnsi="Arial Black"/>
          <w:w w:val="85"/>
        </w:rPr>
        <w:t>,</w:t>
      </w:r>
      <w:r>
        <w:rPr>
          <w:rFonts w:ascii="Arial Black" w:hAnsi="Arial Black"/>
          <w:spacing w:val="15"/>
        </w:rPr>
        <w:t xml:space="preserve"> </w:t>
      </w:r>
      <w:r>
        <w:rPr>
          <w:rFonts w:ascii="Arial Black" w:hAnsi="Arial Black"/>
          <w:w w:val="85"/>
        </w:rPr>
        <w:t>Revizia</w:t>
      </w:r>
      <w:r>
        <w:rPr>
          <w:rFonts w:ascii="Arial Black" w:hAnsi="Arial Black"/>
          <w:spacing w:val="16"/>
        </w:rPr>
        <w:t xml:space="preserve"> </w:t>
      </w:r>
      <w:r>
        <w:rPr>
          <w:rFonts w:ascii="Arial Black" w:hAnsi="Arial Black"/>
          <w:spacing w:val="-10"/>
          <w:w w:val="85"/>
        </w:rPr>
        <w:t>1</w:t>
      </w:r>
    </w:p>
    <w:p w14:paraId="130968B5" w14:textId="77777777" w:rsidR="00BD5E82" w:rsidRDefault="00BD5E82">
      <w:pPr>
        <w:rPr>
          <w:rFonts w:ascii="Arial Black" w:hAnsi="Arial Black"/>
        </w:rPr>
        <w:sectPr w:rsidR="00BD5E82">
          <w:headerReference w:type="default" r:id="rId7"/>
          <w:footerReference w:type="default" r:id="rId8"/>
          <w:type w:val="continuous"/>
          <w:pgSz w:w="11910" w:h="16840"/>
          <w:pgMar w:top="1720" w:right="708" w:bottom="560" w:left="708" w:header="283" w:footer="372" w:gutter="0"/>
          <w:pgNumType w:start="1"/>
          <w:cols w:space="720"/>
        </w:sectPr>
      </w:pPr>
    </w:p>
    <w:p w14:paraId="6B02A38B" w14:textId="77777777" w:rsidR="00BD5E82" w:rsidRDefault="00BD5E82">
      <w:pPr>
        <w:pStyle w:val="BodyText"/>
        <w:spacing w:before="268"/>
        <w:rPr>
          <w:rFonts w:ascii="Arial Black"/>
        </w:rPr>
      </w:pPr>
    </w:p>
    <w:p w14:paraId="5F4909C0" w14:textId="77777777" w:rsidR="00BD5E82" w:rsidRDefault="00000000">
      <w:pPr>
        <w:pStyle w:val="ListParagraph"/>
        <w:numPr>
          <w:ilvl w:val="0"/>
          <w:numId w:val="10"/>
        </w:numPr>
        <w:tabs>
          <w:tab w:val="left" w:pos="363"/>
        </w:tabs>
        <w:spacing w:before="1" w:line="213" w:lineRule="auto"/>
        <w:ind w:right="163" w:firstLine="0"/>
        <w:rPr>
          <w:rFonts w:ascii="Arial Black" w:hAnsi="Arial Black"/>
          <w:sz w:val="20"/>
        </w:rPr>
      </w:pPr>
      <w:bookmarkStart w:id="0" w:name="1._Lista_responsabililor_cu_elaborarea,_"/>
      <w:bookmarkStart w:id="1" w:name="2._Situaţia_ediţiilor_şi_a_reviziilor_în"/>
      <w:bookmarkStart w:id="2" w:name="3._Lista_cuprinzând_persoanele_la_care_s"/>
      <w:bookmarkStart w:id="3" w:name="_bookmark0"/>
      <w:bookmarkEnd w:id="0"/>
      <w:bookmarkEnd w:id="1"/>
      <w:bookmarkEnd w:id="2"/>
      <w:bookmarkEnd w:id="3"/>
      <w:r>
        <w:rPr>
          <w:rFonts w:ascii="Arial Black" w:hAnsi="Arial Black"/>
          <w:w w:val="90"/>
          <w:sz w:val="20"/>
        </w:rPr>
        <w:t xml:space="preserve">Lista responsabililor cu elaborarea, verificarea și aprobarea ediției sau, după caz, a reviziei în cadrul </w:t>
      </w:r>
      <w:r>
        <w:rPr>
          <w:rFonts w:ascii="Arial Black" w:hAnsi="Arial Black"/>
          <w:spacing w:val="-4"/>
          <w:sz w:val="20"/>
        </w:rPr>
        <w:t>ediției</w:t>
      </w:r>
      <w:r>
        <w:rPr>
          <w:rFonts w:ascii="Arial Black" w:hAnsi="Arial Black"/>
          <w:spacing w:val="-5"/>
          <w:sz w:val="20"/>
        </w:rPr>
        <w:t xml:space="preserve"> </w:t>
      </w:r>
      <w:r>
        <w:rPr>
          <w:rFonts w:ascii="Arial Black" w:hAnsi="Arial Black"/>
          <w:spacing w:val="-4"/>
          <w:sz w:val="20"/>
        </w:rPr>
        <w:t>procedurii</w:t>
      </w:r>
      <w:r>
        <w:rPr>
          <w:rFonts w:ascii="Arial Black" w:hAnsi="Arial Black"/>
          <w:spacing w:val="-5"/>
          <w:sz w:val="20"/>
        </w:rPr>
        <w:t xml:space="preserve"> </w:t>
      </w:r>
      <w:r>
        <w:rPr>
          <w:rFonts w:ascii="Arial Black" w:hAnsi="Arial Black"/>
          <w:spacing w:val="-4"/>
          <w:sz w:val="20"/>
        </w:rPr>
        <w:t>documentate</w:t>
      </w:r>
    </w:p>
    <w:p w14:paraId="1007E724" w14:textId="77777777" w:rsidR="00BD5E82" w:rsidRDefault="00BD5E82">
      <w:pPr>
        <w:pStyle w:val="BodyText"/>
        <w:spacing w:before="2"/>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837"/>
        <w:gridCol w:w="3368"/>
        <w:gridCol w:w="2348"/>
        <w:gridCol w:w="1021"/>
        <w:gridCol w:w="1123"/>
      </w:tblGrid>
      <w:tr w:rsidR="00BD5E82" w14:paraId="0CB57E2E" w14:textId="77777777">
        <w:trPr>
          <w:trHeight w:val="644"/>
        </w:trPr>
        <w:tc>
          <w:tcPr>
            <w:tcW w:w="510" w:type="dxa"/>
            <w:shd w:val="clear" w:color="auto" w:fill="EDEDED"/>
          </w:tcPr>
          <w:p w14:paraId="1A3B0222" w14:textId="77777777" w:rsidR="00BD5E82" w:rsidRDefault="00000000">
            <w:pPr>
              <w:pStyle w:val="TableParagraph"/>
              <w:spacing w:before="27" w:line="213" w:lineRule="auto"/>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837" w:type="dxa"/>
            <w:shd w:val="clear" w:color="auto" w:fill="EDEDED"/>
          </w:tcPr>
          <w:p w14:paraId="64CD92B7" w14:textId="77777777" w:rsidR="00BD5E82" w:rsidRDefault="00000000">
            <w:pPr>
              <w:pStyle w:val="TableParagraph"/>
              <w:spacing w:before="24" w:line="200" w:lineRule="exact"/>
              <w:ind w:left="331" w:hanging="96"/>
              <w:rPr>
                <w:rFonts w:ascii="Arial Black" w:hAnsi="Arial Black"/>
                <w:sz w:val="16"/>
              </w:rPr>
            </w:pPr>
            <w:r>
              <w:rPr>
                <w:rFonts w:ascii="Arial Black" w:hAnsi="Arial Black"/>
                <w:w w:val="90"/>
                <w:sz w:val="16"/>
              </w:rPr>
              <w:t>Elemente</w:t>
            </w:r>
            <w:r>
              <w:rPr>
                <w:rFonts w:ascii="Arial Black" w:hAnsi="Arial Black"/>
                <w:spacing w:val="-6"/>
                <w:w w:val="90"/>
                <w:sz w:val="16"/>
              </w:rPr>
              <w:t xml:space="preserve"> </w:t>
            </w:r>
            <w:r>
              <w:rPr>
                <w:rFonts w:ascii="Arial Black" w:hAnsi="Arial Black"/>
                <w:w w:val="90"/>
                <w:sz w:val="16"/>
              </w:rPr>
              <w:t xml:space="preserve">privind </w:t>
            </w:r>
            <w:r>
              <w:rPr>
                <w:rFonts w:ascii="Arial Black" w:hAnsi="Arial Black"/>
                <w:spacing w:val="-2"/>
                <w:sz w:val="16"/>
              </w:rPr>
              <w:t>responsabilii/ operațiunea</w:t>
            </w:r>
          </w:p>
        </w:tc>
        <w:tc>
          <w:tcPr>
            <w:tcW w:w="3368" w:type="dxa"/>
            <w:shd w:val="clear" w:color="auto" w:fill="EDEDED"/>
          </w:tcPr>
          <w:p w14:paraId="3D825172" w14:textId="77777777" w:rsidR="00BD5E82" w:rsidRDefault="00000000">
            <w:pPr>
              <w:pStyle w:val="TableParagraph"/>
              <w:spacing w:before="8"/>
              <w:ind w:left="825"/>
              <w:rPr>
                <w:rFonts w:ascii="Arial Black" w:hAnsi="Arial Black"/>
                <w:sz w:val="16"/>
              </w:rPr>
            </w:pPr>
            <w:r>
              <w:rPr>
                <w:rFonts w:ascii="Arial Black" w:hAnsi="Arial Black"/>
                <w:w w:val="90"/>
                <w:sz w:val="16"/>
              </w:rPr>
              <w:t>Numele</w:t>
            </w:r>
            <w:r>
              <w:rPr>
                <w:rFonts w:ascii="Arial Black" w:hAnsi="Arial Black"/>
                <w:spacing w:val="-4"/>
                <w:sz w:val="16"/>
              </w:rPr>
              <w:t xml:space="preserve"> </w:t>
            </w:r>
            <w:r>
              <w:rPr>
                <w:rFonts w:ascii="Arial Black" w:hAnsi="Arial Black"/>
                <w:w w:val="90"/>
                <w:sz w:val="16"/>
              </w:rPr>
              <w:t>și</w:t>
            </w:r>
            <w:r>
              <w:rPr>
                <w:rFonts w:ascii="Arial Black" w:hAnsi="Arial Black"/>
                <w:spacing w:val="-4"/>
                <w:sz w:val="16"/>
              </w:rPr>
              <w:t xml:space="preserve"> </w:t>
            </w:r>
            <w:r>
              <w:rPr>
                <w:rFonts w:ascii="Arial Black" w:hAnsi="Arial Black"/>
                <w:spacing w:val="-2"/>
                <w:w w:val="90"/>
                <w:sz w:val="16"/>
              </w:rPr>
              <w:t>prenumele</w:t>
            </w:r>
          </w:p>
        </w:tc>
        <w:tc>
          <w:tcPr>
            <w:tcW w:w="2348" w:type="dxa"/>
            <w:shd w:val="clear" w:color="auto" w:fill="EDEDED"/>
          </w:tcPr>
          <w:p w14:paraId="4B7B4985" w14:textId="77777777" w:rsidR="00BD5E82" w:rsidRDefault="00000000">
            <w:pPr>
              <w:pStyle w:val="TableParagraph"/>
              <w:spacing w:before="8"/>
              <w:ind w:left="80" w:right="63"/>
              <w:jc w:val="center"/>
              <w:rPr>
                <w:rFonts w:ascii="Arial Black" w:hAnsi="Arial Black"/>
                <w:sz w:val="16"/>
              </w:rPr>
            </w:pPr>
            <w:r>
              <w:rPr>
                <w:rFonts w:ascii="Arial Black" w:hAnsi="Arial Black"/>
                <w:spacing w:val="-2"/>
                <w:sz w:val="16"/>
              </w:rPr>
              <w:t>Funcția</w:t>
            </w:r>
          </w:p>
        </w:tc>
        <w:tc>
          <w:tcPr>
            <w:tcW w:w="1021" w:type="dxa"/>
            <w:shd w:val="clear" w:color="auto" w:fill="EDEDED"/>
          </w:tcPr>
          <w:p w14:paraId="53C05B9E" w14:textId="77777777" w:rsidR="00BD5E82" w:rsidRDefault="00000000">
            <w:pPr>
              <w:pStyle w:val="TableParagraph"/>
              <w:spacing w:before="8"/>
              <w:ind w:left="16"/>
              <w:jc w:val="center"/>
              <w:rPr>
                <w:rFonts w:ascii="Arial Black"/>
                <w:sz w:val="16"/>
              </w:rPr>
            </w:pPr>
            <w:r>
              <w:rPr>
                <w:rFonts w:ascii="Arial Black"/>
                <w:spacing w:val="-4"/>
                <w:sz w:val="16"/>
              </w:rPr>
              <w:t>Data</w:t>
            </w:r>
          </w:p>
        </w:tc>
        <w:tc>
          <w:tcPr>
            <w:tcW w:w="1123" w:type="dxa"/>
            <w:shd w:val="clear" w:color="auto" w:fill="EDEDED"/>
          </w:tcPr>
          <w:p w14:paraId="1587903F" w14:textId="77777777" w:rsidR="00BD5E82" w:rsidRDefault="00000000">
            <w:pPr>
              <w:pStyle w:val="TableParagraph"/>
              <w:spacing w:before="208"/>
              <w:ind w:right="66"/>
              <w:jc w:val="center"/>
              <w:rPr>
                <w:rFonts w:ascii="Arial Black" w:hAnsi="Arial Black"/>
                <w:sz w:val="16"/>
              </w:rPr>
            </w:pPr>
            <w:r>
              <w:rPr>
                <w:rFonts w:ascii="Arial Black" w:hAnsi="Arial Black"/>
                <w:spacing w:val="-2"/>
                <w:sz w:val="16"/>
              </w:rPr>
              <w:t>Semnătura</w:t>
            </w:r>
          </w:p>
        </w:tc>
      </w:tr>
      <w:tr w:rsidR="00BD5E82" w14:paraId="6040E8F6" w14:textId="77777777">
        <w:trPr>
          <w:trHeight w:val="236"/>
        </w:trPr>
        <w:tc>
          <w:tcPr>
            <w:tcW w:w="510" w:type="dxa"/>
          </w:tcPr>
          <w:p w14:paraId="29B67484" w14:textId="77777777" w:rsidR="00BD5E82" w:rsidRDefault="00000000">
            <w:pPr>
              <w:pStyle w:val="TableParagraph"/>
              <w:ind w:right="61"/>
              <w:jc w:val="center"/>
              <w:rPr>
                <w:sz w:val="16"/>
              </w:rPr>
            </w:pPr>
            <w:r>
              <w:rPr>
                <w:spacing w:val="-10"/>
                <w:sz w:val="16"/>
              </w:rPr>
              <w:t>1</w:t>
            </w:r>
          </w:p>
        </w:tc>
        <w:tc>
          <w:tcPr>
            <w:tcW w:w="1837" w:type="dxa"/>
          </w:tcPr>
          <w:p w14:paraId="57A0C292" w14:textId="77777777" w:rsidR="00BD5E82" w:rsidRDefault="00000000">
            <w:pPr>
              <w:pStyle w:val="TableParagraph"/>
              <w:ind w:right="61"/>
              <w:jc w:val="center"/>
              <w:rPr>
                <w:sz w:val="16"/>
              </w:rPr>
            </w:pPr>
            <w:r>
              <w:rPr>
                <w:spacing w:val="-10"/>
                <w:sz w:val="16"/>
              </w:rPr>
              <w:t>2</w:t>
            </w:r>
          </w:p>
        </w:tc>
        <w:tc>
          <w:tcPr>
            <w:tcW w:w="3368" w:type="dxa"/>
          </w:tcPr>
          <w:p w14:paraId="4D5533FA" w14:textId="77777777" w:rsidR="00BD5E82" w:rsidRDefault="00000000">
            <w:pPr>
              <w:pStyle w:val="TableParagraph"/>
              <w:ind w:right="62"/>
              <w:jc w:val="center"/>
              <w:rPr>
                <w:sz w:val="16"/>
              </w:rPr>
            </w:pPr>
            <w:r>
              <w:rPr>
                <w:spacing w:val="-10"/>
                <w:sz w:val="16"/>
              </w:rPr>
              <w:t>3</w:t>
            </w:r>
          </w:p>
        </w:tc>
        <w:tc>
          <w:tcPr>
            <w:tcW w:w="2348" w:type="dxa"/>
          </w:tcPr>
          <w:p w14:paraId="58B7EEF6" w14:textId="77777777" w:rsidR="00BD5E82" w:rsidRDefault="00000000">
            <w:pPr>
              <w:pStyle w:val="TableParagraph"/>
              <w:ind w:left="17" w:right="80"/>
              <w:jc w:val="center"/>
              <w:rPr>
                <w:sz w:val="16"/>
              </w:rPr>
            </w:pPr>
            <w:r>
              <w:rPr>
                <w:spacing w:val="-10"/>
                <w:sz w:val="16"/>
              </w:rPr>
              <w:t>4</w:t>
            </w:r>
          </w:p>
        </w:tc>
        <w:tc>
          <w:tcPr>
            <w:tcW w:w="1021" w:type="dxa"/>
          </w:tcPr>
          <w:p w14:paraId="235737D9" w14:textId="77777777" w:rsidR="00BD5E82" w:rsidRDefault="00000000">
            <w:pPr>
              <w:pStyle w:val="TableParagraph"/>
              <w:ind w:left="16" w:right="81"/>
              <w:jc w:val="center"/>
              <w:rPr>
                <w:sz w:val="16"/>
              </w:rPr>
            </w:pPr>
            <w:r>
              <w:rPr>
                <w:spacing w:val="-10"/>
                <w:sz w:val="16"/>
              </w:rPr>
              <w:t>5</w:t>
            </w:r>
          </w:p>
        </w:tc>
        <w:tc>
          <w:tcPr>
            <w:tcW w:w="1123" w:type="dxa"/>
          </w:tcPr>
          <w:p w14:paraId="6406498F" w14:textId="77777777" w:rsidR="00BD5E82" w:rsidRDefault="00000000">
            <w:pPr>
              <w:pStyle w:val="TableParagraph"/>
              <w:ind w:right="66"/>
              <w:jc w:val="center"/>
              <w:rPr>
                <w:sz w:val="16"/>
              </w:rPr>
            </w:pPr>
            <w:r>
              <w:rPr>
                <w:spacing w:val="-10"/>
                <w:sz w:val="16"/>
              </w:rPr>
              <w:t>6</w:t>
            </w:r>
          </w:p>
        </w:tc>
      </w:tr>
      <w:tr w:rsidR="00BD5E82" w14:paraId="2AC294D3" w14:textId="77777777">
        <w:trPr>
          <w:trHeight w:val="540"/>
        </w:trPr>
        <w:tc>
          <w:tcPr>
            <w:tcW w:w="510" w:type="dxa"/>
          </w:tcPr>
          <w:p w14:paraId="3536026E" w14:textId="77777777" w:rsidR="00BD5E82" w:rsidRDefault="00000000">
            <w:pPr>
              <w:pStyle w:val="TableParagraph"/>
              <w:spacing w:before="36"/>
              <w:ind w:right="61"/>
              <w:jc w:val="center"/>
              <w:rPr>
                <w:sz w:val="16"/>
              </w:rPr>
            </w:pPr>
            <w:r>
              <w:rPr>
                <w:spacing w:val="-5"/>
                <w:sz w:val="16"/>
              </w:rPr>
              <w:t>1.1</w:t>
            </w:r>
          </w:p>
        </w:tc>
        <w:tc>
          <w:tcPr>
            <w:tcW w:w="1837" w:type="dxa"/>
          </w:tcPr>
          <w:p w14:paraId="7408005D" w14:textId="77777777" w:rsidR="00BD5E82" w:rsidRDefault="00000000">
            <w:pPr>
              <w:pStyle w:val="TableParagraph"/>
              <w:spacing w:before="36"/>
              <w:ind w:left="78"/>
              <w:rPr>
                <w:sz w:val="16"/>
              </w:rPr>
            </w:pPr>
            <w:r>
              <w:rPr>
                <w:spacing w:val="-2"/>
                <w:w w:val="105"/>
                <w:sz w:val="16"/>
              </w:rPr>
              <w:t>Elaborat</w:t>
            </w:r>
          </w:p>
        </w:tc>
        <w:tc>
          <w:tcPr>
            <w:tcW w:w="3368" w:type="dxa"/>
          </w:tcPr>
          <w:p w14:paraId="7202D7C8" w14:textId="55368ACC" w:rsidR="00BD5E82" w:rsidRDefault="00BD5E82">
            <w:pPr>
              <w:pStyle w:val="TableParagraph"/>
              <w:spacing w:before="36"/>
              <w:ind w:left="78"/>
              <w:rPr>
                <w:sz w:val="16"/>
              </w:rPr>
            </w:pPr>
          </w:p>
        </w:tc>
        <w:tc>
          <w:tcPr>
            <w:tcW w:w="2348" w:type="dxa"/>
          </w:tcPr>
          <w:p w14:paraId="721D185A" w14:textId="2D2C0FF4" w:rsidR="00BD5E82" w:rsidRDefault="00BD5E82">
            <w:pPr>
              <w:pStyle w:val="TableParagraph"/>
              <w:spacing w:before="36"/>
              <w:ind w:left="77"/>
              <w:rPr>
                <w:sz w:val="16"/>
              </w:rPr>
            </w:pPr>
          </w:p>
        </w:tc>
        <w:tc>
          <w:tcPr>
            <w:tcW w:w="1021" w:type="dxa"/>
          </w:tcPr>
          <w:p w14:paraId="613C28E8" w14:textId="4FAF1FD1" w:rsidR="00BD5E82" w:rsidRDefault="00BD5E82">
            <w:pPr>
              <w:pStyle w:val="TableParagraph"/>
              <w:spacing w:before="36"/>
              <w:ind w:left="37" w:right="65"/>
              <w:jc w:val="center"/>
              <w:rPr>
                <w:sz w:val="16"/>
              </w:rPr>
            </w:pPr>
          </w:p>
        </w:tc>
        <w:tc>
          <w:tcPr>
            <w:tcW w:w="1123" w:type="dxa"/>
          </w:tcPr>
          <w:p w14:paraId="5BFA41FE" w14:textId="77777777" w:rsidR="00BD5E82" w:rsidRDefault="00BD5E82">
            <w:pPr>
              <w:pStyle w:val="TableParagraph"/>
              <w:spacing w:before="0"/>
              <w:rPr>
                <w:rFonts w:ascii="Times New Roman"/>
                <w:sz w:val="16"/>
              </w:rPr>
            </w:pPr>
          </w:p>
        </w:tc>
      </w:tr>
      <w:tr w:rsidR="00BD5E82" w14:paraId="3F4BD2B7" w14:textId="77777777">
        <w:trPr>
          <w:trHeight w:val="540"/>
        </w:trPr>
        <w:tc>
          <w:tcPr>
            <w:tcW w:w="510" w:type="dxa"/>
          </w:tcPr>
          <w:p w14:paraId="05D43D8B" w14:textId="77777777" w:rsidR="00BD5E82" w:rsidRDefault="00000000">
            <w:pPr>
              <w:pStyle w:val="TableParagraph"/>
              <w:spacing w:before="36"/>
              <w:ind w:right="61"/>
              <w:jc w:val="center"/>
              <w:rPr>
                <w:sz w:val="16"/>
              </w:rPr>
            </w:pPr>
            <w:r>
              <w:rPr>
                <w:spacing w:val="-5"/>
                <w:sz w:val="16"/>
              </w:rPr>
              <w:t>1.2</w:t>
            </w:r>
          </w:p>
        </w:tc>
        <w:tc>
          <w:tcPr>
            <w:tcW w:w="1837" w:type="dxa"/>
          </w:tcPr>
          <w:p w14:paraId="3A49BDA3" w14:textId="77777777" w:rsidR="00BD5E82" w:rsidRDefault="00000000">
            <w:pPr>
              <w:pStyle w:val="TableParagraph"/>
              <w:spacing w:before="36"/>
              <w:ind w:left="78"/>
              <w:rPr>
                <w:sz w:val="16"/>
              </w:rPr>
            </w:pPr>
            <w:r>
              <w:rPr>
                <w:spacing w:val="-2"/>
                <w:w w:val="105"/>
                <w:sz w:val="16"/>
              </w:rPr>
              <w:t>Elaborat</w:t>
            </w:r>
          </w:p>
        </w:tc>
        <w:tc>
          <w:tcPr>
            <w:tcW w:w="3368" w:type="dxa"/>
          </w:tcPr>
          <w:p w14:paraId="39FCDC46" w14:textId="28778A6E" w:rsidR="00BD5E82" w:rsidRDefault="00BD5E82">
            <w:pPr>
              <w:pStyle w:val="TableParagraph"/>
              <w:spacing w:before="36"/>
              <w:ind w:left="78"/>
              <w:rPr>
                <w:sz w:val="16"/>
              </w:rPr>
            </w:pPr>
          </w:p>
        </w:tc>
        <w:tc>
          <w:tcPr>
            <w:tcW w:w="2348" w:type="dxa"/>
          </w:tcPr>
          <w:p w14:paraId="349B3CE7" w14:textId="0E6CE1C1" w:rsidR="00BD5E82" w:rsidRDefault="00BD5E82">
            <w:pPr>
              <w:pStyle w:val="TableParagraph"/>
              <w:spacing w:before="36"/>
              <w:ind w:left="77"/>
              <w:rPr>
                <w:sz w:val="16"/>
              </w:rPr>
            </w:pPr>
          </w:p>
        </w:tc>
        <w:tc>
          <w:tcPr>
            <w:tcW w:w="1021" w:type="dxa"/>
          </w:tcPr>
          <w:p w14:paraId="427C2ABB" w14:textId="0C646CBF" w:rsidR="00BD5E82" w:rsidRDefault="00BD5E82">
            <w:pPr>
              <w:pStyle w:val="TableParagraph"/>
              <w:spacing w:before="36"/>
              <w:ind w:left="37" w:right="65"/>
              <w:jc w:val="center"/>
              <w:rPr>
                <w:sz w:val="16"/>
              </w:rPr>
            </w:pPr>
          </w:p>
        </w:tc>
        <w:tc>
          <w:tcPr>
            <w:tcW w:w="1123" w:type="dxa"/>
          </w:tcPr>
          <w:p w14:paraId="30802658" w14:textId="77777777" w:rsidR="00BD5E82" w:rsidRDefault="00BD5E82">
            <w:pPr>
              <w:pStyle w:val="TableParagraph"/>
              <w:spacing w:before="0"/>
              <w:rPr>
                <w:rFonts w:ascii="Times New Roman"/>
                <w:sz w:val="16"/>
              </w:rPr>
            </w:pPr>
          </w:p>
        </w:tc>
      </w:tr>
      <w:tr w:rsidR="00BD5E82" w14:paraId="1117D39E" w14:textId="77777777">
        <w:trPr>
          <w:trHeight w:val="540"/>
        </w:trPr>
        <w:tc>
          <w:tcPr>
            <w:tcW w:w="510" w:type="dxa"/>
          </w:tcPr>
          <w:p w14:paraId="5ADF7AAA" w14:textId="77777777" w:rsidR="00BD5E82" w:rsidRDefault="00000000">
            <w:pPr>
              <w:pStyle w:val="TableParagraph"/>
              <w:spacing w:before="36"/>
              <w:ind w:right="61"/>
              <w:jc w:val="center"/>
              <w:rPr>
                <w:sz w:val="16"/>
              </w:rPr>
            </w:pPr>
            <w:r>
              <w:rPr>
                <w:spacing w:val="-5"/>
                <w:sz w:val="16"/>
              </w:rPr>
              <w:t>1.3</w:t>
            </w:r>
          </w:p>
        </w:tc>
        <w:tc>
          <w:tcPr>
            <w:tcW w:w="1837" w:type="dxa"/>
          </w:tcPr>
          <w:p w14:paraId="4A71B0D6" w14:textId="77777777" w:rsidR="00BD5E82" w:rsidRDefault="00000000">
            <w:pPr>
              <w:pStyle w:val="TableParagraph"/>
              <w:spacing w:before="36"/>
              <w:ind w:left="78"/>
              <w:rPr>
                <w:sz w:val="16"/>
              </w:rPr>
            </w:pPr>
            <w:r>
              <w:rPr>
                <w:spacing w:val="-2"/>
                <w:w w:val="105"/>
                <w:sz w:val="16"/>
              </w:rPr>
              <w:t>Verificat</w:t>
            </w:r>
          </w:p>
        </w:tc>
        <w:tc>
          <w:tcPr>
            <w:tcW w:w="3368" w:type="dxa"/>
          </w:tcPr>
          <w:p w14:paraId="0699DCDC" w14:textId="0D065B08" w:rsidR="00BD5E82" w:rsidRDefault="00BD5E82">
            <w:pPr>
              <w:pStyle w:val="TableParagraph"/>
              <w:spacing w:before="36"/>
              <w:ind w:left="78"/>
              <w:rPr>
                <w:sz w:val="16"/>
              </w:rPr>
            </w:pPr>
          </w:p>
        </w:tc>
        <w:tc>
          <w:tcPr>
            <w:tcW w:w="2348" w:type="dxa"/>
          </w:tcPr>
          <w:p w14:paraId="57BA929A" w14:textId="021D61FD" w:rsidR="00BD5E82" w:rsidRDefault="00BD5E82">
            <w:pPr>
              <w:pStyle w:val="TableParagraph"/>
              <w:spacing w:before="36"/>
              <w:ind w:left="77"/>
              <w:rPr>
                <w:sz w:val="16"/>
              </w:rPr>
            </w:pPr>
          </w:p>
        </w:tc>
        <w:tc>
          <w:tcPr>
            <w:tcW w:w="1021" w:type="dxa"/>
          </w:tcPr>
          <w:p w14:paraId="2B96FE01" w14:textId="03AC8A5F" w:rsidR="00BD5E82" w:rsidRDefault="00BD5E82">
            <w:pPr>
              <w:pStyle w:val="TableParagraph"/>
              <w:spacing w:before="36"/>
              <w:ind w:left="37" w:right="65"/>
              <w:jc w:val="center"/>
              <w:rPr>
                <w:sz w:val="16"/>
              </w:rPr>
            </w:pPr>
          </w:p>
        </w:tc>
        <w:tc>
          <w:tcPr>
            <w:tcW w:w="1123" w:type="dxa"/>
          </w:tcPr>
          <w:p w14:paraId="5A9B40F5" w14:textId="77777777" w:rsidR="00BD5E82" w:rsidRDefault="00BD5E82">
            <w:pPr>
              <w:pStyle w:val="TableParagraph"/>
              <w:spacing w:before="0"/>
              <w:rPr>
                <w:rFonts w:ascii="Times New Roman"/>
                <w:sz w:val="16"/>
              </w:rPr>
            </w:pPr>
          </w:p>
        </w:tc>
      </w:tr>
      <w:tr w:rsidR="00BD5E82" w14:paraId="7B0D6DA6" w14:textId="77777777">
        <w:trPr>
          <w:trHeight w:val="540"/>
        </w:trPr>
        <w:tc>
          <w:tcPr>
            <w:tcW w:w="510" w:type="dxa"/>
          </w:tcPr>
          <w:p w14:paraId="5A1E1B5B" w14:textId="77777777" w:rsidR="00BD5E82" w:rsidRDefault="00000000">
            <w:pPr>
              <w:pStyle w:val="TableParagraph"/>
              <w:spacing w:before="36"/>
              <w:ind w:right="61"/>
              <w:jc w:val="center"/>
              <w:rPr>
                <w:sz w:val="16"/>
              </w:rPr>
            </w:pPr>
            <w:r>
              <w:rPr>
                <w:spacing w:val="-5"/>
                <w:sz w:val="16"/>
              </w:rPr>
              <w:t>1.4</w:t>
            </w:r>
          </w:p>
        </w:tc>
        <w:tc>
          <w:tcPr>
            <w:tcW w:w="1837" w:type="dxa"/>
          </w:tcPr>
          <w:p w14:paraId="500C4C6C" w14:textId="77777777" w:rsidR="00BD5E82" w:rsidRDefault="00000000">
            <w:pPr>
              <w:pStyle w:val="TableParagraph"/>
              <w:spacing w:before="36"/>
              <w:ind w:left="78"/>
              <w:rPr>
                <w:sz w:val="16"/>
              </w:rPr>
            </w:pPr>
            <w:r>
              <w:rPr>
                <w:spacing w:val="-2"/>
                <w:w w:val="105"/>
                <w:sz w:val="16"/>
              </w:rPr>
              <w:t>Aprobat</w:t>
            </w:r>
          </w:p>
        </w:tc>
        <w:tc>
          <w:tcPr>
            <w:tcW w:w="3368" w:type="dxa"/>
          </w:tcPr>
          <w:p w14:paraId="02DCA753" w14:textId="47DEF6CE" w:rsidR="00BD5E82" w:rsidRDefault="00BD5E82">
            <w:pPr>
              <w:pStyle w:val="TableParagraph"/>
              <w:spacing w:before="36"/>
              <w:ind w:left="78"/>
              <w:rPr>
                <w:sz w:val="16"/>
              </w:rPr>
            </w:pPr>
          </w:p>
        </w:tc>
        <w:tc>
          <w:tcPr>
            <w:tcW w:w="2348" w:type="dxa"/>
          </w:tcPr>
          <w:p w14:paraId="660BD7B1" w14:textId="3C44D537" w:rsidR="00BD5E82" w:rsidRDefault="00BD5E82">
            <w:pPr>
              <w:pStyle w:val="TableParagraph"/>
              <w:spacing w:before="36"/>
              <w:ind w:left="77"/>
              <w:rPr>
                <w:sz w:val="16"/>
              </w:rPr>
            </w:pPr>
          </w:p>
        </w:tc>
        <w:tc>
          <w:tcPr>
            <w:tcW w:w="1021" w:type="dxa"/>
          </w:tcPr>
          <w:p w14:paraId="6F5E9883" w14:textId="0D450DB8" w:rsidR="00BD5E82" w:rsidRDefault="00BD5E82">
            <w:pPr>
              <w:pStyle w:val="TableParagraph"/>
              <w:spacing w:before="36"/>
              <w:ind w:left="37" w:right="65"/>
              <w:jc w:val="center"/>
              <w:rPr>
                <w:sz w:val="16"/>
              </w:rPr>
            </w:pPr>
          </w:p>
        </w:tc>
        <w:tc>
          <w:tcPr>
            <w:tcW w:w="1123" w:type="dxa"/>
          </w:tcPr>
          <w:p w14:paraId="1B0DCA0F" w14:textId="77777777" w:rsidR="00BD5E82" w:rsidRDefault="00BD5E82">
            <w:pPr>
              <w:pStyle w:val="TableParagraph"/>
              <w:spacing w:before="0"/>
              <w:rPr>
                <w:rFonts w:ascii="Times New Roman"/>
                <w:sz w:val="16"/>
              </w:rPr>
            </w:pPr>
          </w:p>
        </w:tc>
      </w:tr>
    </w:tbl>
    <w:p w14:paraId="4D346F17" w14:textId="77777777" w:rsidR="00BD5E82" w:rsidRDefault="00BD5E82">
      <w:pPr>
        <w:pStyle w:val="BodyText"/>
        <w:spacing w:before="51"/>
        <w:rPr>
          <w:rFonts w:ascii="Arial Black"/>
        </w:rPr>
      </w:pPr>
    </w:p>
    <w:p w14:paraId="6F96B3DF" w14:textId="77777777" w:rsidR="00BD5E82" w:rsidRDefault="00000000">
      <w:pPr>
        <w:pStyle w:val="ListParagraph"/>
        <w:numPr>
          <w:ilvl w:val="0"/>
          <w:numId w:val="10"/>
        </w:numPr>
        <w:tabs>
          <w:tab w:val="left" w:pos="363"/>
        </w:tabs>
        <w:spacing w:before="1"/>
        <w:ind w:left="363" w:hanging="221"/>
        <w:rPr>
          <w:rFonts w:ascii="Arial Black" w:hAnsi="Arial Black"/>
          <w:sz w:val="20"/>
        </w:rPr>
      </w:pPr>
      <w:r>
        <w:rPr>
          <w:rFonts w:ascii="Arial Black" w:hAnsi="Arial Black"/>
          <w:w w:val="90"/>
          <w:sz w:val="20"/>
        </w:rPr>
        <w:t>Situaţia</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w w:val="90"/>
          <w:sz w:val="20"/>
        </w:rPr>
        <w:t>şi a</w:t>
      </w:r>
      <w:r>
        <w:rPr>
          <w:rFonts w:ascii="Arial Black" w:hAnsi="Arial Black"/>
          <w:spacing w:val="-1"/>
          <w:w w:val="90"/>
          <w:sz w:val="20"/>
        </w:rPr>
        <w:t xml:space="preserve"> </w:t>
      </w:r>
      <w:r>
        <w:rPr>
          <w:rFonts w:ascii="Arial Black" w:hAnsi="Arial Black"/>
          <w:w w:val="90"/>
          <w:sz w:val="20"/>
        </w:rPr>
        <w:t>reviziilor</w:t>
      </w:r>
      <w:r>
        <w:rPr>
          <w:rFonts w:ascii="Arial Black" w:hAnsi="Arial Black"/>
          <w:spacing w:val="-7"/>
          <w:sz w:val="20"/>
        </w:rPr>
        <w:t xml:space="preserve"> </w:t>
      </w:r>
      <w:r>
        <w:rPr>
          <w:rFonts w:ascii="Arial Black" w:hAnsi="Arial Black"/>
          <w:w w:val="90"/>
          <w:sz w:val="20"/>
        </w:rPr>
        <w:t>în cadrul</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spacing w:val="-2"/>
          <w:w w:val="90"/>
          <w:sz w:val="20"/>
        </w:rPr>
        <w:t>procedurii</w:t>
      </w:r>
    </w:p>
    <w:p w14:paraId="037F6F25" w14:textId="77777777" w:rsidR="00BD5E82" w:rsidRDefault="00BD5E82">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078"/>
        <w:gridCol w:w="1574"/>
        <w:gridCol w:w="1356"/>
        <w:gridCol w:w="3379"/>
      </w:tblGrid>
      <w:tr w:rsidR="00BD5E82" w14:paraId="151E9F1A" w14:textId="77777777">
        <w:trPr>
          <w:trHeight w:val="444"/>
        </w:trPr>
        <w:tc>
          <w:tcPr>
            <w:tcW w:w="816" w:type="dxa"/>
            <w:shd w:val="clear" w:color="auto" w:fill="EDEDED"/>
          </w:tcPr>
          <w:p w14:paraId="4AD79F1B" w14:textId="77777777" w:rsidR="00BD5E82" w:rsidRDefault="00000000">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078" w:type="dxa"/>
            <w:shd w:val="clear" w:color="auto" w:fill="EDEDED"/>
          </w:tcPr>
          <w:p w14:paraId="4CFF9F48" w14:textId="77777777" w:rsidR="00BD5E82" w:rsidRDefault="00000000">
            <w:pPr>
              <w:pStyle w:val="TableParagraph"/>
              <w:spacing w:before="24" w:line="200" w:lineRule="exact"/>
              <w:ind w:left="970" w:hanging="623"/>
              <w:rPr>
                <w:rFonts w:ascii="Arial Black" w:hAnsi="Arial Black"/>
                <w:sz w:val="16"/>
              </w:rPr>
            </w:pPr>
            <w:r>
              <w:rPr>
                <w:rFonts w:ascii="Arial Black" w:hAnsi="Arial Black"/>
                <w:w w:val="90"/>
                <w:sz w:val="16"/>
              </w:rPr>
              <w:t>Ediția</w:t>
            </w:r>
            <w:r>
              <w:rPr>
                <w:rFonts w:ascii="Arial Black" w:hAnsi="Arial Black"/>
                <w:spacing w:val="-8"/>
                <w:w w:val="90"/>
                <w:sz w:val="16"/>
              </w:rPr>
              <w:t xml:space="preserve"> </w:t>
            </w:r>
            <w:r>
              <w:rPr>
                <w:rFonts w:ascii="Arial Black" w:hAnsi="Arial Black"/>
                <w:w w:val="90"/>
                <w:sz w:val="16"/>
              </w:rPr>
              <w:t>sau,</w:t>
            </w:r>
            <w:r>
              <w:rPr>
                <w:rFonts w:ascii="Arial Black" w:hAnsi="Arial Black"/>
                <w:spacing w:val="-8"/>
                <w:w w:val="90"/>
                <w:sz w:val="16"/>
              </w:rPr>
              <w:t xml:space="preserve"> </w:t>
            </w:r>
            <w:r>
              <w:rPr>
                <w:rFonts w:ascii="Arial Black" w:hAnsi="Arial Black"/>
                <w:w w:val="90"/>
                <w:sz w:val="16"/>
              </w:rPr>
              <w:t>după</w:t>
            </w:r>
            <w:r>
              <w:rPr>
                <w:rFonts w:ascii="Arial Black" w:hAnsi="Arial Black"/>
                <w:spacing w:val="-9"/>
                <w:w w:val="90"/>
                <w:sz w:val="16"/>
              </w:rPr>
              <w:t xml:space="preserve"> </w:t>
            </w:r>
            <w:r>
              <w:rPr>
                <w:rFonts w:ascii="Arial Black" w:hAnsi="Arial Black"/>
                <w:w w:val="90"/>
                <w:sz w:val="16"/>
              </w:rPr>
              <w:t>caz,</w:t>
            </w:r>
            <w:r>
              <w:rPr>
                <w:rFonts w:ascii="Arial Black" w:hAnsi="Arial Black"/>
                <w:spacing w:val="-8"/>
                <w:w w:val="90"/>
                <w:sz w:val="16"/>
              </w:rPr>
              <w:t xml:space="preserve"> </w:t>
            </w:r>
            <w:r>
              <w:rPr>
                <w:rFonts w:ascii="Arial Black" w:hAnsi="Arial Black"/>
                <w:w w:val="90"/>
                <w:sz w:val="16"/>
              </w:rPr>
              <w:t>revizia</w:t>
            </w:r>
            <w:r>
              <w:rPr>
                <w:rFonts w:ascii="Arial Black" w:hAnsi="Arial Black"/>
                <w:spacing w:val="-8"/>
                <w:w w:val="90"/>
                <w:sz w:val="16"/>
              </w:rPr>
              <w:t xml:space="preserve"> </w:t>
            </w:r>
            <w:r>
              <w:rPr>
                <w:rFonts w:ascii="Arial Black" w:hAnsi="Arial Black"/>
                <w:w w:val="90"/>
                <w:sz w:val="16"/>
              </w:rPr>
              <w:t xml:space="preserve">în </w:t>
            </w:r>
            <w:r>
              <w:rPr>
                <w:rFonts w:ascii="Arial Black" w:hAnsi="Arial Black"/>
                <w:sz w:val="16"/>
              </w:rPr>
              <w:t>cadrul</w:t>
            </w:r>
            <w:r>
              <w:rPr>
                <w:rFonts w:ascii="Arial Black" w:hAnsi="Arial Black"/>
                <w:spacing w:val="-11"/>
                <w:sz w:val="16"/>
              </w:rPr>
              <w:t xml:space="preserve"> </w:t>
            </w:r>
            <w:r>
              <w:rPr>
                <w:rFonts w:ascii="Arial Black" w:hAnsi="Arial Black"/>
                <w:sz w:val="16"/>
              </w:rPr>
              <w:t>ediției</w:t>
            </w:r>
          </w:p>
        </w:tc>
        <w:tc>
          <w:tcPr>
            <w:tcW w:w="1574" w:type="dxa"/>
            <w:shd w:val="clear" w:color="auto" w:fill="EDEDED"/>
          </w:tcPr>
          <w:p w14:paraId="058E6A25" w14:textId="77777777" w:rsidR="00BD5E82" w:rsidRDefault="00000000">
            <w:pPr>
              <w:pStyle w:val="TableParagraph"/>
              <w:spacing w:before="24" w:line="200" w:lineRule="exact"/>
              <w:ind w:left="393" w:hanging="121"/>
              <w:rPr>
                <w:rFonts w:ascii="Arial Black" w:hAnsi="Arial Black"/>
                <w:sz w:val="16"/>
              </w:rPr>
            </w:pPr>
            <w:r>
              <w:rPr>
                <w:rFonts w:ascii="Arial Black" w:hAnsi="Arial Black"/>
                <w:spacing w:val="-2"/>
                <w:w w:val="90"/>
                <w:sz w:val="16"/>
              </w:rPr>
              <w:t xml:space="preserve">Componenta </w:t>
            </w:r>
            <w:r>
              <w:rPr>
                <w:rFonts w:ascii="Arial Black" w:hAnsi="Arial Black"/>
                <w:spacing w:val="-2"/>
                <w:sz w:val="16"/>
              </w:rPr>
              <w:t>revizuită</w:t>
            </w:r>
          </w:p>
        </w:tc>
        <w:tc>
          <w:tcPr>
            <w:tcW w:w="1356" w:type="dxa"/>
            <w:shd w:val="clear" w:color="auto" w:fill="EDEDED"/>
          </w:tcPr>
          <w:p w14:paraId="438AD0E1" w14:textId="77777777" w:rsidR="00BD5E82" w:rsidRDefault="00000000">
            <w:pPr>
              <w:pStyle w:val="TableParagraph"/>
              <w:spacing w:before="24" w:line="200" w:lineRule="exact"/>
              <w:ind w:left="349" w:hanging="156"/>
              <w:rPr>
                <w:rFonts w:ascii="Arial Black"/>
                <w:sz w:val="16"/>
              </w:rPr>
            </w:pPr>
            <w:r>
              <w:rPr>
                <w:rFonts w:ascii="Arial Black"/>
                <w:spacing w:val="-2"/>
                <w:w w:val="90"/>
                <w:sz w:val="16"/>
              </w:rPr>
              <w:t xml:space="preserve">Modalitatea </w:t>
            </w:r>
            <w:r>
              <w:rPr>
                <w:rFonts w:ascii="Arial Black"/>
                <w:spacing w:val="-2"/>
                <w:sz w:val="16"/>
              </w:rPr>
              <w:t>reviziei</w:t>
            </w:r>
          </w:p>
        </w:tc>
        <w:tc>
          <w:tcPr>
            <w:tcW w:w="3379" w:type="dxa"/>
            <w:shd w:val="clear" w:color="auto" w:fill="EDEDED"/>
          </w:tcPr>
          <w:p w14:paraId="3F7C0D7F" w14:textId="77777777" w:rsidR="00BD5E82" w:rsidRDefault="00000000">
            <w:pPr>
              <w:pStyle w:val="TableParagraph"/>
              <w:spacing w:before="24" w:line="200" w:lineRule="exact"/>
              <w:ind w:left="651" w:hanging="402"/>
              <w:rPr>
                <w:rFonts w:ascii="Arial Black" w:hAnsi="Arial Black"/>
                <w:sz w:val="16"/>
              </w:rPr>
            </w:pPr>
            <w:r>
              <w:rPr>
                <w:rFonts w:ascii="Arial Black" w:hAnsi="Arial Black"/>
                <w:w w:val="90"/>
                <w:sz w:val="16"/>
              </w:rPr>
              <w:t>Data</w:t>
            </w:r>
            <w:r>
              <w:rPr>
                <w:rFonts w:ascii="Arial Black" w:hAnsi="Arial Black"/>
                <w:spacing w:val="-8"/>
                <w:w w:val="90"/>
                <w:sz w:val="16"/>
              </w:rPr>
              <w:t xml:space="preserve"> </w:t>
            </w:r>
            <w:r>
              <w:rPr>
                <w:rFonts w:ascii="Arial Black" w:hAnsi="Arial Black"/>
                <w:w w:val="90"/>
                <w:sz w:val="16"/>
              </w:rPr>
              <w:t>de</w:t>
            </w:r>
            <w:r>
              <w:rPr>
                <w:rFonts w:ascii="Arial Black" w:hAnsi="Arial Black"/>
                <w:spacing w:val="-8"/>
                <w:w w:val="90"/>
                <w:sz w:val="16"/>
              </w:rPr>
              <w:t xml:space="preserve"> </w:t>
            </w:r>
            <w:r>
              <w:rPr>
                <w:rFonts w:ascii="Arial Black" w:hAnsi="Arial Black"/>
                <w:w w:val="90"/>
                <w:sz w:val="16"/>
              </w:rPr>
              <w:t>la</w:t>
            </w:r>
            <w:r>
              <w:rPr>
                <w:rFonts w:ascii="Arial Black" w:hAnsi="Arial Black"/>
                <w:spacing w:val="-9"/>
                <w:w w:val="90"/>
                <w:sz w:val="16"/>
              </w:rPr>
              <w:t xml:space="preserve"> </w:t>
            </w:r>
            <w:r>
              <w:rPr>
                <w:rFonts w:ascii="Arial Black" w:hAnsi="Arial Black"/>
                <w:w w:val="90"/>
                <w:sz w:val="16"/>
              </w:rPr>
              <w:t>care</w:t>
            </w:r>
            <w:r>
              <w:rPr>
                <w:rFonts w:ascii="Arial Black" w:hAnsi="Arial Black"/>
                <w:spacing w:val="-8"/>
                <w:w w:val="90"/>
                <w:sz w:val="16"/>
              </w:rPr>
              <w:t xml:space="preserve"> </w:t>
            </w:r>
            <w:r>
              <w:rPr>
                <w:rFonts w:ascii="Arial Black" w:hAnsi="Arial Black"/>
                <w:w w:val="90"/>
                <w:sz w:val="16"/>
              </w:rPr>
              <w:t>se</w:t>
            </w:r>
            <w:r>
              <w:rPr>
                <w:rFonts w:ascii="Arial Black" w:hAnsi="Arial Black"/>
                <w:spacing w:val="-8"/>
                <w:w w:val="90"/>
                <w:sz w:val="16"/>
              </w:rPr>
              <w:t xml:space="preserve"> </w:t>
            </w:r>
            <w:r>
              <w:rPr>
                <w:rFonts w:ascii="Arial Black" w:hAnsi="Arial Black"/>
                <w:w w:val="90"/>
                <w:sz w:val="16"/>
              </w:rPr>
              <w:t>aplică</w:t>
            </w:r>
            <w:r>
              <w:rPr>
                <w:rFonts w:ascii="Arial Black" w:hAnsi="Arial Black"/>
                <w:spacing w:val="-8"/>
                <w:w w:val="90"/>
                <w:sz w:val="16"/>
              </w:rPr>
              <w:t xml:space="preserve"> </w:t>
            </w:r>
            <w:r>
              <w:rPr>
                <w:rFonts w:ascii="Arial Black" w:hAnsi="Arial Black"/>
                <w:w w:val="90"/>
                <w:sz w:val="16"/>
              </w:rPr>
              <w:t xml:space="preserve">prevederile </w:t>
            </w:r>
            <w:r>
              <w:rPr>
                <w:rFonts w:ascii="Arial Black" w:hAnsi="Arial Black"/>
                <w:spacing w:val="-2"/>
                <w:sz w:val="16"/>
              </w:rPr>
              <w:t>ediției</w:t>
            </w:r>
            <w:r>
              <w:rPr>
                <w:rFonts w:ascii="Arial Black" w:hAnsi="Arial Black"/>
                <w:spacing w:val="-8"/>
                <w:sz w:val="16"/>
              </w:rPr>
              <w:t xml:space="preserve"> </w:t>
            </w:r>
            <w:r>
              <w:rPr>
                <w:rFonts w:ascii="Arial Black" w:hAnsi="Arial Black"/>
                <w:spacing w:val="-2"/>
                <w:sz w:val="16"/>
              </w:rPr>
              <w:t>sau</w:t>
            </w:r>
            <w:r>
              <w:rPr>
                <w:rFonts w:ascii="Arial Black" w:hAnsi="Arial Black"/>
                <w:spacing w:val="-8"/>
                <w:sz w:val="16"/>
              </w:rPr>
              <w:t xml:space="preserve"> </w:t>
            </w:r>
            <w:r>
              <w:rPr>
                <w:rFonts w:ascii="Arial Black" w:hAnsi="Arial Black"/>
                <w:spacing w:val="-2"/>
                <w:sz w:val="16"/>
              </w:rPr>
              <w:t>reviziei</w:t>
            </w:r>
            <w:r>
              <w:rPr>
                <w:rFonts w:ascii="Arial Black" w:hAnsi="Arial Black"/>
                <w:spacing w:val="-8"/>
                <w:sz w:val="16"/>
              </w:rPr>
              <w:t xml:space="preserve"> </w:t>
            </w:r>
            <w:r>
              <w:rPr>
                <w:rFonts w:ascii="Arial Black" w:hAnsi="Arial Black"/>
                <w:spacing w:val="-2"/>
                <w:sz w:val="16"/>
              </w:rPr>
              <w:t>ediției</w:t>
            </w:r>
          </w:p>
        </w:tc>
      </w:tr>
      <w:tr w:rsidR="00BD5E82" w14:paraId="47129328" w14:textId="77777777">
        <w:trPr>
          <w:trHeight w:val="236"/>
        </w:trPr>
        <w:tc>
          <w:tcPr>
            <w:tcW w:w="816" w:type="dxa"/>
          </w:tcPr>
          <w:p w14:paraId="52CA5361" w14:textId="77777777" w:rsidR="00BD5E82" w:rsidRDefault="00000000">
            <w:pPr>
              <w:pStyle w:val="TableParagraph"/>
              <w:ind w:left="19" w:right="80"/>
              <w:jc w:val="center"/>
              <w:rPr>
                <w:sz w:val="16"/>
              </w:rPr>
            </w:pPr>
            <w:r>
              <w:rPr>
                <w:spacing w:val="-10"/>
                <w:sz w:val="16"/>
              </w:rPr>
              <w:t>1</w:t>
            </w:r>
          </w:p>
        </w:tc>
        <w:tc>
          <w:tcPr>
            <w:tcW w:w="3078" w:type="dxa"/>
          </w:tcPr>
          <w:p w14:paraId="36ED8D26" w14:textId="77777777" w:rsidR="00BD5E82" w:rsidRDefault="00000000">
            <w:pPr>
              <w:pStyle w:val="TableParagraph"/>
              <w:ind w:right="60"/>
              <w:jc w:val="center"/>
              <w:rPr>
                <w:sz w:val="16"/>
              </w:rPr>
            </w:pPr>
            <w:r>
              <w:rPr>
                <w:spacing w:val="-10"/>
                <w:sz w:val="16"/>
              </w:rPr>
              <w:t>2</w:t>
            </w:r>
          </w:p>
        </w:tc>
        <w:tc>
          <w:tcPr>
            <w:tcW w:w="1574" w:type="dxa"/>
          </w:tcPr>
          <w:p w14:paraId="524CCDA2" w14:textId="77777777" w:rsidR="00BD5E82" w:rsidRDefault="00000000">
            <w:pPr>
              <w:pStyle w:val="TableParagraph"/>
              <w:ind w:right="59"/>
              <w:jc w:val="center"/>
              <w:rPr>
                <w:sz w:val="16"/>
              </w:rPr>
            </w:pPr>
            <w:r>
              <w:rPr>
                <w:spacing w:val="-10"/>
                <w:sz w:val="16"/>
              </w:rPr>
              <w:t>3</w:t>
            </w:r>
          </w:p>
        </w:tc>
        <w:tc>
          <w:tcPr>
            <w:tcW w:w="1356" w:type="dxa"/>
          </w:tcPr>
          <w:p w14:paraId="6779B018" w14:textId="77777777" w:rsidR="00BD5E82" w:rsidRDefault="00000000">
            <w:pPr>
              <w:pStyle w:val="TableParagraph"/>
              <w:ind w:right="58"/>
              <w:jc w:val="center"/>
              <w:rPr>
                <w:sz w:val="16"/>
              </w:rPr>
            </w:pPr>
            <w:r>
              <w:rPr>
                <w:spacing w:val="-10"/>
                <w:sz w:val="16"/>
              </w:rPr>
              <w:t>4</w:t>
            </w:r>
          </w:p>
        </w:tc>
        <w:tc>
          <w:tcPr>
            <w:tcW w:w="3379" w:type="dxa"/>
          </w:tcPr>
          <w:p w14:paraId="4265664E" w14:textId="77777777" w:rsidR="00BD5E82" w:rsidRDefault="00000000">
            <w:pPr>
              <w:pStyle w:val="TableParagraph"/>
              <w:ind w:right="58"/>
              <w:jc w:val="center"/>
              <w:rPr>
                <w:sz w:val="16"/>
              </w:rPr>
            </w:pPr>
            <w:r>
              <w:rPr>
                <w:spacing w:val="-10"/>
                <w:sz w:val="16"/>
              </w:rPr>
              <w:t>5</w:t>
            </w:r>
          </w:p>
        </w:tc>
      </w:tr>
      <w:tr w:rsidR="00BD5E82" w14:paraId="5B84740D" w14:textId="77777777">
        <w:trPr>
          <w:trHeight w:val="540"/>
        </w:trPr>
        <w:tc>
          <w:tcPr>
            <w:tcW w:w="816" w:type="dxa"/>
          </w:tcPr>
          <w:p w14:paraId="2EA430B0" w14:textId="77777777" w:rsidR="00BD5E82" w:rsidRDefault="00000000">
            <w:pPr>
              <w:pStyle w:val="TableParagraph"/>
              <w:spacing w:before="36"/>
              <w:ind w:left="19" w:right="80"/>
              <w:jc w:val="center"/>
              <w:rPr>
                <w:sz w:val="16"/>
              </w:rPr>
            </w:pPr>
            <w:r>
              <w:rPr>
                <w:spacing w:val="-5"/>
                <w:sz w:val="16"/>
              </w:rPr>
              <w:t>2.1</w:t>
            </w:r>
          </w:p>
        </w:tc>
        <w:tc>
          <w:tcPr>
            <w:tcW w:w="3078" w:type="dxa"/>
          </w:tcPr>
          <w:p w14:paraId="6BEC8A87" w14:textId="2EBD09EA" w:rsidR="00BD5E82" w:rsidRDefault="00BD5E82">
            <w:pPr>
              <w:pStyle w:val="TableParagraph"/>
              <w:spacing w:before="36"/>
              <w:ind w:left="78"/>
              <w:rPr>
                <w:sz w:val="16"/>
              </w:rPr>
            </w:pPr>
          </w:p>
        </w:tc>
        <w:tc>
          <w:tcPr>
            <w:tcW w:w="1574" w:type="dxa"/>
          </w:tcPr>
          <w:p w14:paraId="6C8B5EE4" w14:textId="77777777" w:rsidR="00BD5E82" w:rsidRDefault="00BD5E82">
            <w:pPr>
              <w:pStyle w:val="TableParagraph"/>
              <w:spacing w:before="0"/>
              <w:rPr>
                <w:rFonts w:ascii="Times New Roman"/>
                <w:sz w:val="16"/>
              </w:rPr>
            </w:pPr>
          </w:p>
        </w:tc>
        <w:tc>
          <w:tcPr>
            <w:tcW w:w="1356" w:type="dxa"/>
          </w:tcPr>
          <w:p w14:paraId="39C448CA" w14:textId="77777777" w:rsidR="00BD5E82" w:rsidRDefault="00BD5E82">
            <w:pPr>
              <w:pStyle w:val="TableParagraph"/>
              <w:spacing w:before="0"/>
              <w:rPr>
                <w:rFonts w:ascii="Times New Roman"/>
                <w:sz w:val="16"/>
              </w:rPr>
            </w:pPr>
          </w:p>
        </w:tc>
        <w:tc>
          <w:tcPr>
            <w:tcW w:w="3379" w:type="dxa"/>
          </w:tcPr>
          <w:p w14:paraId="3A293FE1" w14:textId="633977FD" w:rsidR="00BD5E82" w:rsidRDefault="00BD5E82">
            <w:pPr>
              <w:pStyle w:val="TableParagraph"/>
              <w:spacing w:before="36"/>
              <w:ind w:left="79"/>
              <w:rPr>
                <w:sz w:val="16"/>
              </w:rPr>
            </w:pPr>
          </w:p>
        </w:tc>
      </w:tr>
      <w:tr w:rsidR="00BD5E82" w14:paraId="5DCD699E" w14:textId="77777777">
        <w:trPr>
          <w:trHeight w:val="540"/>
        </w:trPr>
        <w:tc>
          <w:tcPr>
            <w:tcW w:w="816" w:type="dxa"/>
          </w:tcPr>
          <w:p w14:paraId="03650459" w14:textId="77777777" w:rsidR="00BD5E82" w:rsidRDefault="00000000">
            <w:pPr>
              <w:pStyle w:val="TableParagraph"/>
              <w:spacing w:before="36"/>
              <w:ind w:left="19" w:right="80"/>
              <w:jc w:val="center"/>
              <w:rPr>
                <w:sz w:val="16"/>
              </w:rPr>
            </w:pPr>
            <w:r>
              <w:rPr>
                <w:spacing w:val="-5"/>
                <w:sz w:val="16"/>
              </w:rPr>
              <w:t>2.2</w:t>
            </w:r>
          </w:p>
        </w:tc>
        <w:tc>
          <w:tcPr>
            <w:tcW w:w="3078" w:type="dxa"/>
          </w:tcPr>
          <w:p w14:paraId="556473D7" w14:textId="25322A27" w:rsidR="00BD5E82" w:rsidRDefault="00BD5E82">
            <w:pPr>
              <w:pStyle w:val="TableParagraph"/>
              <w:spacing w:before="36"/>
              <w:ind w:left="78"/>
              <w:rPr>
                <w:sz w:val="16"/>
              </w:rPr>
            </w:pPr>
          </w:p>
        </w:tc>
        <w:tc>
          <w:tcPr>
            <w:tcW w:w="1574" w:type="dxa"/>
          </w:tcPr>
          <w:p w14:paraId="09BCF113" w14:textId="77777777" w:rsidR="00BD5E82" w:rsidRDefault="00BD5E82">
            <w:pPr>
              <w:pStyle w:val="TableParagraph"/>
              <w:spacing w:before="0"/>
              <w:rPr>
                <w:rFonts w:ascii="Times New Roman"/>
                <w:sz w:val="16"/>
              </w:rPr>
            </w:pPr>
          </w:p>
        </w:tc>
        <w:tc>
          <w:tcPr>
            <w:tcW w:w="1356" w:type="dxa"/>
          </w:tcPr>
          <w:p w14:paraId="307923F2" w14:textId="77777777" w:rsidR="00BD5E82" w:rsidRDefault="00BD5E82">
            <w:pPr>
              <w:pStyle w:val="TableParagraph"/>
              <w:spacing w:before="0"/>
              <w:rPr>
                <w:rFonts w:ascii="Times New Roman"/>
                <w:sz w:val="16"/>
              </w:rPr>
            </w:pPr>
          </w:p>
        </w:tc>
        <w:tc>
          <w:tcPr>
            <w:tcW w:w="3379" w:type="dxa"/>
          </w:tcPr>
          <w:p w14:paraId="3264BDAD" w14:textId="77777777" w:rsidR="00BD5E82" w:rsidRDefault="00BD5E82">
            <w:pPr>
              <w:pStyle w:val="TableParagraph"/>
              <w:spacing w:before="0"/>
              <w:rPr>
                <w:rFonts w:ascii="Times New Roman"/>
                <w:sz w:val="16"/>
              </w:rPr>
            </w:pPr>
          </w:p>
        </w:tc>
      </w:tr>
      <w:tr w:rsidR="00BD5E82" w14:paraId="1486E3AB" w14:textId="77777777">
        <w:trPr>
          <w:trHeight w:val="539"/>
        </w:trPr>
        <w:tc>
          <w:tcPr>
            <w:tcW w:w="816" w:type="dxa"/>
          </w:tcPr>
          <w:p w14:paraId="2C59AF16" w14:textId="77777777" w:rsidR="00BD5E82" w:rsidRDefault="00000000">
            <w:pPr>
              <w:pStyle w:val="TableParagraph"/>
              <w:spacing w:before="36"/>
              <w:ind w:left="19" w:right="80"/>
              <w:jc w:val="center"/>
              <w:rPr>
                <w:sz w:val="16"/>
              </w:rPr>
            </w:pPr>
            <w:r>
              <w:rPr>
                <w:spacing w:val="-5"/>
                <w:sz w:val="16"/>
              </w:rPr>
              <w:t>2.3</w:t>
            </w:r>
          </w:p>
        </w:tc>
        <w:tc>
          <w:tcPr>
            <w:tcW w:w="3078" w:type="dxa"/>
          </w:tcPr>
          <w:p w14:paraId="079EACEC" w14:textId="4A8EE390" w:rsidR="00BD5E82" w:rsidRDefault="00BD5E82">
            <w:pPr>
              <w:pStyle w:val="TableParagraph"/>
              <w:spacing w:before="36"/>
              <w:ind w:left="78"/>
              <w:rPr>
                <w:sz w:val="16"/>
              </w:rPr>
            </w:pPr>
          </w:p>
        </w:tc>
        <w:tc>
          <w:tcPr>
            <w:tcW w:w="1574" w:type="dxa"/>
          </w:tcPr>
          <w:p w14:paraId="6D5C899C" w14:textId="77777777" w:rsidR="00BD5E82" w:rsidRDefault="00BD5E82">
            <w:pPr>
              <w:pStyle w:val="TableParagraph"/>
              <w:spacing w:before="0"/>
              <w:rPr>
                <w:rFonts w:ascii="Times New Roman"/>
                <w:sz w:val="16"/>
              </w:rPr>
            </w:pPr>
          </w:p>
        </w:tc>
        <w:tc>
          <w:tcPr>
            <w:tcW w:w="1356" w:type="dxa"/>
          </w:tcPr>
          <w:p w14:paraId="12182880" w14:textId="77777777" w:rsidR="00BD5E82" w:rsidRDefault="00BD5E82">
            <w:pPr>
              <w:pStyle w:val="TableParagraph"/>
              <w:spacing w:before="0"/>
              <w:rPr>
                <w:rFonts w:ascii="Times New Roman"/>
                <w:sz w:val="16"/>
              </w:rPr>
            </w:pPr>
          </w:p>
        </w:tc>
        <w:tc>
          <w:tcPr>
            <w:tcW w:w="3379" w:type="dxa"/>
          </w:tcPr>
          <w:p w14:paraId="43D66FAC" w14:textId="1087F356" w:rsidR="00BD5E82" w:rsidRDefault="00BD5E82">
            <w:pPr>
              <w:pStyle w:val="TableParagraph"/>
              <w:spacing w:before="36"/>
              <w:ind w:left="79"/>
              <w:rPr>
                <w:sz w:val="16"/>
              </w:rPr>
            </w:pPr>
          </w:p>
        </w:tc>
      </w:tr>
    </w:tbl>
    <w:p w14:paraId="15D8C3DB" w14:textId="77777777" w:rsidR="00BD5E82" w:rsidRDefault="00BD5E82">
      <w:pPr>
        <w:pStyle w:val="BodyText"/>
        <w:spacing w:before="77"/>
        <w:rPr>
          <w:rFonts w:ascii="Arial Black"/>
        </w:rPr>
      </w:pPr>
    </w:p>
    <w:p w14:paraId="37DE6CE5" w14:textId="77777777" w:rsidR="00BD5E82" w:rsidRDefault="00000000">
      <w:pPr>
        <w:pStyle w:val="ListParagraph"/>
        <w:numPr>
          <w:ilvl w:val="0"/>
          <w:numId w:val="10"/>
        </w:numPr>
        <w:tabs>
          <w:tab w:val="left" w:pos="363"/>
        </w:tabs>
        <w:spacing w:line="213" w:lineRule="auto"/>
        <w:ind w:right="783" w:firstLine="0"/>
        <w:rPr>
          <w:rFonts w:ascii="Arial Black" w:hAnsi="Arial Black"/>
          <w:sz w:val="20"/>
        </w:rPr>
      </w:pPr>
      <w:r>
        <w:rPr>
          <w:rFonts w:ascii="Arial Black" w:hAnsi="Arial Black"/>
          <w:w w:val="90"/>
          <w:sz w:val="20"/>
        </w:rPr>
        <w:t>Lista</w:t>
      </w:r>
      <w:r>
        <w:rPr>
          <w:rFonts w:ascii="Arial Black" w:hAnsi="Arial Black"/>
          <w:spacing w:val="-1"/>
          <w:w w:val="90"/>
          <w:sz w:val="20"/>
        </w:rPr>
        <w:t xml:space="preserve"> </w:t>
      </w:r>
      <w:r>
        <w:rPr>
          <w:rFonts w:ascii="Arial Black" w:hAnsi="Arial Black"/>
          <w:w w:val="90"/>
          <w:sz w:val="20"/>
        </w:rPr>
        <w:t>cuprinzând</w:t>
      </w:r>
      <w:r>
        <w:rPr>
          <w:rFonts w:ascii="Arial Black" w:hAnsi="Arial Black"/>
          <w:spacing w:val="-1"/>
          <w:w w:val="90"/>
          <w:sz w:val="20"/>
        </w:rPr>
        <w:t xml:space="preserve"> </w:t>
      </w:r>
      <w:r>
        <w:rPr>
          <w:rFonts w:ascii="Arial Black" w:hAnsi="Arial Black"/>
          <w:w w:val="90"/>
          <w:sz w:val="20"/>
        </w:rPr>
        <w:t>persoanele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care</w:t>
      </w:r>
      <w:r>
        <w:rPr>
          <w:rFonts w:ascii="Arial Black" w:hAnsi="Arial Black"/>
          <w:spacing w:val="-1"/>
          <w:w w:val="90"/>
          <w:sz w:val="20"/>
        </w:rPr>
        <w:t xml:space="preserve"> </w:t>
      </w:r>
      <w:r>
        <w:rPr>
          <w:rFonts w:ascii="Arial Black" w:hAnsi="Arial Black"/>
          <w:w w:val="90"/>
          <w:sz w:val="20"/>
        </w:rPr>
        <w:t>se</w:t>
      </w:r>
      <w:r>
        <w:rPr>
          <w:rFonts w:ascii="Arial Black" w:hAnsi="Arial Black"/>
          <w:spacing w:val="-1"/>
          <w:w w:val="90"/>
          <w:sz w:val="20"/>
        </w:rPr>
        <w:t xml:space="preserve"> </w:t>
      </w:r>
      <w:r>
        <w:rPr>
          <w:rFonts w:ascii="Arial Black" w:hAnsi="Arial Black"/>
          <w:w w:val="90"/>
          <w:sz w:val="20"/>
        </w:rPr>
        <w:t>difuzează</w:t>
      </w:r>
      <w:r>
        <w:rPr>
          <w:rFonts w:ascii="Arial Black" w:hAnsi="Arial Black"/>
          <w:spacing w:val="-1"/>
          <w:w w:val="90"/>
          <w:sz w:val="20"/>
        </w:rPr>
        <w:t xml:space="preserve"> </w:t>
      </w:r>
      <w:r>
        <w:rPr>
          <w:rFonts w:ascii="Arial Black" w:hAnsi="Arial Black"/>
          <w:w w:val="90"/>
          <w:sz w:val="20"/>
        </w:rPr>
        <w:t>ediţia</w:t>
      </w:r>
      <w:r>
        <w:rPr>
          <w:rFonts w:ascii="Arial Black" w:hAnsi="Arial Black"/>
          <w:spacing w:val="-1"/>
          <w:w w:val="90"/>
          <w:sz w:val="20"/>
        </w:rPr>
        <w:t xml:space="preserve"> </w:t>
      </w:r>
      <w:r>
        <w:rPr>
          <w:rFonts w:ascii="Arial Black" w:hAnsi="Arial Black"/>
          <w:w w:val="90"/>
          <w:sz w:val="20"/>
        </w:rPr>
        <w:t>sau,</w:t>
      </w:r>
      <w:r>
        <w:rPr>
          <w:rFonts w:ascii="Arial Black" w:hAnsi="Arial Black"/>
          <w:spacing w:val="-1"/>
          <w:w w:val="90"/>
          <w:sz w:val="20"/>
        </w:rPr>
        <w:t xml:space="preserve"> </w:t>
      </w:r>
      <w:r>
        <w:rPr>
          <w:rFonts w:ascii="Arial Black" w:hAnsi="Arial Black"/>
          <w:w w:val="90"/>
          <w:sz w:val="20"/>
        </w:rPr>
        <w:t>după</w:t>
      </w:r>
      <w:r>
        <w:rPr>
          <w:rFonts w:ascii="Arial Black" w:hAnsi="Arial Black"/>
          <w:spacing w:val="-1"/>
          <w:w w:val="90"/>
          <w:sz w:val="20"/>
        </w:rPr>
        <w:t xml:space="preserve"> </w:t>
      </w:r>
      <w:r>
        <w:rPr>
          <w:rFonts w:ascii="Arial Black" w:hAnsi="Arial Black"/>
          <w:w w:val="90"/>
          <w:sz w:val="20"/>
        </w:rPr>
        <w:t>caz,</w:t>
      </w:r>
      <w:r>
        <w:rPr>
          <w:rFonts w:ascii="Arial Black" w:hAnsi="Arial Black"/>
          <w:spacing w:val="-1"/>
          <w:w w:val="90"/>
          <w:sz w:val="20"/>
        </w:rPr>
        <w:t xml:space="preserve"> </w:t>
      </w:r>
      <w:r>
        <w:rPr>
          <w:rFonts w:ascii="Arial Black" w:hAnsi="Arial Black"/>
          <w:w w:val="90"/>
          <w:sz w:val="20"/>
        </w:rPr>
        <w:t>revizia</w:t>
      </w:r>
      <w:r>
        <w:rPr>
          <w:rFonts w:ascii="Arial Black" w:hAnsi="Arial Black"/>
          <w:spacing w:val="-1"/>
          <w:w w:val="90"/>
          <w:sz w:val="20"/>
        </w:rPr>
        <w:t xml:space="preserve"> </w:t>
      </w:r>
      <w:r>
        <w:rPr>
          <w:rFonts w:ascii="Arial Black" w:hAnsi="Arial Black"/>
          <w:w w:val="90"/>
          <w:sz w:val="20"/>
        </w:rPr>
        <w:t>din</w:t>
      </w:r>
      <w:r>
        <w:rPr>
          <w:rFonts w:ascii="Arial Black" w:hAnsi="Arial Black"/>
          <w:spacing w:val="-1"/>
          <w:w w:val="90"/>
          <w:sz w:val="20"/>
        </w:rPr>
        <w:t xml:space="preserve"> </w:t>
      </w:r>
      <w:r>
        <w:rPr>
          <w:rFonts w:ascii="Arial Black" w:hAnsi="Arial Black"/>
          <w:w w:val="90"/>
          <w:sz w:val="20"/>
        </w:rPr>
        <w:t>cadrul</w:t>
      </w:r>
      <w:r>
        <w:rPr>
          <w:rFonts w:ascii="Arial Black" w:hAnsi="Arial Black"/>
          <w:spacing w:val="-1"/>
          <w:w w:val="90"/>
          <w:sz w:val="20"/>
        </w:rPr>
        <w:t xml:space="preserve"> </w:t>
      </w:r>
      <w:r>
        <w:rPr>
          <w:rFonts w:ascii="Arial Black" w:hAnsi="Arial Black"/>
          <w:w w:val="90"/>
          <w:sz w:val="20"/>
        </w:rPr>
        <w:t xml:space="preserve">ediţiei </w:t>
      </w:r>
      <w:r>
        <w:rPr>
          <w:rFonts w:ascii="Arial Black" w:hAnsi="Arial Black"/>
          <w:spacing w:val="-2"/>
          <w:sz w:val="20"/>
        </w:rPr>
        <w:t>procedurii</w:t>
      </w:r>
    </w:p>
    <w:p w14:paraId="6B0459D7" w14:textId="77777777" w:rsidR="00BD5E82" w:rsidRDefault="00BD5E82">
      <w:pPr>
        <w:pStyle w:val="BodyText"/>
        <w:spacing w:before="2"/>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735"/>
        <w:gridCol w:w="510"/>
        <w:gridCol w:w="1428"/>
        <w:gridCol w:w="1836"/>
        <w:gridCol w:w="2142"/>
        <w:gridCol w:w="1019"/>
        <w:gridCol w:w="1121"/>
      </w:tblGrid>
      <w:tr w:rsidR="00BD5E82" w14:paraId="14B70FEA" w14:textId="77777777">
        <w:trPr>
          <w:trHeight w:val="444"/>
        </w:trPr>
        <w:tc>
          <w:tcPr>
            <w:tcW w:w="510" w:type="dxa"/>
            <w:shd w:val="clear" w:color="auto" w:fill="EDEDED"/>
          </w:tcPr>
          <w:p w14:paraId="20F78657" w14:textId="77777777" w:rsidR="00BD5E82" w:rsidRDefault="00000000">
            <w:pPr>
              <w:pStyle w:val="TableParagraph"/>
              <w:spacing w:before="24" w:line="200" w:lineRule="exact"/>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735" w:type="dxa"/>
            <w:shd w:val="clear" w:color="auto" w:fill="EDEDED"/>
          </w:tcPr>
          <w:p w14:paraId="52E98D8C" w14:textId="77777777" w:rsidR="00BD5E82" w:rsidRDefault="00000000">
            <w:pPr>
              <w:pStyle w:val="TableParagraph"/>
              <w:spacing w:before="8"/>
              <w:ind w:left="253"/>
              <w:rPr>
                <w:rFonts w:ascii="Arial Black" w:hAnsi="Arial Black"/>
                <w:sz w:val="16"/>
              </w:rPr>
            </w:pPr>
            <w:r>
              <w:rPr>
                <w:rFonts w:ascii="Arial Black" w:hAnsi="Arial Black"/>
                <w:w w:val="85"/>
                <w:sz w:val="16"/>
              </w:rPr>
              <w:t>Scopul</w:t>
            </w:r>
            <w:r>
              <w:rPr>
                <w:rFonts w:ascii="Arial Black" w:hAnsi="Arial Black"/>
                <w:sz w:val="16"/>
              </w:rPr>
              <w:t xml:space="preserve"> </w:t>
            </w:r>
            <w:r>
              <w:rPr>
                <w:rFonts w:ascii="Arial Black" w:hAnsi="Arial Black"/>
                <w:spacing w:val="-2"/>
                <w:w w:val="95"/>
                <w:sz w:val="16"/>
              </w:rPr>
              <w:t>difuzării</w:t>
            </w:r>
          </w:p>
        </w:tc>
        <w:tc>
          <w:tcPr>
            <w:tcW w:w="510" w:type="dxa"/>
            <w:shd w:val="clear" w:color="auto" w:fill="EDEDED"/>
          </w:tcPr>
          <w:p w14:paraId="64E81ACF" w14:textId="77777777" w:rsidR="00BD5E82" w:rsidRDefault="00000000">
            <w:pPr>
              <w:pStyle w:val="TableParagraph"/>
              <w:spacing w:before="8" w:line="213" w:lineRule="exact"/>
              <w:ind w:left="140"/>
              <w:rPr>
                <w:rFonts w:ascii="Arial Black"/>
                <w:sz w:val="16"/>
              </w:rPr>
            </w:pPr>
            <w:r>
              <w:rPr>
                <w:rFonts w:ascii="Arial Black"/>
                <w:spacing w:val="-5"/>
                <w:w w:val="90"/>
                <w:sz w:val="16"/>
              </w:rPr>
              <w:t>Ex.</w:t>
            </w:r>
          </w:p>
          <w:p w14:paraId="37596711" w14:textId="77777777" w:rsidR="00BD5E82" w:rsidRDefault="00000000">
            <w:pPr>
              <w:pStyle w:val="TableParagraph"/>
              <w:spacing w:before="0" w:line="203" w:lineRule="exact"/>
              <w:ind w:left="101"/>
              <w:rPr>
                <w:rFonts w:ascii="Arial Black"/>
                <w:sz w:val="16"/>
              </w:rPr>
            </w:pPr>
            <w:r>
              <w:rPr>
                <w:rFonts w:ascii="Arial Black"/>
                <w:spacing w:val="-5"/>
                <w:sz w:val="16"/>
              </w:rPr>
              <w:t>nr.</w:t>
            </w:r>
          </w:p>
        </w:tc>
        <w:tc>
          <w:tcPr>
            <w:tcW w:w="1428" w:type="dxa"/>
            <w:shd w:val="clear" w:color="auto" w:fill="EDEDED"/>
          </w:tcPr>
          <w:p w14:paraId="7BD3D848" w14:textId="77777777" w:rsidR="00BD5E82" w:rsidRDefault="00000000">
            <w:pPr>
              <w:pStyle w:val="TableParagraph"/>
              <w:spacing w:before="8"/>
              <w:ind w:left="127"/>
              <w:rPr>
                <w:rFonts w:ascii="Arial Black"/>
                <w:sz w:val="16"/>
              </w:rPr>
            </w:pPr>
            <w:r>
              <w:rPr>
                <w:rFonts w:ascii="Arial Black"/>
                <w:spacing w:val="-2"/>
                <w:sz w:val="16"/>
              </w:rPr>
              <w:t>Compartiment</w:t>
            </w:r>
          </w:p>
        </w:tc>
        <w:tc>
          <w:tcPr>
            <w:tcW w:w="1836" w:type="dxa"/>
            <w:shd w:val="clear" w:color="auto" w:fill="EDEDED"/>
          </w:tcPr>
          <w:p w14:paraId="091D2B96" w14:textId="77777777" w:rsidR="00BD5E82" w:rsidRDefault="00000000">
            <w:pPr>
              <w:pStyle w:val="TableParagraph"/>
              <w:spacing w:before="8"/>
              <w:ind w:left="621"/>
              <w:rPr>
                <w:rFonts w:ascii="Arial Black" w:hAnsi="Arial Black"/>
                <w:sz w:val="16"/>
              </w:rPr>
            </w:pPr>
            <w:r>
              <w:rPr>
                <w:rFonts w:ascii="Arial Black" w:hAnsi="Arial Black"/>
                <w:spacing w:val="-2"/>
                <w:sz w:val="16"/>
              </w:rPr>
              <w:t>Funcția</w:t>
            </w:r>
          </w:p>
        </w:tc>
        <w:tc>
          <w:tcPr>
            <w:tcW w:w="2142" w:type="dxa"/>
            <w:shd w:val="clear" w:color="auto" w:fill="EDEDED"/>
          </w:tcPr>
          <w:p w14:paraId="3F1DBC7C" w14:textId="77777777" w:rsidR="00BD5E82" w:rsidRDefault="00000000">
            <w:pPr>
              <w:pStyle w:val="TableParagraph"/>
              <w:spacing w:before="8"/>
              <w:ind w:left="358"/>
              <w:rPr>
                <w:rFonts w:ascii="Arial Black" w:hAnsi="Arial Black"/>
                <w:sz w:val="16"/>
              </w:rPr>
            </w:pPr>
            <w:r>
              <w:rPr>
                <w:rFonts w:ascii="Arial Black" w:hAnsi="Arial Black"/>
                <w:w w:val="90"/>
                <w:sz w:val="16"/>
              </w:rPr>
              <w:t>Nume</w:t>
            </w:r>
            <w:r>
              <w:rPr>
                <w:rFonts w:ascii="Arial Black" w:hAnsi="Arial Black"/>
                <w:spacing w:val="-2"/>
                <w:sz w:val="16"/>
              </w:rPr>
              <w:t xml:space="preserve"> </w:t>
            </w:r>
            <w:r>
              <w:rPr>
                <w:rFonts w:ascii="Arial Black" w:hAnsi="Arial Black"/>
                <w:w w:val="90"/>
                <w:sz w:val="16"/>
              </w:rPr>
              <w:t>și</w:t>
            </w:r>
            <w:r>
              <w:rPr>
                <w:rFonts w:ascii="Arial Black" w:hAnsi="Arial Black"/>
                <w:spacing w:val="-2"/>
                <w:sz w:val="16"/>
              </w:rPr>
              <w:t xml:space="preserve"> </w:t>
            </w:r>
            <w:r>
              <w:rPr>
                <w:rFonts w:ascii="Arial Black" w:hAnsi="Arial Black"/>
                <w:spacing w:val="-2"/>
                <w:w w:val="90"/>
                <w:sz w:val="16"/>
              </w:rPr>
              <w:t>prenume</w:t>
            </w:r>
          </w:p>
        </w:tc>
        <w:tc>
          <w:tcPr>
            <w:tcW w:w="1019" w:type="dxa"/>
            <w:shd w:val="clear" w:color="auto" w:fill="EDEDED"/>
          </w:tcPr>
          <w:p w14:paraId="72D4B437" w14:textId="77777777" w:rsidR="00BD5E82" w:rsidRDefault="00000000">
            <w:pPr>
              <w:pStyle w:val="TableParagraph"/>
              <w:spacing w:before="24" w:line="200" w:lineRule="exact"/>
              <w:ind w:left="171" w:right="218" w:firstLine="150"/>
              <w:rPr>
                <w:rFonts w:ascii="Arial Black"/>
                <w:sz w:val="16"/>
              </w:rPr>
            </w:pPr>
            <w:r>
              <w:rPr>
                <w:rFonts w:ascii="Arial Black"/>
                <w:spacing w:val="-4"/>
                <w:sz w:val="16"/>
              </w:rPr>
              <w:t>Data primirii</w:t>
            </w:r>
          </w:p>
        </w:tc>
        <w:tc>
          <w:tcPr>
            <w:tcW w:w="1121" w:type="dxa"/>
            <w:shd w:val="clear" w:color="auto" w:fill="EDEDED"/>
          </w:tcPr>
          <w:p w14:paraId="651293A5" w14:textId="77777777" w:rsidR="00BD5E82" w:rsidRDefault="00000000">
            <w:pPr>
              <w:pStyle w:val="TableParagraph"/>
              <w:spacing w:before="208" w:line="216" w:lineRule="exact"/>
              <w:ind w:left="2" w:right="53"/>
              <w:jc w:val="center"/>
              <w:rPr>
                <w:rFonts w:ascii="Arial Black" w:hAnsi="Arial Black"/>
                <w:sz w:val="16"/>
              </w:rPr>
            </w:pPr>
            <w:r>
              <w:rPr>
                <w:rFonts w:ascii="Arial Black" w:hAnsi="Arial Black"/>
                <w:spacing w:val="-2"/>
                <w:sz w:val="16"/>
              </w:rPr>
              <w:t>Semnătura</w:t>
            </w:r>
          </w:p>
        </w:tc>
      </w:tr>
      <w:tr w:rsidR="00BD5E82" w14:paraId="5514C666" w14:textId="77777777">
        <w:trPr>
          <w:trHeight w:val="236"/>
        </w:trPr>
        <w:tc>
          <w:tcPr>
            <w:tcW w:w="510" w:type="dxa"/>
          </w:tcPr>
          <w:p w14:paraId="4DEA37DC" w14:textId="77777777" w:rsidR="00BD5E82" w:rsidRDefault="00000000">
            <w:pPr>
              <w:pStyle w:val="TableParagraph"/>
              <w:ind w:right="61"/>
              <w:jc w:val="center"/>
              <w:rPr>
                <w:sz w:val="16"/>
              </w:rPr>
            </w:pPr>
            <w:r>
              <w:rPr>
                <w:spacing w:val="-10"/>
                <w:sz w:val="16"/>
              </w:rPr>
              <w:t>1</w:t>
            </w:r>
          </w:p>
        </w:tc>
        <w:tc>
          <w:tcPr>
            <w:tcW w:w="1735" w:type="dxa"/>
          </w:tcPr>
          <w:p w14:paraId="2D6DC113" w14:textId="77777777" w:rsidR="00BD5E82" w:rsidRDefault="00000000">
            <w:pPr>
              <w:pStyle w:val="TableParagraph"/>
              <w:ind w:right="61"/>
              <w:jc w:val="center"/>
              <w:rPr>
                <w:sz w:val="16"/>
              </w:rPr>
            </w:pPr>
            <w:r>
              <w:rPr>
                <w:spacing w:val="-10"/>
                <w:sz w:val="16"/>
              </w:rPr>
              <w:t>2</w:t>
            </w:r>
          </w:p>
        </w:tc>
        <w:tc>
          <w:tcPr>
            <w:tcW w:w="510" w:type="dxa"/>
          </w:tcPr>
          <w:p w14:paraId="6694BAAF" w14:textId="77777777" w:rsidR="00BD5E82" w:rsidRDefault="00000000">
            <w:pPr>
              <w:pStyle w:val="TableParagraph"/>
              <w:ind w:right="61"/>
              <w:jc w:val="center"/>
              <w:rPr>
                <w:sz w:val="16"/>
              </w:rPr>
            </w:pPr>
            <w:r>
              <w:rPr>
                <w:spacing w:val="-10"/>
                <w:sz w:val="16"/>
              </w:rPr>
              <w:t>3</w:t>
            </w:r>
          </w:p>
        </w:tc>
        <w:tc>
          <w:tcPr>
            <w:tcW w:w="1428" w:type="dxa"/>
          </w:tcPr>
          <w:p w14:paraId="72CAC208" w14:textId="77777777" w:rsidR="00BD5E82" w:rsidRDefault="00000000">
            <w:pPr>
              <w:pStyle w:val="TableParagraph"/>
              <w:ind w:right="60"/>
              <w:jc w:val="center"/>
              <w:rPr>
                <w:sz w:val="16"/>
              </w:rPr>
            </w:pPr>
            <w:r>
              <w:rPr>
                <w:spacing w:val="-10"/>
                <w:sz w:val="16"/>
              </w:rPr>
              <w:t>4</w:t>
            </w:r>
          </w:p>
        </w:tc>
        <w:tc>
          <w:tcPr>
            <w:tcW w:w="1836" w:type="dxa"/>
          </w:tcPr>
          <w:p w14:paraId="6782B3C6" w14:textId="77777777" w:rsidR="00BD5E82" w:rsidRDefault="00000000">
            <w:pPr>
              <w:pStyle w:val="TableParagraph"/>
              <w:ind w:right="59"/>
              <w:jc w:val="center"/>
              <w:rPr>
                <w:sz w:val="16"/>
              </w:rPr>
            </w:pPr>
            <w:r>
              <w:rPr>
                <w:spacing w:val="-10"/>
                <w:sz w:val="16"/>
              </w:rPr>
              <w:t>5</w:t>
            </w:r>
          </w:p>
        </w:tc>
        <w:tc>
          <w:tcPr>
            <w:tcW w:w="2142" w:type="dxa"/>
          </w:tcPr>
          <w:p w14:paraId="1C37B156" w14:textId="77777777" w:rsidR="00BD5E82" w:rsidRDefault="00000000">
            <w:pPr>
              <w:pStyle w:val="TableParagraph"/>
              <w:ind w:right="57"/>
              <w:jc w:val="center"/>
              <w:rPr>
                <w:sz w:val="16"/>
              </w:rPr>
            </w:pPr>
            <w:r>
              <w:rPr>
                <w:spacing w:val="-10"/>
                <w:sz w:val="16"/>
              </w:rPr>
              <w:t>6</w:t>
            </w:r>
          </w:p>
        </w:tc>
        <w:tc>
          <w:tcPr>
            <w:tcW w:w="1019" w:type="dxa"/>
          </w:tcPr>
          <w:p w14:paraId="1F9AF421" w14:textId="77777777" w:rsidR="00BD5E82" w:rsidRDefault="00000000">
            <w:pPr>
              <w:pStyle w:val="TableParagraph"/>
              <w:ind w:right="56"/>
              <w:jc w:val="center"/>
              <w:rPr>
                <w:sz w:val="16"/>
              </w:rPr>
            </w:pPr>
            <w:r>
              <w:rPr>
                <w:spacing w:val="-10"/>
                <w:sz w:val="16"/>
              </w:rPr>
              <w:t>7</w:t>
            </w:r>
          </w:p>
        </w:tc>
        <w:tc>
          <w:tcPr>
            <w:tcW w:w="1121" w:type="dxa"/>
          </w:tcPr>
          <w:p w14:paraId="16945F32" w14:textId="77777777" w:rsidR="00BD5E82" w:rsidRDefault="00000000">
            <w:pPr>
              <w:pStyle w:val="TableParagraph"/>
              <w:ind w:right="53"/>
              <w:jc w:val="center"/>
              <w:rPr>
                <w:sz w:val="16"/>
              </w:rPr>
            </w:pPr>
            <w:r>
              <w:rPr>
                <w:spacing w:val="-10"/>
                <w:sz w:val="16"/>
              </w:rPr>
              <w:t>8</w:t>
            </w:r>
          </w:p>
        </w:tc>
      </w:tr>
      <w:tr w:rsidR="00BD5E82" w14:paraId="416A7855" w14:textId="77777777">
        <w:trPr>
          <w:trHeight w:val="540"/>
        </w:trPr>
        <w:tc>
          <w:tcPr>
            <w:tcW w:w="510" w:type="dxa"/>
          </w:tcPr>
          <w:p w14:paraId="190C0A9A" w14:textId="77777777" w:rsidR="00BD5E82" w:rsidRDefault="00000000">
            <w:pPr>
              <w:pStyle w:val="TableParagraph"/>
              <w:spacing w:before="36"/>
              <w:ind w:right="61"/>
              <w:jc w:val="center"/>
              <w:rPr>
                <w:sz w:val="16"/>
              </w:rPr>
            </w:pPr>
            <w:r>
              <w:rPr>
                <w:spacing w:val="-5"/>
                <w:sz w:val="16"/>
              </w:rPr>
              <w:t>3.1</w:t>
            </w:r>
          </w:p>
        </w:tc>
        <w:tc>
          <w:tcPr>
            <w:tcW w:w="1735" w:type="dxa"/>
          </w:tcPr>
          <w:p w14:paraId="7DFF7DB9" w14:textId="77777777" w:rsidR="00BD5E82" w:rsidRDefault="00000000">
            <w:pPr>
              <w:pStyle w:val="TableParagraph"/>
              <w:spacing w:before="36"/>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4D8722DC" w14:textId="77777777" w:rsidR="00BD5E82" w:rsidRDefault="00BD5E82">
            <w:pPr>
              <w:pStyle w:val="TableParagraph"/>
              <w:spacing w:before="0"/>
              <w:rPr>
                <w:rFonts w:ascii="Times New Roman"/>
                <w:sz w:val="16"/>
              </w:rPr>
            </w:pPr>
          </w:p>
        </w:tc>
        <w:tc>
          <w:tcPr>
            <w:tcW w:w="1428" w:type="dxa"/>
          </w:tcPr>
          <w:p w14:paraId="5451271D" w14:textId="77777777" w:rsidR="00BD5E82" w:rsidRDefault="00000000">
            <w:pPr>
              <w:pStyle w:val="TableParagraph"/>
              <w:spacing w:before="36"/>
              <w:ind w:left="78"/>
              <w:rPr>
                <w:sz w:val="16"/>
              </w:rPr>
            </w:pPr>
            <w:r>
              <w:rPr>
                <w:spacing w:val="-2"/>
                <w:w w:val="105"/>
                <w:sz w:val="16"/>
              </w:rPr>
              <w:t>Didactic</w:t>
            </w:r>
          </w:p>
        </w:tc>
        <w:tc>
          <w:tcPr>
            <w:tcW w:w="1836" w:type="dxa"/>
          </w:tcPr>
          <w:p w14:paraId="48567188" w14:textId="4817C002" w:rsidR="00BD5E82" w:rsidRDefault="00BD5E82">
            <w:pPr>
              <w:pStyle w:val="TableParagraph"/>
              <w:spacing w:before="36"/>
              <w:ind w:left="78"/>
              <w:rPr>
                <w:sz w:val="16"/>
              </w:rPr>
            </w:pPr>
          </w:p>
        </w:tc>
        <w:tc>
          <w:tcPr>
            <w:tcW w:w="2142" w:type="dxa"/>
          </w:tcPr>
          <w:p w14:paraId="374E3AC2" w14:textId="776DBDD0" w:rsidR="00BD5E82" w:rsidRDefault="00BD5E82">
            <w:pPr>
              <w:pStyle w:val="TableParagraph"/>
              <w:spacing w:before="36"/>
              <w:ind w:left="79"/>
              <w:rPr>
                <w:sz w:val="16"/>
              </w:rPr>
            </w:pPr>
          </w:p>
        </w:tc>
        <w:tc>
          <w:tcPr>
            <w:tcW w:w="1019" w:type="dxa"/>
          </w:tcPr>
          <w:p w14:paraId="4F3101D6" w14:textId="66BCE36D" w:rsidR="00BD5E82" w:rsidRDefault="00BD5E82">
            <w:pPr>
              <w:pStyle w:val="TableParagraph"/>
              <w:spacing w:before="36"/>
              <w:ind w:left="38" w:right="56"/>
              <w:jc w:val="center"/>
              <w:rPr>
                <w:sz w:val="16"/>
              </w:rPr>
            </w:pPr>
          </w:p>
        </w:tc>
        <w:tc>
          <w:tcPr>
            <w:tcW w:w="1121" w:type="dxa"/>
          </w:tcPr>
          <w:p w14:paraId="26205505" w14:textId="77777777" w:rsidR="00BD5E82" w:rsidRDefault="00BD5E82">
            <w:pPr>
              <w:pStyle w:val="TableParagraph"/>
              <w:spacing w:before="0"/>
              <w:rPr>
                <w:rFonts w:ascii="Times New Roman"/>
                <w:sz w:val="16"/>
              </w:rPr>
            </w:pPr>
          </w:p>
        </w:tc>
      </w:tr>
      <w:tr w:rsidR="00BD5E82" w14:paraId="2ED6862C" w14:textId="77777777">
        <w:trPr>
          <w:trHeight w:val="540"/>
        </w:trPr>
        <w:tc>
          <w:tcPr>
            <w:tcW w:w="510" w:type="dxa"/>
          </w:tcPr>
          <w:p w14:paraId="2C9734B7" w14:textId="77777777" w:rsidR="00BD5E82" w:rsidRDefault="00000000">
            <w:pPr>
              <w:pStyle w:val="TableParagraph"/>
              <w:spacing w:before="36"/>
              <w:ind w:right="61"/>
              <w:jc w:val="center"/>
              <w:rPr>
                <w:sz w:val="16"/>
              </w:rPr>
            </w:pPr>
            <w:r>
              <w:rPr>
                <w:spacing w:val="-5"/>
                <w:sz w:val="16"/>
              </w:rPr>
              <w:t>3.2</w:t>
            </w:r>
          </w:p>
        </w:tc>
        <w:tc>
          <w:tcPr>
            <w:tcW w:w="1735" w:type="dxa"/>
          </w:tcPr>
          <w:p w14:paraId="3FCE102B" w14:textId="77777777" w:rsidR="00BD5E82" w:rsidRDefault="00000000">
            <w:pPr>
              <w:pStyle w:val="TableParagraph"/>
              <w:spacing w:before="36"/>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5F4F2A98" w14:textId="77777777" w:rsidR="00BD5E82" w:rsidRDefault="00BD5E82">
            <w:pPr>
              <w:pStyle w:val="TableParagraph"/>
              <w:spacing w:before="0"/>
              <w:rPr>
                <w:rFonts w:ascii="Times New Roman"/>
                <w:sz w:val="16"/>
              </w:rPr>
            </w:pPr>
          </w:p>
        </w:tc>
        <w:tc>
          <w:tcPr>
            <w:tcW w:w="1428" w:type="dxa"/>
          </w:tcPr>
          <w:p w14:paraId="7B21F569" w14:textId="77777777" w:rsidR="00BD5E82" w:rsidRDefault="00000000">
            <w:pPr>
              <w:pStyle w:val="TableParagraph"/>
              <w:spacing w:before="36"/>
              <w:ind w:left="78"/>
              <w:rPr>
                <w:sz w:val="16"/>
              </w:rPr>
            </w:pPr>
            <w:r>
              <w:rPr>
                <w:spacing w:val="-2"/>
                <w:w w:val="105"/>
                <w:sz w:val="16"/>
              </w:rPr>
              <w:t>Didactic</w:t>
            </w:r>
          </w:p>
        </w:tc>
        <w:tc>
          <w:tcPr>
            <w:tcW w:w="1836" w:type="dxa"/>
          </w:tcPr>
          <w:p w14:paraId="60D0C86F" w14:textId="35638F0B" w:rsidR="00BD5E82" w:rsidRDefault="00BD5E82">
            <w:pPr>
              <w:pStyle w:val="TableParagraph"/>
              <w:spacing w:before="36"/>
              <w:ind w:left="78"/>
              <w:rPr>
                <w:sz w:val="16"/>
              </w:rPr>
            </w:pPr>
          </w:p>
        </w:tc>
        <w:tc>
          <w:tcPr>
            <w:tcW w:w="2142" w:type="dxa"/>
          </w:tcPr>
          <w:p w14:paraId="44A63DF0" w14:textId="48B07ACB" w:rsidR="00BD5E82" w:rsidRDefault="00BD5E82">
            <w:pPr>
              <w:pStyle w:val="TableParagraph"/>
              <w:spacing w:before="36"/>
              <w:ind w:left="79"/>
              <w:rPr>
                <w:sz w:val="16"/>
              </w:rPr>
            </w:pPr>
          </w:p>
        </w:tc>
        <w:tc>
          <w:tcPr>
            <w:tcW w:w="1019" w:type="dxa"/>
          </w:tcPr>
          <w:p w14:paraId="38A30471" w14:textId="522DF8D9" w:rsidR="00BD5E82" w:rsidRDefault="00BD5E82">
            <w:pPr>
              <w:pStyle w:val="TableParagraph"/>
              <w:spacing w:before="36"/>
              <w:ind w:left="38" w:right="56"/>
              <w:jc w:val="center"/>
              <w:rPr>
                <w:sz w:val="16"/>
              </w:rPr>
            </w:pPr>
          </w:p>
        </w:tc>
        <w:tc>
          <w:tcPr>
            <w:tcW w:w="1121" w:type="dxa"/>
          </w:tcPr>
          <w:p w14:paraId="60EE3E3D" w14:textId="77777777" w:rsidR="00BD5E82" w:rsidRDefault="00BD5E82">
            <w:pPr>
              <w:pStyle w:val="TableParagraph"/>
              <w:spacing w:before="0"/>
              <w:rPr>
                <w:rFonts w:ascii="Times New Roman"/>
                <w:sz w:val="16"/>
              </w:rPr>
            </w:pPr>
          </w:p>
        </w:tc>
      </w:tr>
      <w:tr w:rsidR="00BD5E82" w14:paraId="5D833434" w14:textId="77777777">
        <w:trPr>
          <w:trHeight w:val="540"/>
        </w:trPr>
        <w:tc>
          <w:tcPr>
            <w:tcW w:w="510" w:type="dxa"/>
          </w:tcPr>
          <w:p w14:paraId="76E621EB" w14:textId="77777777" w:rsidR="00BD5E82" w:rsidRDefault="00000000">
            <w:pPr>
              <w:pStyle w:val="TableParagraph"/>
              <w:spacing w:before="36"/>
              <w:ind w:right="61"/>
              <w:jc w:val="center"/>
              <w:rPr>
                <w:sz w:val="16"/>
              </w:rPr>
            </w:pPr>
            <w:r>
              <w:rPr>
                <w:spacing w:val="-5"/>
                <w:sz w:val="16"/>
              </w:rPr>
              <w:t>3.3</w:t>
            </w:r>
          </w:p>
        </w:tc>
        <w:tc>
          <w:tcPr>
            <w:tcW w:w="1735" w:type="dxa"/>
          </w:tcPr>
          <w:p w14:paraId="75B02FB3" w14:textId="77777777" w:rsidR="00BD5E82" w:rsidRDefault="00000000">
            <w:pPr>
              <w:pStyle w:val="TableParagraph"/>
              <w:spacing w:before="36"/>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0322E5A2" w14:textId="77777777" w:rsidR="00BD5E82" w:rsidRDefault="00BD5E82">
            <w:pPr>
              <w:pStyle w:val="TableParagraph"/>
              <w:spacing w:before="0"/>
              <w:rPr>
                <w:rFonts w:ascii="Times New Roman"/>
                <w:sz w:val="16"/>
              </w:rPr>
            </w:pPr>
          </w:p>
        </w:tc>
        <w:tc>
          <w:tcPr>
            <w:tcW w:w="1428" w:type="dxa"/>
          </w:tcPr>
          <w:p w14:paraId="6CD03836" w14:textId="77777777" w:rsidR="00BD5E82" w:rsidRDefault="00000000">
            <w:pPr>
              <w:pStyle w:val="TableParagraph"/>
              <w:spacing w:before="36"/>
              <w:ind w:left="78"/>
              <w:rPr>
                <w:sz w:val="16"/>
              </w:rPr>
            </w:pPr>
            <w:r>
              <w:rPr>
                <w:spacing w:val="-2"/>
                <w:w w:val="105"/>
                <w:sz w:val="16"/>
              </w:rPr>
              <w:t>Didactic</w:t>
            </w:r>
          </w:p>
        </w:tc>
        <w:tc>
          <w:tcPr>
            <w:tcW w:w="1836" w:type="dxa"/>
          </w:tcPr>
          <w:p w14:paraId="0B0970F3" w14:textId="3032AA6A" w:rsidR="00BD5E82" w:rsidRDefault="00BD5E82">
            <w:pPr>
              <w:pStyle w:val="TableParagraph"/>
              <w:spacing w:before="36"/>
              <w:ind w:left="78"/>
              <w:rPr>
                <w:sz w:val="16"/>
              </w:rPr>
            </w:pPr>
          </w:p>
        </w:tc>
        <w:tc>
          <w:tcPr>
            <w:tcW w:w="2142" w:type="dxa"/>
          </w:tcPr>
          <w:p w14:paraId="043ED21A" w14:textId="337F281D" w:rsidR="00BD5E82" w:rsidRDefault="00BD5E82">
            <w:pPr>
              <w:pStyle w:val="TableParagraph"/>
              <w:spacing w:before="36"/>
              <w:ind w:left="79"/>
              <w:rPr>
                <w:sz w:val="16"/>
              </w:rPr>
            </w:pPr>
          </w:p>
        </w:tc>
        <w:tc>
          <w:tcPr>
            <w:tcW w:w="1019" w:type="dxa"/>
          </w:tcPr>
          <w:p w14:paraId="790EEF48" w14:textId="477375E8" w:rsidR="00BD5E82" w:rsidRDefault="00BD5E82">
            <w:pPr>
              <w:pStyle w:val="TableParagraph"/>
              <w:spacing w:before="36"/>
              <w:ind w:left="38" w:right="56"/>
              <w:jc w:val="center"/>
              <w:rPr>
                <w:sz w:val="16"/>
              </w:rPr>
            </w:pPr>
          </w:p>
        </w:tc>
        <w:tc>
          <w:tcPr>
            <w:tcW w:w="1121" w:type="dxa"/>
          </w:tcPr>
          <w:p w14:paraId="4CFE9411" w14:textId="77777777" w:rsidR="00BD5E82" w:rsidRDefault="00BD5E82">
            <w:pPr>
              <w:pStyle w:val="TableParagraph"/>
              <w:spacing w:before="0"/>
              <w:rPr>
                <w:rFonts w:ascii="Times New Roman"/>
                <w:sz w:val="16"/>
              </w:rPr>
            </w:pPr>
          </w:p>
        </w:tc>
      </w:tr>
      <w:tr w:rsidR="00BD5E82" w14:paraId="7A0CD948" w14:textId="77777777">
        <w:trPr>
          <w:trHeight w:val="540"/>
        </w:trPr>
        <w:tc>
          <w:tcPr>
            <w:tcW w:w="510" w:type="dxa"/>
          </w:tcPr>
          <w:p w14:paraId="0D769B8A" w14:textId="77777777" w:rsidR="00BD5E82" w:rsidRDefault="00000000">
            <w:pPr>
              <w:pStyle w:val="TableParagraph"/>
              <w:spacing w:before="36"/>
              <w:ind w:right="61"/>
              <w:jc w:val="center"/>
              <w:rPr>
                <w:sz w:val="16"/>
              </w:rPr>
            </w:pPr>
            <w:r>
              <w:rPr>
                <w:spacing w:val="-5"/>
                <w:sz w:val="16"/>
              </w:rPr>
              <w:t>3.4</w:t>
            </w:r>
          </w:p>
        </w:tc>
        <w:tc>
          <w:tcPr>
            <w:tcW w:w="1735" w:type="dxa"/>
          </w:tcPr>
          <w:p w14:paraId="1A39BF26" w14:textId="77777777" w:rsidR="00BD5E82" w:rsidRDefault="00000000">
            <w:pPr>
              <w:pStyle w:val="TableParagraph"/>
              <w:spacing w:before="36"/>
              <w:ind w:left="78"/>
              <w:rPr>
                <w:sz w:val="16"/>
              </w:rPr>
            </w:pPr>
            <w:r>
              <w:rPr>
                <w:spacing w:val="-2"/>
                <w:w w:val="105"/>
                <w:sz w:val="16"/>
              </w:rPr>
              <w:t>Verificare</w:t>
            </w:r>
          </w:p>
        </w:tc>
        <w:tc>
          <w:tcPr>
            <w:tcW w:w="510" w:type="dxa"/>
          </w:tcPr>
          <w:p w14:paraId="3466C941" w14:textId="77777777" w:rsidR="00BD5E82" w:rsidRDefault="00BD5E82">
            <w:pPr>
              <w:pStyle w:val="TableParagraph"/>
              <w:spacing w:before="0"/>
              <w:rPr>
                <w:rFonts w:ascii="Times New Roman"/>
                <w:sz w:val="16"/>
              </w:rPr>
            </w:pPr>
          </w:p>
        </w:tc>
        <w:tc>
          <w:tcPr>
            <w:tcW w:w="1428" w:type="dxa"/>
          </w:tcPr>
          <w:p w14:paraId="6643A225" w14:textId="77777777" w:rsidR="00BD5E82" w:rsidRDefault="00000000">
            <w:pPr>
              <w:pStyle w:val="TableParagraph"/>
              <w:spacing w:before="36"/>
              <w:ind w:left="78"/>
              <w:rPr>
                <w:sz w:val="16"/>
              </w:rPr>
            </w:pPr>
            <w:r>
              <w:rPr>
                <w:spacing w:val="-2"/>
                <w:w w:val="105"/>
                <w:sz w:val="16"/>
              </w:rPr>
              <w:t>Didactic</w:t>
            </w:r>
          </w:p>
        </w:tc>
        <w:tc>
          <w:tcPr>
            <w:tcW w:w="1836" w:type="dxa"/>
          </w:tcPr>
          <w:p w14:paraId="4BB055FC" w14:textId="47672449" w:rsidR="00BD5E82" w:rsidRDefault="00BD5E82">
            <w:pPr>
              <w:pStyle w:val="TableParagraph"/>
              <w:spacing w:before="36"/>
              <w:ind w:left="78"/>
              <w:rPr>
                <w:sz w:val="16"/>
              </w:rPr>
            </w:pPr>
          </w:p>
        </w:tc>
        <w:tc>
          <w:tcPr>
            <w:tcW w:w="2142" w:type="dxa"/>
          </w:tcPr>
          <w:p w14:paraId="46DF77A4" w14:textId="4E4BA789" w:rsidR="00BD5E82" w:rsidRDefault="00BD5E82">
            <w:pPr>
              <w:pStyle w:val="TableParagraph"/>
              <w:spacing w:before="36"/>
              <w:ind w:left="79"/>
              <w:rPr>
                <w:sz w:val="16"/>
              </w:rPr>
            </w:pPr>
          </w:p>
        </w:tc>
        <w:tc>
          <w:tcPr>
            <w:tcW w:w="1019" w:type="dxa"/>
          </w:tcPr>
          <w:p w14:paraId="05FDB948" w14:textId="22C08218" w:rsidR="00BD5E82" w:rsidRDefault="00BD5E82">
            <w:pPr>
              <w:pStyle w:val="TableParagraph"/>
              <w:spacing w:before="36"/>
              <w:ind w:left="38" w:right="56"/>
              <w:jc w:val="center"/>
              <w:rPr>
                <w:sz w:val="16"/>
              </w:rPr>
            </w:pPr>
          </w:p>
        </w:tc>
        <w:tc>
          <w:tcPr>
            <w:tcW w:w="1121" w:type="dxa"/>
          </w:tcPr>
          <w:p w14:paraId="71B9A571" w14:textId="77777777" w:rsidR="00BD5E82" w:rsidRDefault="00BD5E82">
            <w:pPr>
              <w:pStyle w:val="TableParagraph"/>
              <w:spacing w:before="0"/>
              <w:rPr>
                <w:rFonts w:ascii="Times New Roman"/>
                <w:sz w:val="16"/>
              </w:rPr>
            </w:pPr>
          </w:p>
        </w:tc>
      </w:tr>
      <w:tr w:rsidR="00BD5E82" w14:paraId="2EC168EF" w14:textId="77777777">
        <w:trPr>
          <w:trHeight w:val="540"/>
        </w:trPr>
        <w:tc>
          <w:tcPr>
            <w:tcW w:w="510" w:type="dxa"/>
          </w:tcPr>
          <w:p w14:paraId="59F89B76" w14:textId="77777777" w:rsidR="00BD5E82" w:rsidRDefault="00000000">
            <w:pPr>
              <w:pStyle w:val="TableParagraph"/>
              <w:spacing w:before="36"/>
              <w:ind w:right="61"/>
              <w:jc w:val="center"/>
              <w:rPr>
                <w:sz w:val="16"/>
              </w:rPr>
            </w:pPr>
            <w:r>
              <w:rPr>
                <w:spacing w:val="-5"/>
                <w:sz w:val="16"/>
              </w:rPr>
              <w:t>3.5</w:t>
            </w:r>
          </w:p>
        </w:tc>
        <w:tc>
          <w:tcPr>
            <w:tcW w:w="1735" w:type="dxa"/>
          </w:tcPr>
          <w:p w14:paraId="3170E4E5" w14:textId="77777777" w:rsidR="00BD5E82" w:rsidRDefault="00000000">
            <w:pPr>
              <w:pStyle w:val="TableParagraph"/>
              <w:spacing w:before="36"/>
              <w:ind w:left="78"/>
              <w:rPr>
                <w:sz w:val="16"/>
              </w:rPr>
            </w:pPr>
            <w:r>
              <w:rPr>
                <w:spacing w:val="-2"/>
                <w:w w:val="105"/>
                <w:sz w:val="16"/>
              </w:rPr>
              <w:t>Aprobare</w:t>
            </w:r>
          </w:p>
        </w:tc>
        <w:tc>
          <w:tcPr>
            <w:tcW w:w="510" w:type="dxa"/>
          </w:tcPr>
          <w:p w14:paraId="5309F5AA" w14:textId="77777777" w:rsidR="00BD5E82" w:rsidRDefault="00BD5E82">
            <w:pPr>
              <w:pStyle w:val="TableParagraph"/>
              <w:spacing w:before="0"/>
              <w:rPr>
                <w:rFonts w:ascii="Times New Roman"/>
                <w:sz w:val="16"/>
              </w:rPr>
            </w:pPr>
          </w:p>
        </w:tc>
        <w:tc>
          <w:tcPr>
            <w:tcW w:w="1428" w:type="dxa"/>
          </w:tcPr>
          <w:p w14:paraId="402257BE" w14:textId="77777777" w:rsidR="00BD5E82" w:rsidRDefault="00000000">
            <w:pPr>
              <w:pStyle w:val="TableParagraph"/>
              <w:spacing w:before="36"/>
              <w:ind w:left="78"/>
              <w:rPr>
                <w:sz w:val="16"/>
              </w:rPr>
            </w:pPr>
            <w:r>
              <w:rPr>
                <w:spacing w:val="-2"/>
                <w:w w:val="105"/>
                <w:sz w:val="16"/>
              </w:rPr>
              <w:t>Didactic</w:t>
            </w:r>
          </w:p>
        </w:tc>
        <w:tc>
          <w:tcPr>
            <w:tcW w:w="1836" w:type="dxa"/>
          </w:tcPr>
          <w:p w14:paraId="008CFDD4" w14:textId="03D15ABA" w:rsidR="00BD5E82" w:rsidRDefault="00BD5E82">
            <w:pPr>
              <w:pStyle w:val="TableParagraph"/>
              <w:spacing w:before="36"/>
              <w:ind w:left="78"/>
              <w:rPr>
                <w:sz w:val="16"/>
              </w:rPr>
            </w:pPr>
          </w:p>
        </w:tc>
        <w:tc>
          <w:tcPr>
            <w:tcW w:w="2142" w:type="dxa"/>
          </w:tcPr>
          <w:p w14:paraId="3BF24D69" w14:textId="0D5B54D0" w:rsidR="00BD5E82" w:rsidRDefault="00BD5E82">
            <w:pPr>
              <w:pStyle w:val="TableParagraph"/>
              <w:spacing w:before="36"/>
              <w:ind w:left="79"/>
              <w:rPr>
                <w:sz w:val="16"/>
              </w:rPr>
            </w:pPr>
          </w:p>
        </w:tc>
        <w:tc>
          <w:tcPr>
            <w:tcW w:w="1019" w:type="dxa"/>
          </w:tcPr>
          <w:p w14:paraId="5990931B" w14:textId="5AE7E57A" w:rsidR="00BD5E82" w:rsidRDefault="00BD5E82">
            <w:pPr>
              <w:pStyle w:val="TableParagraph"/>
              <w:spacing w:before="36"/>
              <w:ind w:left="38" w:right="56"/>
              <w:jc w:val="center"/>
              <w:rPr>
                <w:sz w:val="16"/>
              </w:rPr>
            </w:pPr>
          </w:p>
        </w:tc>
        <w:tc>
          <w:tcPr>
            <w:tcW w:w="1121" w:type="dxa"/>
          </w:tcPr>
          <w:p w14:paraId="1A684F93" w14:textId="77777777" w:rsidR="00BD5E82" w:rsidRDefault="00BD5E82">
            <w:pPr>
              <w:pStyle w:val="TableParagraph"/>
              <w:spacing w:before="0"/>
              <w:rPr>
                <w:rFonts w:ascii="Times New Roman"/>
                <w:sz w:val="16"/>
              </w:rPr>
            </w:pPr>
          </w:p>
        </w:tc>
      </w:tr>
      <w:tr w:rsidR="00BD5E82" w14:paraId="578EDC2A" w14:textId="77777777">
        <w:trPr>
          <w:trHeight w:val="540"/>
        </w:trPr>
        <w:tc>
          <w:tcPr>
            <w:tcW w:w="510" w:type="dxa"/>
          </w:tcPr>
          <w:p w14:paraId="4CE36AF2" w14:textId="77777777" w:rsidR="00BD5E82" w:rsidRDefault="00000000">
            <w:pPr>
              <w:pStyle w:val="TableParagraph"/>
              <w:spacing w:before="36"/>
              <w:ind w:right="61"/>
              <w:jc w:val="center"/>
              <w:rPr>
                <w:sz w:val="16"/>
              </w:rPr>
            </w:pPr>
            <w:r>
              <w:rPr>
                <w:spacing w:val="-5"/>
                <w:sz w:val="16"/>
              </w:rPr>
              <w:t>3.6</w:t>
            </w:r>
          </w:p>
        </w:tc>
        <w:tc>
          <w:tcPr>
            <w:tcW w:w="1735" w:type="dxa"/>
          </w:tcPr>
          <w:p w14:paraId="4B8AA2C0" w14:textId="77777777" w:rsidR="00BD5E82" w:rsidRDefault="00000000">
            <w:pPr>
              <w:pStyle w:val="TableParagraph"/>
              <w:spacing w:before="36"/>
              <w:ind w:left="78"/>
              <w:rPr>
                <w:sz w:val="16"/>
              </w:rPr>
            </w:pPr>
            <w:r>
              <w:rPr>
                <w:spacing w:val="-2"/>
                <w:w w:val="105"/>
                <w:sz w:val="16"/>
              </w:rPr>
              <w:t>Arhivare</w:t>
            </w:r>
          </w:p>
        </w:tc>
        <w:tc>
          <w:tcPr>
            <w:tcW w:w="510" w:type="dxa"/>
          </w:tcPr>
          <w:p w14:paraId="20927B9D" w14:textId="77777777" w:rsidR="00BD5E82" w:rsidRDefault="00BD5E82">
            <w:pPr>
              <w:pStyle w:val="TableParagraph"/>
              <w:spacing w:before="0"/>
              <w:rPr>
                <w:rFonts w:ascii="Times New Roman"/>
                <w:sz w:val="16"/>
              </w:rPr>
            </w:pPr>
          </w:p>
        </w:tc>
        <w:tc>
          <w:tcPr>
            <w:tcW w:w="1428" w:type="dxa"/>
          </w:tcPr>
          <w:p w14:paraId="2E9D0409" w14:textId="77777777" w:rsidR="00BD5E82" w:rsidRDefault="00000000">
            <w:pPr>
              <w:pStyle w:val="TableParagraph"/>
              <w:spacing w:before="36"/>
              <w:ind w:left="78"/>
              <w:rPr>
                <w:sz w:val="16"/>
              </w:rPr>
            </w:pPr>
            <w:r>
              <w:rPr>
                <w:spacing w:val="-2"/>
                <w:w w:val="105"/>
                <w:sz w:val="16"/>
              </w:rPr>
              <w:t>Didactic</w:t>
            </w:r>
          </w:p>
        </w:tc>
        <w:tc>
          <w:tcPr>
            <w:tcW w:w="1836" w:type="dxa"/>
          </w:tcPr>
          <w:p w14:paraId="58B0AA7B" w14:textId="3147C7DD" w:rsidR="00BD5E82" w:rsidRDefault="00BD5E82">
            <w:pPr>
              <w:pStyle w:val="TableParagraph"/>
              <w:spacing w:before="36"/>
              <w:ind w:left="78"/>
              <w:rPr>
                <w:sz w:val="16"/>
              </w:rPr>
            </w:pPr>
          </w:p>
        </w:tc>
        <w:tc>
          <w:tcPr>
            <w:tcW w:w="2142" w:type="dxa"/>
          </w:tcPr>
          <w:p w14:paraId="0C890907" w14:textId="119236AA" w:rsidR="00BD5E82" w:rsidRDefault="00BD5E82">
            <w:pPr>
              <w:pStyle w:val="TableParagraph"/>
              <w:spacing w:before="36"/>
              <w:ind w:left="79"/>
              <w:rPr>
                <w:sz w:val="16"/>
              </w:rPr>
            </w:pPr>
          </w:p>
        </w:tc>
        <w:tc>
          <w:tcPr>
            <w:tcW w:w="1019" w:type="dxa"/>
          </w:tcPr>
          <w:p w14:paraId="002C0AF1" w14:textId="77777777" w:rsidR="00BD5E82" w:rsidRDefault="00BD5E82">
            <w:pPr>
              <w:pStyle w:val="TableParagraph"/>
              <w:spacing w:before="0"/>
              <w:rPr>
                <w:rFonts w:ascii="Times New Roman"/>
                <w:sz w:val="16"/>
              </w:rPr>
            </w:pPr>
          </w:p>
        </w:tc>
        <w:tc>
          <w:tcPr>
            <w:tcW w:w="1121" w:type="dxa"/>
          </w:tcPr>
          <w:p w14:paraId="34AC7846" w14:textId="77777777" w:rsidR="00BD5E82" w:rsidRDefault="00BD5E82">
            <w:pPr>
              <w:pStyle w:val="TableParagraph"/>
              <w:spacing w:before="0"/>
              <w:rPr>
                <w:rFonts w:ascii="Times New Roman"/>
                <w:sz w:val="16"/>
              </w:rPr>
            </w:pPr>
          </w:p>
        </w:tc>
      </w:tr>
    </w:tbl>
    <w:p w14:paraId="1EA10B1B" w14:textId="77777777" w:rsidR="00BD5E82" w:rsidRDefault="00BD5E82">
      <w:pPr>
        <w:pStyle w:val="TableParagraph"/>
        <w:rPr>
          <w:rFonts w:ascii="Times New Roman"/>
          <w:sz w:val="16"/>
        </w:rPr>
        <w:sectPr w:rsidR="00BD5E82">
          <w:pgSz w:w="11910" w:h="16840"/>
          <w:pgMar w:top="1720" w:right="708" w:bottom="560" w:left="708" w:header="283" w:footer="372" w:gutter="0"/>
          <w:cols w:space="720"/>
        </w:sectPr>
      </w:pPr>
    </w:p>
    <w:p w14:paraId="2333C81A" w14:textId="77777777" w:rsidR="00BD5E82" w:rsidRDefault="00BD5E82">
      <w:pPr>
        <w:pStyle w:val="BodyText"/>
        <w:spacing w:before="244"/>
        <w:rPr>
          <w:rFonts w:ascii="Arial Black"/>
        </w:rPr>
      </w:pPr>
    </w:p>
    <w:p w14:paraId="14905741" w14:textId="77777777" w:rsidR="00BD5E82" w:rsidRDefault="00000000">
      <w:pPr>
        <w:pStyle w:val="ListParagraph"/>
        <w:numPr>
          <w:ilvl w:val="0"/>
          <w:numId w:val="10"/>
        </w:numPr>
        <w:tabs>
          <w:tab w:val="left" w:pos="379"/>
        </w:tabs>
        <w:ind w:left="379" w:hanging="221"/>
        <w:rPr>
          <w:rFonts w:ascii="Arial Black"/>
          <w:sz w:val="20"/>
        </w:rPr>
      </w:pPr>
      <w:bookmarkStart w:id="4" w:name="4._Scopul_procedurii"/>
      <w:bookmarkStart w:id="5" w:name="_bookmark1"/>
      <w:bookmarkEnd w:id="4"/>
      <w:bookmarkEnd w:id="5"/>
      <w:r>
        <w:rPr>
          <w:rFonts w:ascii="Arial Black"/>
          <w:w w:val="85"/>
          <w:sz w:val="20"/>
        </w:rPr>
        <w:t>Scopul</w:t>
      </w:r>
      <w:r>
        <w:rPr>
          <w:rFonts w:ascii="Arial Black"/>
          <w:spacing w:val="2"/>
          <w:sz w:val="20"/>
        </w:rPr>
        <w:t xml:space="preserve"> </w:t>
      </w:r>
      <w:r>
        <w:rPr>
          <w:rFonts w:ascii="Arial Black"/>
          <w:spacing w:val="-2"/>
          <w:sz w:val="20"/>
        </w:rPr>
        <w:t>procedurii</w:t>
      </w:r>
    </w:p>
    <w:p w14:paraId="007008DF" w14:textId="77777777" w:rsidR="00BD5E82" w:rsidRDefault="00000000">
      <w:pPr>
        <w:pStyle w:val="ListParagraph"/>
        <w:numPr>
          <w:ilvl w:val="1"/>
          <w:numId w:val="10"/>
        </w:numPr>
        <w:tabs>
          <w:tab w:val="left" w:pos="773"/>
        </w:tabs>
        <w:spacing w:before="128" w:line="276" w:lineRule="exact"/>
        <w:ind w:left="773" w:hanging="391"/>
        <w:rPr>
          <w:rFonts w:ascii="Arial Black" w:hAnsi="Arial Black"/>
          <w:sz w:val="20"/>
        </w:rPr>
      </w:pPr>
      <w:r>
        <w:rPr>
          <w:rFonts w:ascii="Arial Black" w:hAnsi="Arial Black"/>
          <w:w w:val="90"/>
          <w:sz w:val="20"/>
        </w:rPr>
        <w:t>Stabilește</w:t>
      </w:r>
      <w:r>
        <w:rPr>
          <w:rFonts w:ascii="Arial Black" w:hAnsi="Arial Black"/>
          <w:spacing w:val="-4"/>
          <w:sz w:val="20"/>
        </w:rPr>
        <w:t xml:space="preserve"> </w:t>
      </w:r>
      <w:r>
        <w:rPr>
          <w:rFonts w:ascii="Arial Black" w:hAnsi="Arial Black"/>
          <w:w w:val="90"/>
          <w:sz w:val="20"/>
        </w:rPr>
        <w:t>modul</w:t>
      </w:r>
      <w:r>
        <w:rPr>
          <w:rFonts w:ascii="Arial Black" w:hAnsi="Arial Black"/>
          <w:spacing w:val="-3"/>
          <w:sz w:val="20"/>
        </w:rPr>
        <w:t xml:space="preserve"> </w:t>
      </w:r>
      <w:r>
        <w:rPr>
          <w:rFonts w:ascii="Arial Black" w:hAnsi="Arial Black"/>
          <w:w w:val="90"/>
          <w:sz w:val="20"/>
        </w:rPr>
        <w:t>de</w:t>
      </w:r>
      <w:r>
        <w:rPr>
          <w:rFonts w:ascii="Arial Black" w:hAnsi="Arial Black"/>
          <w:spacing w:val="-3"/>
          <w:sz w:val="20"/>
        </w:rPr>
        <w:t xml:space="preserve"> </w:t>
      </w:r>
      <w:r>
        <w:rPr>
          <w:rFonts w:ascii="Arial Black" w:hAnsi="Arial Black"/>
          <w:w w:val="90"/>
          <w:sz w:val="20"/>
        </w:rPr>
        <w:t>realizare</w:t>
      </w:r>
      <w:r>
        <w:rPr>
          <w:rFonts w:ascii="Arial Black" w:hAnsi="Arial Black"/>
          <w:spacing w:val="-3"/>
          <w:sz w:val="20"/>
        </w:rPr>
        <w:t xml:space="preserve"> </w:t>
      </w:r>
      <w:r>
        <w:rPr>
          <w:rFonts w:ascii="Arial Black" w:hAnsi="Arial Black"/>
          <w:w w:val="90"/>
          <w:sz w:val="20"/>
        </w:rPr>
        <w:t>a</w:t>
      </w:r>
      <w:r>
        <w:rPr>
          <w:rFonts w:ascii="Arial Black" w:hAnsi="Arial Black"/>
          <w:spacing w:val="-3"/>
          <w:sz w:val="20"/>
        </w:rPr>
        <w:t xml:space="preserve"> </w:t>
      </w:r>
      <w:r>
        <w:rPr>
          <w:rFonts w:ascii="Arial Black" w:hAnsi="Arial Black"/>
          <w:w w:val="90"/>
          <w:sz w:val="20"/>
        </w:rPr>
        <w:t>activității,</w:t>
      </w:r>
      <w:r>
        <w:rPr>
          <w:rFonts w:ascii="Arial Black" w:hAnsi="Arial Black"/>
          <w:spacing w:val="-3"/>
          <w:sz w:val="20"/>
        </w:rPr>
        <w:t xml:space="preserve"> </w:t>
      </w:r>
      <w:r>
        <w:rPr>
          <w:rFonts w:ascii="Arial Black" w:hAnsi="Arial Black"/>
          <w:w w:val="90"/>
          <w:sz w:val="20"/>
        </w:rPr>
        <w:t>compartimentele</w:t>
      </w:r>
      <w:r>
        <w:rPr>
          <w:rFonts w:ascii="Arial Black" w:hAnsi="Arial Black"/>
          <w:spacing w:val="-3"/>
          <w:sz w:val="20"/>
        </w:rPr>
        <w:t xml:space="preserve"> </w:t>
      </w:r>
      <w:r>
        <w:rPr>
          <w:rFonts w:ascii="Arial Black" w:hAnsi="Arial Black"/>
          <w:w w:val="90"/>
          <w:sz w:val="20"/>
        </w:rPr>
        <w:t>și</w:t>
      </w:r>
      <w:r>
        <w:rPr>
          <w:rFonts w:ascii="Arial Black" w:hAnsi="Arial Black"/>
          <w:spacing w:val="-3"/>
          <w:sz w:val="20"/>
        </w:rPr>
        <w:t xml:space="preserve"> </w:t>
      </w:r>
      <w:r>
        <w:rPr>
          <w:rFonts w:ascii="Arial Black" w:hAnsi="Arial Black"/>
          <w:w w:val="90"/>
          <w:sz w:val="20"/>
        </w:rPr>
        <w:t>persoanele</w:t>
      </w:r>
      <w:r>
        <w:rPr>
          <w:rFonts w:ascii="Arial Black" w:hAnsi="Arial Black"/>
          <w:spacing w:val="-3"/>
          <w:sz w:val="20"/>
        </w:rPr>
        <w:t xml:space="preserve"> </w:t>
      </w:r>
      <w:r>
        <w:rPr>
          <w:rFonts w:ascii="Arial Black" w:hAnsi="Arial Black"/>
          <w:spacing w:val="-2"/>
          <w:w w:val="90"/>
          <w:sz w:val="20"/>
        </w:rPr>
        <w:t>implicate</w:t>
      </w:r>
    </w:p>
    <w:p w14:paraId="65110596" w14:textId="77777777" w:rsidR="00BD5E82" w:rsidRDefault="00000000">
      <w:pPr>
        <w:pStyle w:val="BodyText"/>
        <w:spacing w:line="254" w:lineRule="auto"/>
        <w:ind w:left="382" w:right="137"/>
        <w:jc w:val="both"/>
      </w:pPr>
      <w:r>
        <w:rPr>
          <w:w w:val="105"/>
        </w:rPr>
        <w:t>Procedura stabilește demersurile corespunzătoare pentru aplicarea prevederilor Art. 182, alin. (6) și (7) din Regulamentul-cadru de organizare şi funcţionare a unităţilor de învăţământ preuniversitar, aprobat prin Ordinul nr. 5726/2024 și Art. 15 din Statutul elevului, aprobat prin Ordinul nr. 5707/2024, cu privire la utilizarea telefoanelor mobile de către elevi.</w:t>
      </w:r>
    </w:p>
    <w:p w14:paraId="59103CA2" w14:textId="77777777" w:rsidR="00BD5E82" w:rsidRDefault="00000000">
      <w:pPr>
        <w:pStyle w:val="ListParagraph"/>
        <w:numPr>
          <w:ilvl w:val="1"/>
          <w:numId w:val="10"/>
        </w:numPr>
        <w:tabs>
          <w:tab w:val="left" w:pos="773"/>
        </w:tabs>
        <w:spacing w:before="124"/>
        <w:ind w:left="773" w:hanging="391"/>
        <w:rPr>
          <w:rFonts w:ascii="Arial Black" w:hAnsi="Arial Black"/>
          <w:sz w:val="20"/>
        </w:rPr>
      </w:pPr>
      <w:r>
        <w:rPr>
          <w:rFonts w:ascii="Arial Black" w:hAnsi="Arial Black"/>
          <w:w w:val="90"/>
          <w:sz w:val="20"/>
        </w:rPr>
        <w:t>Dă</w:t>
      </w:r>
      <w:r>
        <w:rPr>
          <w:rFonts w:ascii="Arial Black" w:hAnsi="Arial Black"/>
          <w:spacing w:val="-1"/>
          <w:w w:val="90"/>
          <w:sz w:val="20"/>
        </w:rPr>
        <w:t xml:space="preserve"> </w:t>
      </w:r>
      <w:r>
        <w:rPr>
          <w:rFonts w:ascii="Arial Black" w:hAnsi="Arial Black"/>
          <w:w w:val="90"/>
          <w:sz w:val="20"/>
        </w:rPr>
        <w:t>asigurări</w:t>
      </w:r>
      <w:r>
        <w:rPr>
          <w:rFonts w:ascii="Arial Black" w:hAnsi="Arial Black"/>
          <w:spacing w:val="-1"/>
          <w:w w:val="90"/>
          <w:sz w:val="20"/>
        </w:rPr>
        <w:t xml:space="preserve"> </w:t>
      </w:r>
      <w:r>
        <w:rPr>
          <w:rFonts w:ascii="Arial Black" w:hAnsi="Arial Black"/>
          <w:w w:val="90"/>
          <w:sz w:val="20"/>
        </w:rPr>
        <w:t>cu</w:t>
      </w:r>
      <w:r>
        <w:rPr>
          <w:rFonts w:ascii="Arial Black" w:hAnsi="Arial Black"/>
          <w:spacing w:val="-1"/>
          <w:w w:val="90"/>
          <w:sz w:val="20"/>
        </w:rPr>
        <w:t xml:space="preserve"> </w:t>
      </w:r>
      <w:r>
        <w:rPr>
          <w:rFonts w:ascii="Arial Black" w:hAnsi="Arial Black"/>
          <w:w w:val="90"/>
          <w:sz w:val="20"/>
        </w:rPr>
        <w:t>privire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existența</w:t>
      </w:r>
      <w:r>
        <w:rPr>
          <w:rFonts w:ascii="Arial Black" w:hAnsi="Arial Black"/>
          <w:spacing w:val="-1"/>
          <w:w w:val="90"/>
          <w:sz w:val="20"/>
        </w:rPr>
        <w:t xml:space="preserve"> </w:t>
      </w:r>
      <w:r>
        <w:rPr>
          <w:rFonts w:ascii="Arial Black" w:hAnsi="Arial Black"/>
          <w:w w:val="90"/>
          <w:sz w:val="20"/>
        </w:rPr>
        <w:t>documentației</w:t>
      </w:r>
      <w:r>
        <w:rPr>
          <w:rFonts w:ascii="Arial Black" w:hAnsi="Arial Black"/>
          <w:spacing w:val="-1"/>
          <w:w w:val="90"/>
          <w:sz w:val="20"/>
        </w:rPr>
        <w:t xml:space="preserve"> </w:t>
      </w:r>
      <w:r>
        <w:rPr>
          <w:rFonts w:ascii="Arial Black" w:hAnsi="Arial Black"/>
          <w:w w:val="90"/>
          <w:sz w:val="20"/>
        </w:rPr>
        <w:t>adecvate</w:t>
      </w:r>
      <w:r>
        <w:rPr>
          <w:rFonts w:ascii="Arial Black" w:hAnsi="Arial Black"/>
          <w:spacing w:val="-7"/>
          <w:sz w:val="20"/>
        </w:rPr>
        <w:t xml:space="preserve"> </w:t>
      </w:r>
      <w:r>
        <w:rPr>
          <w:rFonts w:ascii="Arial Black" w:hAnsi="Arial Black"/>
          <w:w w:val="90"/>
          <w:sz w:val="20"/>
        </w:rPr>
        <w:t>derulării</w:t>
      </w:r>
      <w:r>
        <w:rPr>
          <w:rFonts w:ascii="Arial Black" w:hAnsi="Arial Black"/>
          <w:spacing w:val="-1"/>
          <w:w w:val="90"/>
          <w:sz w:val="20"/>
        </w:rPr>
        <w:t xml:space="preserve"> </w:t>
      </w:r>
      <w:r>
        <w:rPr>
          <w:rFonts w:ascii="Arial Black" w:hAnsi="Arial Black"/>
          <w:spacing w:val="-2"/>
          <w:w w:val="90"/>
          <w:sz w:val="20"/>
        </w:rPr>
        <w:t>activității</w:t>
      </w:r>
    </w:p>
    <w:p w14:paraId="5EF302CB" w14:textId="77777777" w:rsidR="00BD5E82" w:rsidRDefault="00000000">
      <w:pPr>
        <w:pStyle w:val="ListParagraph"/>
        <w:numPr>
          <w:ilvl w:val="1"/>
          <w:numId w:val="10"/>
        </w:numPr>
        <w:tabs>
          <w:tab w:val="left" w:pos="773"/>
        </w:tabs>
        <w:spacing w:before="128"/>
        <w:ind w:left="773" w:hanging="391"/>
        <w:rPr>
          <w:rFonts w:ascii="Arial Black" w:hAnsi="Arial Black"/>
          <w:sz w:val="20"/>
        </w:rPr>
      </w:pPr>
      <w:r>
        <w:rPr>
          <w:rFonts w:ascii="Arial Black" w:hAnsi="Arial Black"/>
          <w:w w:val="90"/>
          <w:sz w:val="20"/>
        </w:rPr>
        <w:t>Asigură</w:t>
      </w:r>
      <w:r>
        <w:rPr>
          <w:rFonts w:ascii="Arial Black" w:hAnsi="Arial Black"/>
          <w:spacing w:val="-7"/>
          <w:sz w:val="20"/>
        </w:rPr>
        <w:t xml:space="preserve"> </w:t>
      </w:r>
      <w:r>
        <w:rPr>
          <w:rFonts w:ascii="Arial Black" w:hAnsi="Arial Black"/>
          <w:w w:val="90"/>
          <w:sz w:val="20"/>
        </w:rPr>
        <w:t>continuitatea</w:t>
      </w:r>
      <w:r>
        <w:rPr>
          <w:rFonts w:ascii="Arial Black" w:hAnsi="Arial Black"/>
          <w:spacing w:val="-6"/>
          <w:sz w:val="20"/>
        </w:rPr>
        <w:t xml:space="preserve"> </w:t>
      </w:r>
      <w:r>
        <w:rPr>
          <w:rFonts w:ascii="Arial Black" w:hAnsi="Arial Black"/>
          <w:w w:val="90"/>
          <w:sz w:val="20"/>
        </w:rPr>
        <w:t>activității,</w:t>
      </w:r>
      <w:r>
        <w:rPr>
          <w:rFonts w:ascii="Arial Black" w:hAnsi="Arial Black"/>
          <w:spacing w:val="-7"/>
          <w:sz w:val="20"/>
        </w:rPr>
        <w:t xml:space="preserve"> </w:t>
      </w:r>
      <w:r>
        <w:rPr>
          <w:rFonts w:ascii="Arial Black" w:hAnsi="Arial Black"/>
          <w:w w:val="90"/>
          <w:sz w:val="20"/>
        </w:rPr>
        <w:t>inclusiv</w:t>
      </w:r>
      <w:r>
        <w:rPr>
          <w:rFonts w:ascii="Arial Black" w:hAnsi="Arial Black"/>
          <w:spacing w:val="-6"/>
          <w:sz w:val="20"/>
        </w:rPr>
        <w:t xml:space="preserve"> </w:t>
      </w:r>
      <w:r>
        <w:rPr>
          <w:rFonts w:ascii="Arial Black" w:hAnsi="Arial Black"/>
          <w:w w:val="90"/>
          <w:sz w:val="20"/>
        </w:rPr>
        <w:t>în</w:t>
      </w:r>
      <w:r>
        <w:rPr>
          <w:rFonts w:ascii="Arial Black" w:hAnsi="Arial Black"/>
          <w:spacing w:val="-7"/>
          <w:sz w:val="20"/>
        </w:rPr>
        <w:t xml:space="preserve"> </w:t>
      </w:r>
      <w:r>
        <w:rPr>
          <w:rFonts w:ascii="Arial Black" w:hAnsi="Arial Black"/>
          <w:w w:val="90"/>
          <w:sz w:val="20"/>
        </w:rPr>
        <w:t>condiții</w:t>
      </w:r>
      <w:r>
        <w:rPr>
          <w:rFonts w:ascii="Arial Black" w:hAnsi="Arial Black"/>
          <w:spacing w:val="-6"/>
          <w:sz w:val="20"/>
        </w:rPr>
        <w:t xml:space="preserve"> </w:t>
      </w:r>
      <w:r>
        <w:rPr>
          <w:rFonts w:ascii="Arial Black" w:hAnsi="Arial Black"/>
          <w:w w:val="90"/>
          <w:sz w:val="20"/>
        </w:rPr>
        <w:t>de</w:t>
      </w:r>
      <w:r>
        <w:rPr>
          <w:rFonts w:ascii="Arial Black" w:hAnsi="Arial Black"/>
          <w:spacing w:val="-7"/>
          <w:sz w:val="20"/>
        </w:rPr>
        <w:t xml:space="preserve"> </w:t>
      </w:r>
      <w:r>
        <w:rPr>
          <w:rFonts w:ascii="Arial Black" w:hAnsi="Arial Black"/>
          <w:w w:val="90"/>
          <w:sz w:val="20"/>
        </w:rPr>
        <w:t>fluctuație</w:t>
      </w:r>
      <w:r>
        <w:rPr>
          <w:rFonts w:ascii="Arial Black" w:hAnsi="Arial Black"/>
          <w:spacing w:val="-6"/>
          <w:sz w:val="20"/>
        </w:rPr>
        <w:t xml:space="preserve"> </w:t>
      </w:r>
      <w:r>
        <w:rPr>
          <w:rFonts w:ascii="Arial Black" w:hAnsi="Arial Black"/>
          <w:w w:val="90"/>
          <w:sz w:val="20"/>
        </w:rPr>
        <w:t>a</w:t>
      </w:r>
      <w:r>
        <w:rPr>
          <w:rFonts w:ascii="Arial Black" w:hAnsi="Arial Black"/>
          <w:spacing w:val="-7"/>
          <w:sz w:val="20"/>
        </w:rPr>
        <w:t xml:space="preserve"> </w:t>
      </w:r>
      <w:r>
        <w:rPr>
          <w:rFonts w:ascii="Arial Black" w:hAnsi="Arial Black"/>
          <w:spacing w:val="-2"/>
          <w:w w:val="90"/>
          <w:sz w:val="20"/>
        </w:rPr>
        <w:t>personalului</w:t>
      </w:r>
    </w:p>
    <w:p w14:paraId="2BBF0DD3" w14:textId="77777777" w:rsidR="00BD5E82" w:rsidRDefault="00000000">
      <w:pPr>
        <w:pStyle w:val="ListParagraph"/>
        <w:numPr>
          <w:ilvl w:val="1"/>
          <w:numId w:val="10"/>
        </w:numPr>
        <w:tabs>
          <w:tab w:val="left" w:pos="773"/>
        </w:tabs>
        <w:spacing w:before="152" w:line="213" w:lineRule="auto"/>
        <w:ind w:left="382" w:right="793" w:firstLine="0"/>
        <w:rPr>
          <w:rFonts w:ascii="Arial Black" w:hAnsi="Arial Black"/>
          <w:sz w:val="20"/>
        </w:rPr>
      </w:pPr>
      <w:r>
        <w:rPr>
          <w:rFonts w:ascii="Arial Black" w:hAnsi="Arial Black"/>
          <w:w w:val="90"/>
          <w:sz w:val="20"/>
        </w:rPr>
        <w:t xml:space="preserve">Sprijină auditul și/sau alte organisme abilitate în acțiuni de auditare și/sau control, iar pe </w:t>
      </w:r>
      <w:r>
        <w:rPr>
          <w:rFonts w:ascii="Arial Black" w:hAnsi="Arial Black"/>
          <w:spacing w:val="-2"/>
          <w:sz w:val="20"/>
        </w:rPr>
        <w:t>director,</w:t>
      </w:r>
      <w:r>
        <w:rPr>
          <w:rFonts w:ascii="Arial Black" w:hAnsi="Arial Black"/>
          <w:spacing w:val="-15"/>
          <w:sz w:val="20"/>
        </w:rPr>
        <w:t xml:space="preserve"> </w:t>
      </w:r>
      <w:r>
        <w:rPr>
          <w:rFonts w:ascii="Arial Black" w:hAnsi="Arial Black"/>
          <w:spacing w:val="-2"/>
          <w:sz w:val="20"/>
        </w:rPr>
        <w:t>în</w:t>
      </w:r>
      <w:r>
        <w:rPr>
          <w:rFonts w:ascii="Arial Black" w:hAnsi="Arial Black"/>
          <w:spacing w:val="-15"/>
          <w:sz w:val="20"/>
        </w:rPr>
        <w:t xml:space="preserve"> </w:t>
      </w:r>
      <w:r>
        <w:rPr>
          <w:rFonts w:ascii="Arial Black" w:hAnsi="Arial Black"/>
          <w:spacing w:val="-2"/>
          <w:sz w:val="20"/>
        </w:rPr>
        <w:t>luarea</w:t>
      </w:r>
      <w:r>
        <w:rPr>
          <w:rFonts w:ascii="Arial Black" w:hAnsi="Arial Black"/>
          <w:spacing w:val="-15"/>
          <w:sz w:val="20"/>
        </w:rPr>
        <w:t xml:space="preserve"> </w:t>
      </w:r>
      <w:r>
        <w:rPr>
          <w:rFonts w:ascii="Arial Black" w:hAnsi="Arial Black"/>
          <w:spacing w:val="-2"/>
          <w:sz w:val="20"/>
        </w:rPr>
        <w:t>deciziei</w:t>
      </w:r>
    </w:p>
    <w:p w14:paraId="5B821697" w14:textId="77777777" w:rsidR="00BD5E82" w:rsidRDefault="00000000">
      <w:pPr>
        <w:pStyle w:val="ListParagraph"/>
        <w:numPr>
          <w:ilvl w:val="1"/>
          <w:numId w:val="10"/>
        </w:numPr>
        <w:tabs>
          <w:tab w:val="left" w:pos="773"/>
        </w:tabs>
        <w:spacing w:before="134"/>
        <w:ind w:left="773" w:hanging="391"/>
        <w:rPr>
          <w:rFonts w:ascii="Arial Black"/>
          <w:sz w:val="20"/>
        </w:rPr>
      </w:pPr>
      <w:r>
        <w:rPr>
          <w:rFonts w:ascii="Arial Black"/>
          <w:w w:val="90"/>
          <w:sz w:val="20"/>
        </w:rPr>
        <w:t>Alte</w:t>
      </w:r>
      <w:r>
        <w:rPr>
          <w:rFonts w:ascii="Arial Black"/>
          <w:spacing w:val="-9"/>
          <w:w w:val="90"/>
          <w:sz w:val="20"/>
        </w:rPr>
        <w:t xml:space="preserve"> </w:t>
      </w:r>
      <w:r>
        <w:rPr>
          <w:rFonts w:ascii="Arial Black"/>
          <w:spacing w:val="-2"/>
          <w:sz w:val="20"/>
        </w:rPr>
        <w:t>scopuri</w:t>
      </w:r>
    </w:p>
    <w:p w14:paraId="28A98EE0" w14:textId="77777777" w:rsidR="00BD5E82" w:rsidRDefault="00BD5E82">
      <w:pPr>
        <w:pStyle w:val="ListParagraph"/>
        <w:rPr>
          <w:rFonts w:ascii="Arial Black"/>
          <w:sz w:val="20"/>
        </w:rPr>
        <w:sectPr w:rsidR="00BD5E82">
          <w:pgSz w:w="11910" w:h="16840"/>
          <w:pgMar w:top="1720" w:right="708" w:bottom="560" w:left="708" w:header="283" w:footer="372" w:gutter="0"/>
          <w:cols w:space="720"/>
        </w:sectPr>
      </w:pPr>
    </w:p>
    <w:p w14:paraId="0BDAF00F" w14:textId="77777777" w:rsidR="00BD5E82" w:rsidRDefault="00BD5E82">
      <w:pPr>
        <w:pStyle w:val="BodyText"/>
        <w:spacing w:before="244"/>
        <w:rPr>
          <w:rFonts w:ascii="Arial Black"/>
        </w:rPr>
      </w:pPr>
    </w:p>
    <w:p w14:paraId="69382A44" w14:textId="77777777" w:rsidR="00BD5E82" w:rsidRDefault="00000000">
      <w:pPr>
        <w:pStyle w:val="ListParagraph"/>
        <w:numPr>
          <w:ilvl w:val="0"/>
          <w:numId w:val="10"/>
        </w:numPr>
        <w:tabs>
          <w:tab w:val="left" w:pos="379"/>
        </w:tabs>
        <w:ind w:left="379" w:hanging="221"/>
        <w:rPr>
          <w:rFonts w:ascii="Arial Black"/>
          <w:sz w:val="20"/>
        </w:rPr>
      </w:pPr>
      <w:bookmarkStart w:id="6" w:name="5._Domeniul_de_aplicare"/>
      <w:bookmarkStart w:id="7" w:name="_bookmark2"/>
      <w:bookmarkEnd w:id="6"/>
      <w:bookmarkEnd w:id="7"/>
      <w:r>
        <w:rPr>
          <w:rFonts w:ascii="Arial Black"/>
          <w:w w:val="90"/>
          <w:sz w:val="20"/>
        </w:rPr>
        <w:t>Domeniul</w:t>
      </w:r>
      <w:r>
        <w:rPr>
          <w:rFonts w:ascii="Arial Black"/>
          <w:spacing w:val="8"/>
          <w:sz w:val="20"/>
        </w:rPr>
        <w:t xml:space="preserve"> </w:t>
      </w:r>
      <w:r>
        <w:rPr>
          <w:rFonts w:ascii="Arial Black"/>
          <w:w w:val="90"/>
          <w:sz w:val="20"/>
        </w:rPr>
        <w:t>de</w:t>
      </w:r>
      <w:r>
        <w:rPr>
          <w:rFonts w:ascii="Arial Black"/>
          <w:spacing w:val="8"/>
          <w:sz w:val="20"/>
        </w:rPr>
        <w:t xml:space="preserve"> </w:t>
      </w:r>
      <w:r>
        <w:rPr>
          <w:rFonts w:ascii="Arial Black"/>
          <w:spacing w:val="-2"/>
          <w:w w:val="90"/>
          <w:sz w:val="20"/>
        </w:rPr>
        <w:t>aplicare</w:t>
      </w:r>
    </w:p>
    <w:p w14:paraId="2ABA6319" w14:textId="77777777" w:rsidR="00BD5E82" w:rsidRDefault="00000000">
      <w:pPr>
        <w:pStyle w:val="ListParagraph"/>
        <w:numPr>
          <w:ilvl w:val="1"/>
          <w:numId w:val="10"/>
        </w:numPr>
        <w:tabs>
          <w:tab w:val="left" w:pos="773"/>
        </w:tabs>
        <w:spacing w:before="128" w:line="276" w:lineRule="exact"/>
        <w:ind w:left="773" w:hanging="391"/>
        <w:rPr>
          <w:rFonts w:ascii="Arial Black" w:hAnsi="Arial Black"/>
          <w:sz w:val="20"/>
        </w:rPr>
      </w:pPr>
      <w:r>
        <w:rPr>
          <w:rFonts w:ascii="Arial Black" w:hAnsi="Arial Black"/>
          <w:w w:val="90"/>
          <w:sz w:val="20"/>
        </w:rPr>
        <w:t>Precizarea</w:t>
      </w:r>
      <w:r>
        <w:rPr>
          <w:rFonts w:ascii="Arial Black" w:hAnsi="Arial Black"/>
          <w:spacing w:val="-5"/>
          <w:w w:val="90"/>
          <w:sz w:val="20"/>
        </w:rPr>
        <w:t xml:space="preserve"> </w:t>
      </w:r>
      <w:r>
        <w:rPr>
          <w:rFonts w:ascii="Arial Black" w:hAnsi="Arial Black"/>
          <w:w w:val="90"/>
          <w:sz w:val="20"/>
        </w:rPr>
        <w:t>(definirea)</w:t>
      </w:r>
      <w:r>
        <w:rPr>
          <w:rFonts w:ascii="Arial Black" w:hAnsi="Arial Black"/>
          <w:spacing w:val="-4"/>
          <w:w w:val="90"/>
          <w:sz w:val="20"/>
        </w:rPr>
        <w:t xml:space="preserve"> </w:t>
      </w:r>
      <w:r>
        <w:rPr>
          <w:rFonts w:ascii="Arial Black" w:hAnsi="Arial Black"/>
          <w:w w:val="90"/>
          <w:sz w:val="20"/>
        </w:rPr>
        <w:t>activității</w:t>
      </w:r>
      <w:r>
        <w:rPr>
          <w:rFonts w:ascii="Arial Black" w:hAnsi="Arial Black"/>
          <w:spacing w:val="-5"/>
          <w:w w:val="90"/>
          <w:sz w:val="20"/>
        </w:rPr>
        <w:t xml:space="preserve"> </w:t>
      </w:r>
      <w:r>
        <w:rPr>
          <w:rFonts w:ascii="Arial Black" w:hAnsi="Arial Black"/>
          <w:w w:val="90"/>
          <w:sz w:val="20"/>
        </w:rPr>
        <w:t>la</w:t>
      </w:r>
      <w:r>
        <w:rPr>
          <w:rFonts w:ascii="Arial Black" w:hAnsi="Arial Black"/>
          <w:spacing w:val="-4"/>
          <w:w w:val="90"/>
          <w:sz w:val="20"/>
        </w:rPr>
        <w:t xml:space="preserve"> </w:t>
      </w:r>
      <w:r>
        <w:rPr>
          <w:rFonts w:ascii="Arial Black" w:hAnsi="Arial Black"/>
          <w:w w:val="90"/>
          <w:sz w:val="20"/>
        </w:rPr>
        <w:t>care</w:t>
      </w:r>
      <w:r>
        <w:rPr>
          <w:rFonts w:ascii="Arial Black" w:hAnsi="Arial Black"/>
          <w:spacing w:val="-5"/>
          <w:w w:val="90"/>
          <w:sz w:val="20"/>
        </w:rPr>
        <w:t xml:space="preserve"> </w:t>
      </w:r>
      <w:r>
        <w:rPr>
          <w:rFonts w:ascii="Arial Black" w:hAnsi="Arial Black"/>
          <w:w w:val="90"/>
          <w:sz w:val="20"/>
        </w:rPr>
        <w:t>se</w:t>
      </w:r>
      <w:r>
        <w:rPr>
          <w:rFonts w:ascii="Arial Black" w:hAnsi="Arial Black"/>
          <w:spacing w:val="-4"/>
          <w:w w:val="90"/>
          <w:sz w:val="20"/>
        </w:rPr>
        <w:t xml:space="preserve"> </w:t>
      </w:r>
      <w:r>
        <w:rPr>
          <w:rFonts w:ascii="Arial Black" w:hAnsi="Arial Black"/>
          <w:w w:val="90"/>
          <w:sz w:val="20"/>
        </w:rPr>
        <w:t>referă</w:t>
      </w:r>
      <w:r>
        <w:rPr>
          <w:rFonts w:ascii="Arial Black" w:hAnsi="Arial Black"/>
          <w:spacing w:val="-5"/>
          <w:w w:val="90"/>
          <w:sz w:val="20"/>
        </w:rPr>
        <w:t xml:space="preserve"> </w:t>
      </w:r>
      <w:r>
        <w:rPr>
          <w:rFonts w:ascii="Arial Black" w:hAnsi="Arial Black"/>
          <w:w w:val="90"/>
          <w:sz w:val="20"/>
        </w:rPr>
        <w:t>procedura</w:t>
      </w:r>
      <w:r>
        <w:rPr>
          <w:rFonts w:ascii="Arial Black" w:hAnsi="Arial Black"/>
          <w:spacing w:val="-4"/>
          <w:w w:val="90"/>
          <w:sz w:val="20"/>
        </w:rPr>
        <w:t xml:space="preserve"> </w:t>
      </w:r>
      <w:r>
        <w:rPr>
          <w:rFonts w:ascii="Arial Black" w:hAnsi="Arial Black"/>
          <w:spacing w:val="-2"/>
          <w:w w:val="90"/>
          <w:sz w:val="20"/>
        </w:rPr>
        <w:t>operațională:</w:t>
      </w:r>
    </w:p>
    <w:p w14:paraId="4B787B3E" w14:textId="77777777" w:rsidR="00BD5E82" w:rsidRDefault="00000000">
      <w:pPr>
        <w:pStyle w:val="BodyText"/>
        <w:spacing w:line="254" w:lineRule="auto"/>
        <w:ind w:left="382"/>
      </w:pPr>
      <w:r>
        <w:rPr>
          <w:w w:val="105"/>
        </w:rPr>
        <w:t>Prezenta</w:t>
      </w:r>
      <w:r>
        <w:rPr>
          <w:spacing w:val="33"/>
          <w:w w:val="105"/>
        </w:rPr>
        <w:t xml:space="preserve"> </w:t>
      </w:r>
      <w:r>
        <w:rPr>
          <w:w w:val="105"/>
        </w:rPr>
        <w:t>procedură</w:t>
      </w:r>
      <w:r>
        <w:rPr>
          <w:spacing w:val="33"/>
          <w:w w:val="105"/>
        </w:rPr>
        <w:t xml:space="preserve"> </w:t>
      </w:r>
      <w:r>
        <w:rPr>
          <w:w w:val="105"/>
        </w:rPr>
        <w:t>se</w:t>
      </w:r>
      <w:r>
        <w:rPr>
          <w:spacing w:val="33"/>
          <w:w w:val="105"/>
        </w:rPr>
        <w:t xml:space="preserve"> </w:t>
      </w:r>
      <w:r>
        <w:rPr>
          <w:w w:val="105"/>
        </w:rPr>
        <w:t>aplică</w:t>
      </w:r>
      <w:r>
        <w:rPr>
          <w:spacing w:val="33"/>
          <w:w w:val="105"/>
        </w:rPr>
        <w:t xml:space="preserve"> </w:t>
      </w:r>
      <w:r>
        <w:rPr>
          <w:w w:val="105"/>
        </w:rPr>
        <w:t>tuturor</w:t>
      </w:r>
      <w:r>
        <w:rPr>
          <w:spacing w:val="33"/>
          <w:w w:val="105"/>
        </w:rPr>
        <w:t xml:space="preserve"> </w:t>
      </w:r>
      <w:r>
        <w:rPr>
          <w:w w:val="105"/>
        </w:rPr>
        <w:t>elevilor</w:t>
      </w:r>
      <w:r>
        <w:rPr>
          <w:spacing w:val="33"/>
          <w:w w:val="105"/>
        </w:rPr>
        <w:t xml:space="preserve"> </w:t>
      </w:r>
      <w:r>
        <w:rPr>
          <w:w w:val="105"/>
        </w:rPr>
        <w:t>înscriși</w:t>
      </w:r>
      <w:r>
        <w:rPr>
          <w:spacing w:val="33"/>
          <w:w w:val="105"/>
        </w:rPr>
        <w:t xml:space="preserve"> </w:t>
      </w:r>
      <w:r>
        <w:rPr>
          <w:w w:val="105"/>
        </w:rPr>
        <w:t>în</w:t>
      </w:r>
      <w:r>
        <w:rPr>
          <w:spacing w:val="33"/>
          <w:w w:val="105"/>
        </w:rPr>
        <w:t xml:space="preserve"> </w:t>
      </w:r>
      <w:r>
        <w:rPr>
          <w:w w:val="105"/>
        </w:rPr>
        <w:t>unitatea</w:t>
      </w:r>
      <w:r>
        <w:rPr>
          <w:spacing w:val="33"/>
          <w:w w:val="105"/>
        </w:rPr>
        <w:t xml:space="preserve"> </w:t>
      </w:r>
      <w:r>
        <w:rPr>
          <w:w w:val="105"/>
        </w:rPr>
        <w:t>de</w:t>
      </w:r>
      <w:r>
        <w:rPr>
          <w:spacing w:val="33"/>
          <w:w w:val="105"/>
        </w:rPr>
        <w:t xml:space="preserve"> </w:t>
      </w:r>
      <w:r>
        <w:rPr>
          <w:w w:val="105"/>
        </w:rPr>
        <w:t>învățământ.</w:t>
      </w:r>
      <w:r>
        <w:rPr>
          <w:spacing w:val="33"/>
          <w:w w:val="105"/>
        </w:rPr>
        <w:t xml:space="preserve"> </w:t>
      </w:r>
      <w:r>
        <w:rPr>
          <w:w w:val="105"/>
        </w:rPr>
        <w:t>Procedura</w:t>
      </w:r>
      <w:r>
        <w:rPr>
          <w:spacing w:val="33"/>
          <w:w w:val="105"/>
        </w:rPr>
        <w:t xml:space="preserve"> </w:t>
      </w:r>
      <w:r>
        <w:rPr>
          <w:w w:val="105"/>
        </w:rPr>
        <w:t>se</w:t>
      </w:r>
      <w:r>
        <w:rPr>
          <w:spacing w:val="33"/>
          <w:w w:val="105"/>
        </w:rPr>
        <w:t xml:space="preserve"> </w:t>
      </w:r>
      <w:r>
        <w:rPr>
          <w:w w:val="105"/>
        </w:rPr>
        <w:t>aplică</w:t>
      </w:r>
      <w:r>
        <w:rPr>
          <w:spacing w:val="33"/>
          <w:w w:val="105"/>
        </w:rPr>
        <w:t xml:space="preserve"> </w:t>
      </w:r>
      <w:r>
        <w:rPr>
          <w:w w:val="105"/>
        </w:rPr>
        <w:t>de către profesorii de serviciu pe școală, diriginți, profesori și director.</w:t>
      </w:r>
    </w:p>
    <w:p w14:paraId="681CC619" w14:textId="77777777" w:rsidR="00BD5E82" w:rsidRDefault="00000000">
      <w:pPr>
        <w:pStyle w:val="ListParagraph"/>
        <w:numPr>
          <w:ilvl w:val="1"/>
          <w:numId w:val="10"/>
        </w:numPr>
        <w:tabs>
          <w:tab w:val="left" w:pos="773"/>
        </w:tabs>
        <w:spacing w:before="148" w:line="213" w:lineRule="auto"/>
        <w:ind w:left="382" w:right="411" w:firstLine="0"/>
        <w:rPr>
          <w:rFonts w:ascii="Arial Black" w:hAnsi="Arial Black"/>
          <w:sz w:val="20"/>
        </w:rPr>
      </w:pPr>
      <w:r>
        <w:rPr>
          <w:rFonts w:ascii="Arial Black" w:hAnsi="Arial Black"/>
          <w:w w:val="90"/>
          <w:sz w:val="20"/>
        </w:rPr>
        <w:t xml:space="preserve">Delimitarea explicită a activității procedurate în cadrul portofoliului de activități desfășurate </w:t>
      </w:r>
      <w:r>
        <w:rPr>
          <w:rFonts w:ascii="Arial Black" w:hAnsi="Arial Black"/>
          <w:sz w:val="20"/>
        </w:rPr>
        <w:t>de</w:t>
      </w:r>
      <w:r>
        <w:rPr>
          <w:rFonts w:ascii="Arial Black" w:hAnsi="Arial Black"/>
          <w:spacing w:val="-4"/>
          <w:sz w:val="20"/>
        </w:rPr>
        <w:t xml:space="preserve"> </w:t>
      </w:r>
      <w:r>
        <w:rPr>
          <w:rFonts w:ascii="Arial Black" w:hAnsi="Arial Black"/>
          <w:sz w:val="20"/>
        </w:rPr>
        <w:t>unitate:</w:t>
      </w:r>
    </w:p>
    <w:p w14:paraId="32E89F59" w14:textId="77777777" w:rsidR="00BD5E82" w:rsidRDefault="00000000">
      <w:pPr>
        <w:pStyle w:val="BodyText"/>
        <w:spacing w:line="221" w:lineRule="exact"/>
        <w:ind w:left="382"/>
      </w:pPr>
      <w:r>
        <w:rPr>
          <w:w w:val="105"/>
        </w:rPr>
        <w:t xml:space="preserve">Activitatea este relevantă ca importanță, fiind procedurată distinct în cadrul </w:t>
      </w:r>
      <w:r>
        <w:rPr>
          <w:spacing w:val="-2"/>
          <w:w w:val="105"/>
        </w:rPr>
        <w:t>unității.</w:t>
      </w:r>
    </w:p>
    <w:p w14:paraId="2135F340" w14:textId="77777777" w:rsidR="00BD5E82" w:rsidRDefault="00000000">
      <w:pPr>
        <w:pStyle w:val="ListParagraph"/>
        <w:numPr>
          <w:ilvl w:val="1"/>
          <w:numId w:val="10"/>
        </w:numPr>
        <w:tabs>
          <w:tab w:val="left" w:pos="773"/>
        </w:tabs>
        <w:spacing w:before="143" w:line="242" w:lineRule="auto"/>
        <w:ind w:left="382" w:right="137" w:firstLine="0"/>
        <w:rPr>
          <w:sz w:val="20"/>
        </w:rPr>
      </w:pPr>
      <w:r>
        <w:rPr>
          <w:rFonts w:ascii="Arial Black" w:hAnsi="Arial Black"/>
          <w:w w:val="90"/>
          <w:sz w:val="20"/>
        </w:rPr>
        <w:t>Listarea principalelor activități de care depinde și/sau care depind de activitatea procedurată:</w:t>
      </w:r>
      <w:r>
        <w:rPr>
          <w:rFonts w:ascii="Arial Black" w:hAnsi="Arial Black"/>
          <w:spacing w:val="40"/>
          <w:sz w:val="20"/>
        </w:rPr>
        <w:t xml:space="preserve"> </w:t>
      </w:r>
      <w:r>
        <w:rPr>
          <w:sz w:val="20"/>
        </w:rPr>
        <w:t>De</w:t>
      </w:r>
      <w:r>
        <w:rPr>
          <w:spacing w:val="80"/>
          <w:sz w:val="20"/>
        </w:rPr>
        <w:t xml:space="preserve"> </w:t>
      </w:r>
      <w:r>
        <w:rPr>
          <w:sz w:val="20"/>
        </w:rPr>
        <w:t>activitatea</w:t>
      </w:r>
      <w:r>
        <w:rPr>
          <w:spacing w:val="80"/>
          <w:sz w:val="20"/>
        </w:rPr>
        <w:t xml:space="preserve"> </w:t>
      </w:r>
      <w:r>
        <w:rPr>
          <w:sz w:val="20"/>
        </w:rPr>
        <w:t>procedurată</w:t>
      </w:r>
      <w:r>
        <w:rPr>
          <w:spacing w:val="80"/>
          <w:sz w:val="20"/>
        </w:rPr>
        <w:t xml:space="preserve"> </w:t>
      </w:r>
      <w:r>
        <w:rPr>
          <w:sz w:val="20"/>
        </w:rPr>
        <w:t>depind</w:t>
      </w:r>
      <w:r>
        <w:rPr>
          <w:spacing w:val="80"/>
          <w:sz w:val="20"/>
        </w:rPr>
        <w:t xml:space="preserve"> </w:t>
      </w:r>
      <w:r>
        <w:rPr>
          <w:sz w:val="20"/>
        </w:rPr>
        <w:t>toate</w:t>
      </w:r>
      <w:r>
        <w:rPr>
          <w:spacing w:val="80"/>
          <w:sz w:val="20"/>
        </w:rPr>
        <w:t xml:space="preserve"> </w:t>
      </w:r>
      <w:r>
        <w:rPr>
          <w:sz w:val="20"/>
        </w:rPr>
        <w:t>celelalte</w:t>
      </w:r>
      <w:r>
        <w:rPr>
          <w:spacing w:val="80"/>
          <w:sz w:val="20"/>
        </w:rPr>
        <w:t xml:space="preserve"> </w:t>
      </w:r>
      <w:r>
        <w:rPr>
          <w:sz w:val="20"/>
        </w:rPr>
        <w:t>activități</w:t>
      </w:r>
      <w:r>
        <w:rPr>
          <w:spacing w:val="80"/>
          <w:sz w:val="20"/>
        </w:rPr>
        <w:t xml:space="preserve"> </w:t>
      </w:r>
      <w:r>
        <w:rPr>
          <w:sz w:val="20"/>
        </w:rPr>
        <w:t>din</w:t>
      </w:r>
      <w:r>
        <w:rPr>
          <w:spacing w:val="80"/>
          <w:sz w:val="20"/>
        </w:rPr>
        <w:t xml:space="preserve"> </w:t>
      </w:r>
      <w:r>
        <w:rPr>
          <w:sz w:val="20"/>
        </w:rPr>
        <w:t>cadrul</w:t>
      </w:r>
      <w:r>
        <w:rPr>
          <w:spacing w:val="80"/>
          <w:sz w:val="20"/>
        </w:rPr>
        <w:t xml:space="preserve"> </w:t>
      </w:r>
      <w:r>
        <w:rPr>
          <w:sz w:val="20"/>
        </w:rPr>
        <w:t>unității,</w:t>
      </w:r>
      <w:r>
        <w:rPr>
          <w:spacing w:val="80"/>
          <w:sz w:val="20"/>
        </w:rPr>
        <w:t xml:space="preserve"> </w:t>
      </w:r>
      <w:r>
        <w:rPr>
          <w:sz w:val="20"/>
        </w:rPr>
        <w:t>datorită</w:t>
      </w:r>
      <w:r>
        <w:rPr>
          <w:spacing w:val="80"/>
          <w:sz w:val="20"/>
        </w:rPr>
        <w:t xml:space="preserve"> </w:t>
      </w:r>
      <w:r>
        <w:rPr>
          <w:sz w:val="20"/>
        </w:rPr>
        <w:t>rolului</w:t>
      </w:r>
      <w:r>
        <w:rPr>
          <w:spacing w:val="80"/>
          <w:sz w:val="20"/>
        </w:rPr>
        <w:t xml:space="preserve"> </w:t>
      </w:r>
      <w:r>
        <w:rPr>
          <w:sz w:val="20"/>
        </w:rPr>
        <w:t>pe</w:t>
      </w:r>
      <w:r>
        <w:rPr>
          <w:spacing w:val="80"/>
          <w:sz w:val="20"/>
        </w:rPr>
        <w:t xml:space="preserve"> </w:t>
      </w:r>
      <w:r>
        <w:rPr>
          <w:sz w:val="20"/>
        </w:rPr>
        <w:t>care această</w:t>
      </w:r>
      <w:r>
        <w:rPr>
          <w:spacing w:val="40"/>
          <w:sz w:val="20"/>
        </w:rPr>
        <w:t xml:space="preserve"> </w:t>
      </w:r>
      <w:r>
        <w:rPr>
          <w:sz w:val="20"/>
        </w:rPr>
        <w:t>activitate</w:t>
      </w:r>
      <w:r>
        <w:rPr>
          <w:spacing w:val="40"/>
          <w:sz w:val="20"/>
        </w:rPr>
        <w:t xml:space="preserve"> </w:t>
      </w:r>
      <w:r>
        <w:rPr>
          <w:sz w:val="20"/>
        </w:rPr>
        <w:t>îl</w:t>
      </w:r>
      <w:r>
        <w:rPr>
          <w:spacing w:val="40"/>
          <w:sz w:val="20"/>
        </w:rPr>
        <w:t xml:space="preserve"> </w:t>
      </w:r>
      <w:r>
        <w:rPr>
          <w:sz w:val="20"/>
        </w:rPr>
        <w:t>are</w:t>
      </w:r>
      <w:r>
        <w:rPr>
          <w:spacing w:val="40"/>
          <w:sz w:val="20"/>
        </w:rPr>
        <w:t xml:space="preserve"> </w:t>
      </w:r>
      <w:r>
        <w:rPr>
          <w:sz w:val="20"/>
        </w:rPr>
        <w:t>în</w:t>
      </w:r>
      <w:r>
        <w:rPr>
          <w:spacing w:val="40"/>
          <w:sz w:val="20"/>
        </w:rPr>
        <w:t xml:space="preserve"> </w:t>
      </w:r>
      <w:r>
        <w:rPr>
          <w:sz w:val="20"/>
        </w:rPr>
        <w:t>cadrul</w:t>
      </w:r>
      <w:r>
        <w:rPr>
          <w:spacing w:val="40"/>
          <w:sz w:val="20"/>
        </w:rPr>
        <w:t xml:space="preserve"> </w:t>
      </w:r>
      <w:r>
        <w:rPr>
          <w:sz w:val="20"/>
        </w:rPr>
        <w:t>derulării</w:t>
      </w:r>
      <w:r>
        <w:rPr>
          <w:spacing w:val="40"/>
          <w:sz w:val="20"/>
        </w:rPr>
        <w:t xml:space="preserve"> </w:t>
      </w:r>
      <w:r>
        <w:rPr>
          <w:sz w:val="20"/>
        </w:rPr>
        <w:t>corecte</w:t>
      </w:r>
      <w:r>
        <w:rPr>
          <w:spacing w:val="40"/>
          <w:sz w:val="20"/>
        </w:rPr>
        <w:t xml:space="preserve"> </w:t>
      </w:r>
      <w:r>
        <w:rPr>
          <w:sz w:val="20"/>
        </w:rPr>
        <w:t>și</w:t>
      </w:r>
      <w:r>
        <w:rPr>
          <w:spacing w:val="40"/>
          <w:sz w:val="20"/>
        </w:rPr>
        <w:t xml:space="preserve"> </w:t>
      </w:r>
      <w:r>
        <w:rPr>
          <w:sz w:val="20"/>
        </w:rPr>
        <w:t>la</w:t>
      </w:r>
      <w:r>
        <w:rPr>
          <w:spacing w:val="40"/>
          <w:sz w:val="20"/>
        </w:rPr>
        <w:t xml:space="preserve"> </w:t>
      </w:r>
      <w:r>
        <w:rPr>
          <w:sz w:val="20"/>
        </w:rPr>
        <w:t>timp</w:t>
      </w:r>
      <w:r>
        <w:rPr>
          <w:spacing w:val="40"/>
          <w:sz w:val="20"/>
        </w:rPr>
        <w:t xml:space="preserve"> </w:t>
      </w:r>
      <w:r>
        <w:rPr>
          <w:sz w:val="20"/>
        </w:rPr>
        <w:t>a</w:t>
      </w:r>
      <w:r>
        <w:rPr>
          <w:spacing w:val="40"/>
          <w:sz w:val="20"/>
        </w:rPr>
        <w:t xml:space="preserve"> </w:t>
      </w:r>
      <w:r>
        <w:rPr>
          <w:sz w:val="20"/>
        </w:rPr>
        <w:t>tuturor</w:t>
      </w:r>
      <w:r>
        <w:rPr>
          <w:spacing w:val="40"/>
          <w:sz w:val="20"/>
        </w:rPr>
        <w:t xml:space="preserve"> </w:t>
      </w:r>
      <w:r>
        <w:rPr>
          <w:sz w:val="20"/>
        </w:rPr>
        <w:t>proceselor.</w:t>
      </w:r>
    </w:p>
    <w:p w14:paraId="2DC19087" w14:textId="77777777" w:rsidR="00BD5E82" w:rsidRDefault="00000000">
      <w:pPr>
        <w:pStyle w:val="ListParagraph"/>
        <w:numPr>
          <w:ilvl w:val="1"/>
          <w:numId w:val="10"/>
        </w:numPr>
        <w:tabs>
          <w:tab w:val="left" w:pos="773"/>
        </w:tabs>
        <w:spacing w:before="162" w:line="213" w:lineRule="auto"/>
        <w:ind w:left="382" w:right="663" w:firstLine="0"/>
        <w:rPr>
          <w:rFonts w:ascii="Arial Black" w:hAnsi="Arial Black"/>
          <w:sz w:val="20"/>
        </w:rPr>
      </w:pPr>
      <w:r>
        <w:rPr>
          <w:rFonts w:ascii="Arial Black" w:hAnsi="Arial Black"/>
          <w:w w:val="90"/>
          <w:sz w:val="20"/>
        </w:rPr>
        <w:t xml:space="preserve">Listarea compartimentelor furnizoare de date și/sau beneficiare de rezultate ale activității </w:t>
      </w:r>
      <w:r>
        <w:rPr>
          <w:rFonts w:ascii="Arial Black" w:hAnsi="Arial Black"/>
          <w:spacing w:val="-2"/>
          <w:sz w:val="20"/>
        </w:rPr>
        <w:t>procedurate:</w:t>
      </w:r>
    </w:p>
    <w:p w14:paraId="75D2604F" w14:textId="77777777" w:rsidR="00BD5E82" w:rsidRDefault="00000000">
      <w:pPr>
        <w:pStyle w:val="ListParagraph"/>
        <w:numPr>
          <w:ilvl w:val="2"/>
          <w:numId w:val="10"/>
        </w:numPr>
        <w:tabs>
          <w:tab w:val="left" w:pos="1182"/>
        </w:tabs>
        <w:spacing w:before="134" w:line="276"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date:</w:t>
      </w:r>
    </w:p>
    <w:p w14:paraId="22C5ABAA" w14:textId="77777777" w:rsidR="00BD5E82" w:rsidRDefault="00000000">
      <w:pPr>
        <w:pStyle w:val="BodyText"/>
        <w:spacing w:line="221" w:lineRule="exact"/>
        <w:ind w:left="622"/>
      </w:pPr>
      <w:r>
        <w:t>Toate</w:t>
      </w:r>
      <w:r>
        <w:rPr>
          <w:spacing w:val="8"/>
        </w:rPr>
        <w:t xml:space="preserve"> </w:t>
      </w:r>
      <w:r>
        <w:rPr>
          <w:spacing w:val="-2"/>
        </w:rPr>
        <w:t>compartimentele.</w:t>
      </w:r>
    </w:p>
    <w:p w14:paraId="14576111" w14:textId="77777777" w:rsidR="00BD5E82" w:rsidRDefault="00000000">
      <w:pPr>
        <w:pStyle w:val="ListParagraph"/>
        <w:numPr>
          <w:ilvl w:val="2"/>
          <w:numId w:val="10"/>
        </w:numPr>
        <w:tabs>
          <w:tab w:val="left" w:pos="1182"/>
        </w:tabs>
        <w:spacing w:before="143" w:line="276"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rezultate:</w:t>
      </w:r>
    </w:p>
    <w:p w14:paraId="77338783" w14:textId="77777777" w:rsidR="00BD5E82" w:rsidRDefault="00000000">
      <w:pPr>
        <w:pStyle w:val="BodyText"/>
        <w:spacing w:line="221" w:lineRule="exact"/>
        <w:ind w:left="622"/>
      </w:pPr>
      <w:r>
        <w:t>Toate</w:t>
      </w:r>
      <w:r>
        <w:rPr>
          <w:spacing w:val="8"/>
        </w:rPr>
        <w:t xml:space="preserve"> </w:t>
      </w:r>
      <w:r>
        <w:rPr>
          <w:spacing w:val="-2"/>
        </w:rPr>
        <w:t>compartimentele.</w:t>
      </w:r>
    </w:p>
    <w:p w14:paraId="0EE2B197" w14:textId="77777777" w:rsidR="00BD5E82" w:rsidRDefault="00000000">
      <w:pPr>
        <w:pStyle w:val="ListParagraph"/>
        <w:numPr>
          <w:ilvl w:val="2"/>
          <w:numId w:val="10"/>
        </w:numPr>
        <w:tabs>
          <w:tab w:val="left" w:pos="1182"/>
        </w:tabs>
        <w:spacing w:before="143" w:line="276" w:lineRule="exact"/>
        <w:ind w:left="1182" w:hanging="560"/>
        <w:rPr>
          <w:rFonts w:ascii="Arial Black" w:hAnsi="Arial Black"/>
          <w:sz w:val="20"/>
        </w:rPr>
      </w:pPr>
      <w:r>
        <w:rPr>
          <w:rFonts w:ascii="Arial Black" w:hAnsi="Arial Black"/>
          <w:w w:val="90"/>
          <w:sz w:val="20"/>
        </w:rPr>
        <w:t>Compartimente</w:t>
      </w:r>
      <w:r>
        <w:rPr>
          <w:rFonts w:ascii="Arial Black" w:hAnsi="Arial Black"/>
          <w:spacing w:val="1"/>
          <w:sz w:val="20"/>
        </w:rPr>
        <w:t xml:space="preserve"> </w:t>
      </w:r>
      <w:r>
        <w:rPr>
          <w:rFonts w:ascii="Arial Black" w:hAnsi="Arial Black"/>
          <w:w w:val="90"/>
          <w:sz w:val="20"/>
        </w:rPr>
        <w:t>implicate</w:t>
      </w:r>
      <w:r>
        <w:rPr>
          <w:rFonts w:ascii="Arial Black" w:hAnsi="Arial Black"/>
          <w:spacing w:val="1"/>
          <w:sz w:val="20"/>
        </w:rPr>
        <w:t xml:space="preserve"> </w:t>
      </w:r>
      <w:r>
        <w:rPr>
          <w:rFonts w:ascii="Arial Black" w:hAnsi="Arial Black"/>
          <w:w w:val="90"/>
          <w:sz w:val="20"/>
        </w:rPr>
        <w:t>în</w:t>
      </w:r>
      <w:r>
        <w:rPr>
          <w:rFonts w:ascii="Arial Black" w:hAnsi="Arial Black"/>
          <w:spacing w:val="1"/>
          <w:sz w:val="20"/>
        </w:rPr>
        <w:t xml:space="preserve"> </w:t>
      </w:r>
      <w:r>
        <w:rPr>
          <w:rFonts w:ascii="Arial Black" w:hAnsi="Arial Black"/>
          <w:w w:val="90"/>
          <w:sz w:val="20"/>
        </w:rPr>
        <w:t>procesul</w:t>
      </w:r>
      <w:r>
        <w:rPr>
          <w:rFonts w:ascii="Arial Black" w:hAnsi="Arial Black"/>
          <w:spacing w:val="1"/>
          <w:sz w:val="20"/>
        </w:rPr>
        <w:t xml:space="preserve"> </w:t>
      </w:r>
      <w:r>
        <w:rPr>
          <w:rFonts w:ascii="Arial Black" w:hAnsi="Arial Black"/>
          <w:spacing w:val="-2"/>
          <w:w w:val="90"/>
          <w:sz w:val="20"/>
        </w:rPr>
        <w:t>activităţii:</w:t>
      </w:r>
    </w:p>
    <w:p w14:paraId="29C3B138" w14:textId="77777777" w:rsidR="00BD5E82" w:rsidRDefault="00000000">
      <w:pPr>
        <w:pStyle w:val="BodyText"/>
        <w:spacing w:line="221" w:lineRule="exact"/>
        <w:ind w:left="622"/>
      </w:pPr>
      <w:r>
        <w:rPr>
          <w:spacing w:val="-2"/>
          <w:w w:val="105"/>
        </w:rPr>
        <w:t>Didactic.</w:t>
      </w:r>
    </w:p>
    <w:p w14:paraId="53727022" w14:textId="77777777" w:rsidR="00BD5E82" w:rsidRDefault="00BD5E82">
      <w:pPr>
        <w:pStyle w:val="BodyText"/>
        <w:spacing w:line="221" w:lineRule="exact"/>
        <w:sectPr w:rsidR="00BD5E82">
          <w:pgSz w:w="11910" w:h="16840"/>
          <w:pgMar w:top="1720" w:right="708" w:bottom="560" w:left="708" w:header="283" w:footer="372" w:gutter="0"/>
          <w:cols w:space="720"/>
        </w:sectPr>
      </w:pPr>
    </w:p>
    <w:p w14:paraId="6844AA6E" w14:textId="77777777" w:rsidR="00BD5E82" w:rsidRDefault="00BD5E82">
      <w:pPr>
        <w:pStyle w:val="BodyText"/>
      </w:pPr>
    </w:p>
    <w:p w14:paraId="2D4B3540" w14:textId="77777777" w:rsidR="00BD5E82" w:rsidRDefault="00BD5E82">
      <w:pPr>
        <w:pStyle w:val="BodyText"/>
        <w:spacing w:before="74"/>
      </w:pPr>
    </w:p>
    <w:p w14:paraId="39469252" w14:textId="77777777" w:rsidR="00BD5E82" w:rsidRDefault="00000000">
      <w:pPr>
        <w:pStyle w:val="ListParagraph"/>
        <w:numPr>
          <w:ilvl w:val="0"/>
          <w:numId w:val="10"/>
        </w:numPr>
        <w:tabs>
          <w:tab w:val="left" w:pos="379"/>
        </w:tabs>
        <w:ind w:left="379" w:hanging="221"/>
        <w:rPr>
          <w:rFonts w:ascii="Arial Black" w:hAnsi="Arial Black"/>
          <w:sz w:val="20"/>
        </w:rPr>
      </w:pPr>
      <w:bookmarkStart w:id="8" w:name="6._Documente_de_referință"/>
      <w:bookmarkStart w:id="9" w:name="_bookmark3"/>
      <w:bookmarkEnd w:id="8"/>
      <w:bookmarkEnd w:id="9"/>
      <w:r>
        <w:rPr>
          <w:rFonts w:ascii="Arial Black" w:hAnsi="Arial Black"/>
          <w:w w:val="90"/>
          <w:sz w:val="20"/>
        </w:rPr>
        <w:t>Documente</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spacing w:val="-2"/>
          <w:w w:val="90"/>
          <w:sz w:val="20"/>
        </w:rPr>
        <w:t>referință</w:t>
      </w:r>
    </w:p>
    <w:p w14:paraId="636824DC" w14:textId="77777777" w:rsidR="00BD5E82" w:rsidRDefault="00000000">
      <w:pPr>
        <w:pStyle w:val="ListParagraph"/>
        <w:numPr>
          <w:ilvl w:val="1"/>
          <w:numId w:val="10"/>
        </w:numPr>
        <w:tabs>
          <w:tab w:val="left" w:pos="773"/>
        </w:tabs>
        <w:spacing w:before="128" w:line="276" w:lineRule="exact"/>
        <w:ind w:left="773" w:hanging="391"/>
        <w:rPr>
          <w:rFonts w:ascii="Arial Black" w:hAnsi="Arial Black"/>
          <w:sz w:val="20"/>
        </w:rPr>
      </w:pPr>
      <w:r>
        <w:rPr>
          <w:rFonts w:ascii="Arial Black" w:hAnsi="Arial Black"/>
          <w:w w:val="90"/>
          <w:sz w:val="20"/>
        </w:rPr>
        <w:t>Reglementări</w:t>
      </w:r>
      <w:r>
        <w:rPr>
          <w:rFonts w:ascii="Arial Black" w:hAnsi="Arial Black"/>
          <w:spacing w:val="-5"/>
          <w:w w:val="90"/>
          <w:sz w:val="20"/>
        </w:rPr>
        <w:t xml:space="preserve"> </w:t>
      </w:r>
      <w:r>
        <w:rPr>
          <w:rFonts w:ascii="Arial Black" w:hAnsi="Arial Black"/>
          <w:spacing w:val="-2"/>
          <w:sz w:val="20"/>
        </w:rPr>
        <w:t>internaționale:</w:t>
      </w:r>
    </w:p>
    <w:p w14:paraId="2D5AFA4B" w14:textId="77777777" w:rsidR="00BD5E82" w:rsidRDefault="00000000">
      <w:pPr>
        <w:pStyle w:val="BodyText"/>
        <w:spacing w:line="221" w:lineRule="exact"/>
        <w:ind w:left="382"/>
      </w:pPr>
      <w:r>
        <w:t>-</w:t>
      </w:r>
      <w:r>
        <w:rPr>
          <w:spacing w:val="6"/>
        </w:rPr>
        <w:t xml:space="preserve"> </w:t>
      </w:r>
      <w:r>
        <w:t>Nu</w:t>
      </w:r>
      <w:r>
        <w:rPr>
          <w:spacing w:val="6"/>
        </w:rPr>
        <w:t xml:space="preserve"> </w:t>
      </w:r>
      <w:r>
        <w:t>este</w:t>
      </w:r>
      <w:r>
        <w:rPr>
          <w:spacing w:val="6"/>
        </w:rPr>
        <w:t xml:space="preserve"> </w:t>
      </w:r>
      <w:r>
        <w:rPr>
          <w:spacing w:val="-2"/>
        </w:rPr>
        <w:t>cazul.</w:t>
      </w:r>
    </w:p>
    <w:p w14:paraId="1640D814" w14:textId="77777777" w:rsidR="00BD5E82" w:rsidRDefault="00000000">
      <w:pPr>
        <w:pStyle w:val="ListParagraph"/>
        <w:numPr>
          <w:ilvl w:val="1"/>
          <w:numId w:val="10"/>
        </w:numPr>
        <w:tabs>
          <w:tab w:val="left" w:pos="773"/>
        </w:tabs>
        <w:spacing w:before="143" w:line="276"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primară:</w:t>
      </w:r>
    </w:p>
    <w:p w14:paraId="50AE4005" w14:textId="77777777" w:rsidR="00BD5E82" w:rsidRDefault="00000000">
      <w:pPr>
        <w:pStyle w:val="ListParagraph"/>
        <w:numPr>
          <w:ilvl w:val="0"/>
          <w:numId w:val="9"/>
        </w:numPr>
        <w:tabs>
          <w:tab w:val="left" w:pos="497"/>
        </w:tabs>
        <w:spacing w:line="221" w:lineRule="exact"/>
        <w:ind w:left="497" w:hanging="115"/>
        <w:rPr>
          <w:sz w:val="20"/>
        </w:rPr>
      </w:pPr>
      <w:r>
        <w:rPr>
          <w:w w:val="105"/>
          <w:sz w:val="20"/>
        </w:rPr>
        <w:t>Legea învăţământului preuniversitar nr. 198/2023,</w:t>
      </w:r>
      <w:r>
        <w:rPr>
          <w:spacing w:val="1"/>
          <w:w w:val="105"/>
          <w:sz w:val="20"/>
        </w:rPr>
        <w:t xml:space="preserve"> </w:t>
      </w:r>
      <w:r>
        <w:rPr>
          <w:w w:val="105"/>
          <w:sz w:val="20"/>
        </w:rPr>
        <w:t xml:space="preserve">cu modificările și completările </w:t>
      </w:r>
      <w:r>
        <w:rPr>
          <w:spacing w:val="-2"/>
          <w:w w:val="105"/>
          <w:sz w:val="20"/>
        </w:rPr>
        <w:t>ulterioare;</w:t>
      </w:r>
    </w:p>
    <w:p w14:paraId="47DAE7F7" w14:textId="77777777" w:rsidR="00BD5E82" w:rsidRDefault="00000000">
      <w:pPr>
        <w:pStyle w:val="ListParagraph"/>
        <w:numPr>
          <w:ilvl w:val="0"/>
          <w:numId w:val="9"/>
        </w:numPr>
        <w:tabs>
          <w:tab w:val="left" w:pos="515"/>
        </w:tabs>
        <w:spacing w:before="13" w:line="254" w:lineRule="auto"/>
        <w:ind w:right="137" w:firstLine="0"/>
        <w:rPr>
          <w:sz w:val="20"/>
        </w:rPr>
      </w:pPr>
      <w:r>
        <w:rPr>
          <w:w w:val="105"/>
          <w:sz w:val="20"/>
        </w:rPr>
        <w:t>Ordinul</w:t>
      </w:r>
      <w:r>
        <w:rPr>
          <w:spacing w:val="27"/>
          <w:w w:val="105"/>
          <w:sz w:val="20"/>
        </w:rPr>
        <w:t xml:space="preserve"> </w:t>
      </w:r>
      <w:r>
        <w:rPr>
          <w:w w:val="105"/>
          <w:sz w:val="20"/>
        </w:rPr>
        <w:t>nr.</w:t>
      </w:r>
      <w:r>
        <w:rPr>
          <w:spacing w:val="27"/>
          <w:w w:val="105"/>
          <w:sz w:val="20"/>
        </w:rPr>
        <w:t xml:space="preserve"> </w:t>
      </w:r>
      <w:r>
        <w:rPr>
          <w:w w:val="105"/>
          <w:sz w:val="20"/>
        </w:rPr>
        <w:t>5726/2024</w:t>
      </w:r>
      <w:r>
        <w:rPr>
          <w:spacing w:val="27"/>
          <w:w w:val="105"/>
          <w:sz w:val="20"/>
        </w:rPr>
        <w:t xml:space="preserve"> </w:t>
      </w:r>
      <w:r>
        <w:rPr>
          <w:w w:val="105"/>
          <w:sz w:val="20"/>
        </w:rPr>
        <w:t>privind</w:t>
      </w:r>
      <w:r>
        <w:rPr>
          <w:spacing w:val="27"/>
          <w:w w:val="105"/>
          <w:sz w:val="20"/>
        </w:rPr>
        <w:t xml:space="preserve"> </w:t>
      </w:r>
      <w:r>
        <w:rPr>
          <w:w w:val="105"/>
          <w:sz w:val="20"/>
        </w:rPr>
        <w:t>aprobarea</w:t>
      </w:r>
      <w:r>
        <w:rPr>
          <w:spacing w:val="27"/>
          <w:w w:val="105"/>
          <w:sz w:val="20"/>
        </w:rPr>
        <w:t xml:space="preserve"> </w:t>
      </w:r>
      <w:r>
        <w:rPr>
          <w:w w:val="105"/>
          <w:sz w:val="20"/>
        </w:rPr>
        <w:t>Regulamentului-cadru</w:t>
      </w:r>
      <w:r>
        <w:rPr>
          <w:spacing w:val="27"/>
          <w:w w:val="105"/>
          <w:sz w:val="20"/>
        </w:rPr>
        <w:t xml:space="preserve"> </w:t>
      </w:r>
      <w:r>
        <w:rPr>
          <w:w w:val="105"/>
          <w:sz w:val="20"/>
        </w:rPr>
        <w:t>de</w:t>
      </w:r>
      <w:r>
        <w:rPr>
          <w:spacing w:val="27"/>
          <w:w w:val="105"/>
          <w:sz w:val="20"/>
        </w:rPr>
        <w:t xml:space="preserve"> </w:t>
      </w:r>
      <w:r>
        <w:rPr>
          <w:w w:val="105"/>
          <w:sz w:val="20"/>
        </w:rPr>
        <w:t>organizare</w:t>
      </w:r>
      <w:r>
        <w:rPr>
          <w:spacing w:val="27"/>
          <w:w w:val="105"/>
          <w:sz w:val="20"/>
        </w:rPr>
        <w:t xml:space="preserve"> </w:t>
      </w:r>
      <w:r>
        <w:rPr>
          <w:w w:val="105"/>
          <w:sz w:val="20"/>
        </w:rPr>
        <w:t>şi</w:t>
      </w:r>
      <w:r>
        <w:rPr>
          <w:spacing w:val="27"/>
          <w:w w:val="105"/>
          <w:sz w:val="20"/>
        </w:rPr>
        <w:t xml:space="preserve"> </w:t>
      </w:r>
      <w:r>
        <w:rPr>
          <w:w w:val="105"/>
          <w:sz w:val="20"/>
        </w:rPr>
        <w:t>funcţionare</w:t>
      </w:r>
      <w:r>
        <w:rPr>
          <w:spacing w:val="27"/>
          <w:w w:val="105"/>
          <w:sz w:val="20"/>
        </w:rPr>
        <w:t xml:space="preserve"> </w:t>
      </w:r>
      <w:r>
        <w:rPr>
          <w:w w:val="105"/>
          <w:sz w:val="20"/>
        </w:rPr>
        <w:t>a</w:t>
      </w:r>
      <w:r>
        <w:rPr>
          <w:spacing w:val="27"/>
          <w:w w:val="105"/>
          <w:sz w:val="20"/>
        </w:rPr>
        <w:t xml:space="preserve"> </w:t>
      </w:r>
      <w:r>
        <w:rPr>
          <w:w w:val="105"/>
          <w:sz w:val="20"/>
        </w:rPr>
        <w:t>unităţilor de învăţământ preuniversitar;</w:t>
      </w:r>
    </w:p>
    <w:p w14:paraId="3401DB01" w14:textId="77777777" w:rsidR="00BD5E82" w:rsidRDefault="00000000">
      <w:pPr>
        <w:pStyle w:val="ListParagraph"/>
        <w:numPr>
          <w:ilvl w:val="0"/>
          <w:numId w:val="9"/>
        </w:numPr>
        <w:tabs>
          <w:tab w:val="left" w:pos="497"/>
        </w:tabs>
        <w:ind w:left="497" w:hanging="115"/>
        <w:rPr>
          <w:sz w:val="20"/>
        </w:rPr>
      </w:pPr>
      <w:r>
        <w:rPr>
          <w:w w:val="105"/>
          <w:sz w:val="20"/>
        </w:rPr>
        <w:t>Ordinul</w:t>
      </w:r>
      <w:r>
        <w:rPr>
          <w:spacing w:val="7"/>
          <w:w w:val="105"/>
          <w:sz w:val="20"/>
        </w:rPr>
        <w:t xml:space="preserve"> </w:t>
      </w:r>
      <w:r>
        <w:rPr>
          <w:w w:val="105"/>
          <w:sz w:val="20"/>
        </w:rPr>
        <w:t>nr.</w:t>
      </w:r>
      <w:r>
        <w:rPr>
          <w:spacing w:val="8"/>
          <w:w w:val="105"/>
          <w:sz w:val="20"/>
        </w:rPr>
        <w:t xml:space="preserve"> </w:t>
      </w:r>
      <w:r>
        <w:rPr>
          <w:w w:val="105"/>
          <w:sz w:val="20"/>
        </w:rPr>
        <w:t>5707/2024</w:t>
      </w:r>
      <w:r>
        <w:rPr>
          <w:spacing w:val="7"/>
          <w:w w:val="105"/>
          <w:sz w:val="20"/>
        </w:rPr>
        <w:t xml:space="preserve"> </w:t>
      </w:r>
      <w:r>
        <w:rPr>
          <w:w w:val="105"/>
          <w:sz w:val="20"/>
        </w:rPr>
        <w:t>privind</w:t>
      </w:r>
      <w:r>
        <w:rPr>
          <w:spacing w:val="8"/>
          <w:w w:val="105"/>
          <w:sz w:val="20"/>
        </w:rPr>
        <w:t xml:space="preserve"> </w:t>
      </w:r>
      <w:r>
        <w:rPr>
          <w:w w:val="105"/>
          <w:sz w:val="20"/>
        </w:rPr>
        <w:t>aprobarea</w:t>
      </w:r>
      <w:r>
        <w:rPr>
          <w:spacing w:val="7"/>
          <w:w w:val="105"/>
          <w:sz w:val="20"/>
        </w:rPr>
        <w:t xml:space="preserve"> </w:t>
      </w:r>
      <w:r>
        <w:rPr>
          <w:w w:val="105"/>
          <w:sz w:val="20"/>
        </w:rPr>
        <w:t>Statutului</w:t>
      </w:r>
      <w:r>
        <w:rPr>
          <w:spacing w:val="8"/>
          <w:w w:val="105"/>
          <w:sz w:val="20"/>
        </w:rPr>
        <w:t xml:space="preserve"> </w:t>
      </w:r>
      <w:r>
        <w:rPr>
          <w:spacing w:val="-2"/>
          <w:w w:val="105"/>
          <w:sz w:val="20"/>
        </w:rPr>
        <w:t>elevului.</w:t>
      </w:r>
    </w:p>
    <w:p w14:paraId="463B7AE6" w14:textId="77777777" w:rsidR="00BD5E82" w:rsidRDefault="00000000">
      <w:pPr>
        <w:pStyle w:val="ListParagraph"/>
        <w:numPr>
          <w:ilvl w:val="1"/>
          <w:numId w:val="10"/>
        </w:numPr>
        <w:tabs>
          <w:tab w:val="left" w:pos="773"/>
        </w:tabs>
        <w:spacing w:before="143" w:line="276"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secundară:</w:t>
      </w:r>
    </w:p>
    <w:p w14:paraId="72E6929B" w14:textId="77777777" w:rsidR="00BD5E82" w:rsidRDefault="00000000">
      <w:pPr>
        <w:pStyle w:val="ListParagraph"/>
        <w:numPr>
          <w:ilvl w:val="0"/>
          <w:numId w:val="8"/>
        </w:numPr>
        <w:tabs>
          <w:tab w:val="left" w:pos="506"/>
        </w:tabs>
        <w:spacing w:line="254" w:lineRule="auto"/>
        <w:ind w:right="137" w:firstLine="0"/>
        <w:jc w:val="both"/>
        <w:rPr>
          <w:sz w:val="20"/>
        </w:rPr>
      </w:pPr>
      <w:r>
        <w:rPr>
          <w:w w:val="105"/>
          <w:sz w:val="20"/>
        </w:rPr>
        <w:t>Ordin</w:t>
      </w:r>
      <w:r>
        <w:rPr>
          <w:spacing w:val="20"/>
          <w:w w:val="105"/>
          <w:sz w:val="20"/>
        </w:rPr>
        <w:t xml:space="preserve"> </w:t>
      </w:r>
      <w:r>
        <w:rPr>
          <w:w w:val="105"/>
          <w:sz w:val="20"/>
        </w:rPr>
        <w:t>nr.</w:t>
      </w:r>
      <w:r>
        <w:rPr>
          <w:spacing w:val="20"/>
          <w:w w:val="105"/>
          <w:sz w:val="20"/>
        </w:rPr>
        <w:t xml:space="preserve"> </w:t>
      </w:r>
      <w:r>
        <w:rPr>
          <w:w w:val="105"/>
          <w:sz w:val="20"/>
        </w:rPr>
        <w:t>600/2018</w:t>
      </w:r>
      <w:r>
        <w:rPr>
          <w:spacing w:val="20"/>
          <w:w w:val="105"/>
          <w:sz w:val="20"/>
        </w:rPr>
        <w:t xml:space="preserve"> </w:t>
      </w:r>
      <w:r>
        <w:rPr>
          <w:w w:val="105"/>
          <w:sz w:val="20"/>
        </w:rPr>
        <w:t>privind</w:t>
      </w:r>
      <w:r>
        <w:rPr>
          <w:spacing w:val="20"/>
          <w:w w:val="105"/>
          <w:sz w:val="20"/>
        </w:rPr>
        <w:t xml:space="preserve"> </w:t>
      </w:r>
      <w:r>
        <w:rPr>
          <w:w w:val="105"/>
          <w:sz w:val="20"/>
        </w:rPr>
        <w:t>aprobarea</w:t>
      </w:r>
      <w:r>
        <w:rPr>
          <w:spacing w:val="20"/>
          <w:w w:val="105"/>
          <w:sz w:val="20"/>
        </w:rPr>
        <w:t xml:space="preserve"> </w:t>
      </w:r>
      <w:r>
        <w:rPr>
          <w:w w:val="105"/>
          <w:sz w:val="20"/>
        </w:rPr>
        <w:t>Codului</w:t>
      </w:r>
      <w:r>
        <w:rPr>
          <w:spacing w:val="20"/>
          <w:w w:val="105"/>
          <w:sz w:val="20"/>
        </w:rPr>
        <w:t xml:space="preserve"> </w:t>
      </w:r>
      <w:r>
        <w:rPr>
          <w:w w:val="105"/>
          <w:sz w:val="20"/>
        </w:rPr>
        <w:t>controlului</w:t>
      </w:r>
      <w:r>
        <w:rPr>
          <w:spacing w:val="20"/>
          <w:w w:val="105"/>
          <w:sz w:val="20"/>
        </w:rPr>
        <w:t xml:space="preserve"> </w:t>
      </w:r>
      <w:r>
        <w:rPr>
          <w:w w:val="105"/>
          <w:sz w:val="20"/>
        </w:rPr>
        <w:t>intern</w:t>
      </w:r>
      <w:r>
        <w:rPr>
          <w:spacing w:val="20"/>
          <w:w w:val="105"/>
          <w:sz w:val="20"/>
        </w:rPr>
        <w:t xml:space="preserve"> </w:t>
      </w:r>
      <w:r>
        <w:rPr>
          <w:w w:val="105"/>
          <w:sz w:val="20"/>
        </w:rPr>
        <w:t>managerial</w:t>
      </w:r>
      <w:r>
        <w:rPr>
          <w:spacing w:val="20"/>
          <w:w w:val="105"/>
          <w:sz w:val="20"/>
        </w:rPr>
        <w:t xml:space="preserve"> </w:t>
      </w:r>
      <w:r>
        <w:rPr>
          <w:w w:val="105"/>
          <w:sz w:val="20"/>
        </w:rPr>
        <w:t>al</w:t>
      </w:r>
      <w:r>
        <w:rPr>
          <w:spacing w:val="20"/>
          <w:w w:val="105"/>
          <w:sz w:val="20"/>
        </w:rPr>
        <w:t xml:space="preserve"> </w:t>
      </w:r>
      <w:r>
        <w:rPr>
          <w:w w:val="105"/>
          <w:sz w:val="20"/>
        </w:rPr>
        <w:t>entităţilor</w:t>
      </w:r>
      <w:r>
        <w:rPr>
          <w:spacing w:val="20"/>
          <w:w w:val="105"/>
          <w:sz w:val="20"/>
        </w:rPr>
        <w:t xml:space="preserve"> </w:t>
      </w:r>
      <w:r>
        <w:rPr>
          <w:w w:val="105"/>
          <w:sz w:val="20"/>
        </w:rPr>
        <w:t>publice</w:t>
      </w:r>
      <w:r>
        <w:rPr>
          <w:spacing w:val="20"/>
          <w:w w:val="105"/>
          <w:sz w:val="20"/>
        </w:rPr>
        <w:t xml:space="preserve"> </w:t>
      </w:r>
      <w:r>
        <w:rPr>
          <w:w w:val="105"/>
          <w:sz w:val="20"/>
        </w:rPr>
        <w:t>Publicat în Monitorul Oficial, Partea I nr. 387 din 07.05.2018;</w:t>
      </w:r>
    </w:p>
    <w:p w14:paraId="12934856" w14:textId="77777777" w:rsidR="00BD5E82" w:rsidRDefault="00000000">
      <w:pPr>
        <w:pStyle w:val="ListParagraph"/>
        <w:numPr>
          <w:ilvl w:val="0"/>
          <w:numId w:val="8"/>
        </w:numPr>
        <w:tabs>
          <w:tab w:val="left" w:pos="535"/>
        </w:tabs>
        <w:spacing w:line="254" w:lineRule="auto"/>
        <w:ind w:right="137" w:firstLine="0"/>
        <w:jc w:val="both"/>
        <w:rPr>
          <w:sz w:val="20"/>
        </w:rPr>
      </w:pPr>
      <w:r>
        <w:rPr>
          <w:w w:val="105"/>
          <w:sz w:val="20"/>
        </w:rPr>
        <w:t>Instrucţiunea nr. 1/2018 din 16 mai 2018 privind aplicarea unitară la nivelul unităţilor de învăţământ preuniversitar a Standardului 9 - Proceduri prevăzut în Codul controlului intern managerial al entităţilor publice, aprobat prin Ordinul secretarului general al Guvernului nr. 600/2018.</w:t>
      </w:r>
    </w:p>
    <w:p w14:paraId="374AC0D1" w14:textId="77777777" w:rsidR="00BD5E82" w:rsidRDefault="00000000">
      <w:pPr>
        <w:pStyle w:val="ListParagraph"/>
        <w:numPr>
          <w:ilvl w:val="1"/>
          <w:numId w:val="10"/>
        </w:numPr>
        <w:tabs>
          <w:tab w:val="left" w:pos="773"/>
        </w:tabs>
        <w:spacing w:before="124" w:line="276" w:lineRule="exact"/>
        <w:ind w:left="773" w:hanging="391"/>
        <w:rPr>
          <w:rFonts w:ascii="Arial Black" w:hAnsi="Arial Black"/>
          <w:sz w:val="20"/>
        </w:rPr>
      </w:pPr>
      <w:r>
        <w:rPr>
          <w:rFonts w:ascii="Arial Black" w:hAnsi="Arial Black"/>
          <w:w w:val="90"/>
          <w:sz w:val="20"/>
        </w:rPr>
        <w:t>Alte</w:t>
      </w:r>
      <w:r>
        <w:rPr>
          <w:rFonts w:ascii="Arial Black" w:hAnsi="Arial Black"/>
          <w:spacing w:val="-1"/>
          <w:sz w:val="20"/>
        </w:rPr>
        <w:t xml:space="preserve"> </w:t>
      </w:r>
      <w:r>
        <w:rPr>
          <w:rFonts w:ascii="Arial Black" w:hAnsi="Arial Black"/>
          <w:w w:val="90"/>
          <w:sz w:val="20"/>
        </w:rPr>
        <w:t>documente,</w:t>
      </w:r>
      <w:r>
        <w:rPr>
          <w:rFonts w:ascii="Arial Black" w:hAnsi="Arial Black"/>
          <w:spacing w:val="-1"/>
          <w:sz w:val="20"/>
        </w:rPr>
        <w:t xml:space="preserve"> </w:t>
      </w:r>
      <w:r>
        <w:rPr>
          <w:rFonts w:ascii="Arial Black" w:hAnsi="Arial Black"/>
          <w:w w:val="90"/>
          <w:sz w:val="20"/>
        </w:rPr>
        <w:t>inclusiv</w:t>
      </w:r>
      <w:r>
        <w:rPr>
          <w:rFonts w:ascii="Arial Black" w:hAnsi="Arial Black"/>
          <w:spacing w:val="-1"/>
          <w:sz w:val="20"/>
        </w:rPr>
        <w:t xml:space="preserve"> </w:t>
      </w:r>
      <w:r>
        <w:rPr>
          <w:rFonts w:ascii="Arial Black" w:hAnsi="Arial Black"/>
          <w:w w:val="90"/>
          <w:sz w:val="20"/>
        </w:rPr>
        <w:t>reglementări</w:t>
      </w:r>
      <w:r>
        <w:rPr>
          <w:rFonts w:ascii="Arial Black" w:hAnsi="Arial Black"/>
          <w:spacing w:val="-1"/>
          <w:sz w:val="20"/>
        </w:rPr>
        <w:t xml:space="preserve"> </w:t>
      </w:r>
      <w:r>
        <w:rPr>
          <w:rFonts w:ascii="Arial Black" w:hAnsi="Arial Black"/>
          <w:w w:val="90"/>
          <w:sz w:val="20"/>
        </w:rPr>
        <w:t>interne</w:t>
      </w:r>
      <w:r>
        <w:rPr>
          <w:rFonts w:ascii="Arial Black" w:hAnsi="Arial Black"/>
          <w:spacing w:val="-1"/>
          <w:sz w:val="20"/>
        </w:rPr>
        <w:t xml:space="preserve"> </w:t>
      </w:r>
      <w:r>
        <w:rPr>
          <w:rFonts w:ascii="Arial Black" w:hAnsi="Arial Black"/>
          <w:w w:val="90"/>
          <w:sz w:val="20"/>
        </w:rPr>
        <w:t>ale</w:t>
      </w:r>
      <w:r>
        <w:rPr>
          <w:rFonts w:ascii="Arial Black" w:hAnsi="Arial Black"/>
          <w:spacing w:val="-1"/>
          <w:sz w:val="20"/>
        </w:rPr>
        <w:t xml:space="preserve"> </w:t>
      </w:r>
      <w:r>
        <w:rPr>
          <w:rFonts w:ascii="Arial Black" w:hAnsi="Arial Black"/>
          <w:spacing w:val="-2"/>
          <w:w w:val="90"/>
          <w:sz w:val="20"/>
        </w:rPr>
        <w:t>unității:</w:t>
      </w:r>
    </w:p>
    <w:p w14:paraId="49D3E6E5" w14:textId="77777777" w:rsidR="00BD5E82" w:rsidRDefault="00000000">
      <w:pPr>
        <w:pStyle w:val="ListParagraph"/>
        <w:numPr>
          <w:ilvl w:val="0"/>
          <w:numId w:val="7"/>
        </w:numPr>
        <w:tabs>
          <w:tab w:val="left" w:pos="497"/>
        </w:tabs>
        <w:spacing w:line="221" w:lineRule="exact"/>
        <w:ind w:left="497" w:hanging="115"/>
        <w:rPr>
          <w:sz w:val="20"/>
        </w:rPr>
      </w:pPr>
      <w:r>
        <w:rPr>
          <w:w w:val="105"/>
          <w:sz w:val="20"/>
        </w:rPr>
        <w:t>Regulamentul</w:t>
      </w:r>
      <w:r>
        <w:rPr>
          <w:spacing w:val="-4"/>
          <w:w w:val="105"/>
          <w:sz w:val="20"/>
        </w:rPr>
        <w:t xml:space="preserve"> </w:t>
      </w:r>
      <w:r>
        <w:rPr>
          <w:w w:val="105"/>
          <w:sz w:val="20"/>
        </w:rPr>
        <w:t>de</w:t>
      </w:r>
      <w:r>
        <w:rPr>
          <w:spacing w:val="-3"/>
          <w:w w:val="105"/>
          <w:sz w:val="20"/>
        </w:rPr>
        <w:t xml:space="preserve"> </w:t>
      </w:r>
      <w:r>
        <w:rPr>
          <w:w w:val="105"/>
          <w:sz w:val="20"/>
        </w:rPr>
        <w:t>organizare</w:t>
      </w:r>
      <w:r>
        <w:rPr>
          <w:spacing w:val="-4"/>
          <w:w w:val="105"/>
          <w:sz w:val="20"/>
        </w:rPr>
        <w:t xml:space="preserve"> </w:t>
      </w:r>
      <w:r>
        <w:rPr>
          <w:w w:val="105"/>
          <w:sz w:val="20"/>
        </w:rPr>
        <w:t>şi</w:t>
      </w:r>
      <w:r>
        <w:rPr>
          <w:spacing w:val="-3"/>
          <w:w w:val="105"/>
          <w:sz w:val="20"/>
        </w:rPr>
        <w:t xml:space="preserve"> </w:t>
      </w:r>
      <w:r>
        <w:rPr>
          <w:w w:val="105"/>
          <w:sz w:val="20"/>
        </w:rPr>
        <w:t>funcţionare</w:t>
      </w:r>
      <w:r>
        <w:rPr>
          <w:spacing w:val="-4"/>
          <w:w w:val="105"/>
          <w:sz w:val="20"/>
        </w:rPr>
        <w:t xml:space="preserve"> </w:t>
      </w:r>
      <w:r>
        <w:rPr>
          <w:w w:val="105"/>
          <w:sz w:val="20"/>
        </w:rPr>
        <w:t>al</w:t>
      </w:r>
      <w:r>
        <w:rPr>
          <w:spacing w:val="-3"/>
          <w:w w:val="105"/>
          <w:sz w:val="20"/>
        </w:rPr>
        <w:t xml:space="preserve"> </w:t>
      </w:r>
      <w:r>
        <w:rPr>
          <w:spacing w:val="-2"/>
          <w:w w:val="105"/>
          <w:sz w:val="20"/>
        </w:rPr>
        <w:t>unității;</w:t>
      </w:r>
    </w:p>
    <w:p w14:paraId="614DB848" w14:textId="77777777" w:rsidR="00BD5E82" w:rsidRDefault="00000000">
      <w:pPr>
        <w:pStyle w:val="ListParagraph"/>
        <w:numPr>
          <w:ilvl w:val="0"/>
          <w:numId w:val="7"/>
        </w:numPr>
        <w:tabs>
          <w:tab w:val="left" w:pos="497"/>
        </w:tabs>
        <w:spacing w:before="14"/>
        <w:ind w:left="497" w:hanging="115"/>
        <w:rPr>
          <w:sz w:val="20"/>
        </w:rPr>
      </w:pPr>
      <w:r>
        <w:rPr>
          <w:w w:val="105"/>
          <w:sz w:val="20"/>
        </w:rPr>
        <w:t>Regulamentul</w:t>
      </w:r>
      <w:r>
        <w:rPr>
          <w:spacing w:val="1"/>
          <w:w w:val="105"/>
          <w:sz w:val="20"/>
        </w:rPr>
        <w:t xml:space="preserve"> </w:t>
      </w:r>
      <w:r>
        <w:rPr>
          <w:w w:val="105"/>
          <w:sz w:val="20"/>
        </w:rPr>
        <w:t>de</w:t>
      </w:r>
      <w:r>
        <w:rPr>
          <w:spacing w:val="2"/>
          <w:w w:val="105"/>
          <w:sz w:val="20"/>
        </w:rPr>
        <w:t xml:space="preserve"> </w:t>
      </w:r>
      <w:r>
        <w:rPr>
          <w:w w:val="105"/>
          <w:sz w:val="20"/>
        </w:rPr>
        <w:t>ordine</w:t>
      </w:r>
      <w:r>
        <w:rPr>
          <w:spacing w:val="1"/>
          <w:w w:val="105"/>
          <w:sz w:val="20"/>
        </w:rPr>
        <w:t xml:space="preserve"> </w:t>
      </w:r>
      <w:r>
        <w:rPr>
          <w:w w:val="105"/>
          <w:sz w:val="20"/>
        </w:rPr>
        <w:t>interioară</w:t>
      </w:r>
      <w:r>
        <w:rPr>
          <w:spacing w:val="2"/>
          <w:w w:val="105"/>
          <w:sz w:val="20"/>
        </w:rPr>
        <w:t xml:space="preserve"> </w:t>
      </w:r>
      <w:r>
        <w:rPr>
          <w:w w:val="105"/>
          <w:sz w:val="20"/>
        </w:rPr>
        <w:t>al</w:t>
      </w:r>
      <w:r>
        <w:rPr>
          <w:spacing w:val="1"/>
          <w:w w:val="105"/>
          <w:sz w:val="20"/>
        </w:rPr>
        <w:t xml:space="preserve"> </w:t>
      </w:r>
      <w:r>
        <w:rPr>
          <w:spacing w:val="-2"/>
          <w:w w:val="105"/>
          <w:sz w:val="20"/>
        </w:rPr>
        <w:t>unității;</w:t>
      </w:r>
    </w:p>
    <w:p w14:paraId="7DA37ADE" w14:textId="77777777" w:rsidR="00BD5E82" w:rsidRDefault="00000000">
      <w:pPr>
        <w:pStyle w:val="ListParagraph"/>
        <w:numPr>
          <w:ilvl w:val="0"/>
          <w:numId w:val="7"/>
        </w:numPr>
        <w:tabs>
          <w:tab w:val="left" w:pos="497"/>
        </w:tabs>
        <w:spacing w:before="13"/>
        <w:ind w:left="497" w:hanging="115"/>
        <w:rPr>
          <w:sz w:val="20"/>
        </w:rPr>
      </w:pPr>
      <w:r>
        <w:rPr>
          <w:w w:val="105"/>
          <w:sz w:val="20"/>
        </w:rPr>
        <w:t>Decizii</w:t>
      </w:r>
      <w:r>
        <w:rPr>
          <w:spacing w:val="-11"/>
          <w:w w:val="105"/>
          <w:sz w:val="20"/>
        </w:rPr>
        <w:t xml:space="preserve"> </w:t>
      </w:r>
      <w:r>
        <w:rPr>
          <w:w w:val="105"/>
          <w:sz w:val="20"/>
        </w:rPr>
        <w:t>ale</w:t>
      </w:r>
      <w:r>
        <w:rPr>
          <w:spacing w:val="-11"/>
          <w:w w:val="105"/>
          <w:sz w:val="20"/>
        </w:rPr>
        <w:t xml:space="preserve"> </w:t>
      </w:r>
      <w:r>
        <w:rPr>
          <w:w w:val="105"/>
          <w:sz w:val="20"/>
        </w:rPr>
        <w:t>Conducătorului</w:t>
      </w:r>
      <w:r>
        <w:rPr>
          <w:spacing w:val="-11"/>
          <w:w w:val="105"/>
          <w:sz w:val="20"/>
        </w:rPr>
        <w:t xml:space="preserve"> </w:t>
      </w:r>
      <w:r>
        <w:rPr>
          <w:spacing w:val="-2"/>
          <w:w w:val="105"/>
          <w:sz w:val="20"/>
        </w:rPr>
        <w:t>unității;</w:t>
      </w:r>
    </w:p>
    <w:p w14:paraId="03AD9941" w14:textId="77777777" w:rsidR="00BD5E82" w:rsidRDefault="00000000">
      <w:pPr>
        <w:pStyle w:val="ListParagraph"/>
        <w:numPr>
          <w:ilvl w:val="0"/>
          <w:numId w:val="7"/>
        </w:numPr>
        <w:tabs>
          <w:tab w:val="left" w:pos="497"/>
        </w:tabs>
        <w:spacing w:before="14"/>
        <w:ind w:left="497" w:hanging="115"/>
        <w:rPr>
          <w:sz w:val="20"/>
        </w:rPr>
      </w:pPr>
      <w:r>
        <w:rPr>
          <w:w w:val="105"/>
          <w:sz w:val="20"/>
        </w:rPr>
        <w:t>Circuitul</w:t>
      </w:r>
      <w:r>
        <w:rPr>
          <w:spacing w:val="2"/>
          <w:w w:val="105"/>
          <w:sz w:val="20"/>
        </w:rPr>
        <w:t xml:space="preserve"> </w:t>
      </w:r>
      <w:r>
        <w:rPr>
          <w:spacing w:val="-2"/>
          <w:w w:val="105"/>
          <w:sz w:val="20"/>
        </w:rPr>
        <w:t>documentelor;</w:t>
      </w:r>
    </w:p>
    <w:p w14:paraId="35DCF6CE" w14:textId="77777777" w:rsidR="00BD5E82" w:rsidRDefault="00000000">
      <w:pPr>
        <w:pStyle w:val="ListParagraph"/>
        <w:numPr>
          <w:ilvl w:val="0"/>
          <w:numId w:val="7"/>
        </w:numPr>
        <w:tabs>
          <w:tab w:val="left" w:pos="497"/>
        </w:tabs>
        <w:spacing w:before="14"/>
        <w:ind w:left="497" w:hanging="115"/>
        <w:rPr>
          <w:sz w:val="20"/>
        </w:rPr>
      </w:pPr>
      <w:r>
        <w:rPr>
          <w:w w:val="105"/>
          <w:sz w:val="20"/>
        </w:rPr>
        <w:t>Alte</w:t>
      </w:r>
      <w:r>
        <w:rPr>
          <w:spacing w:val="-13"/>
          <w:w w:val="105"/>
          <w:sz w:val="20"/>
        </w:rPr>
        <w:t xml:space="preserve"> </w:t>
      </w:r>
      <w:r>
        <w:rPr>
          <w:w w:val="105"/>
          <w:sz w:val="20"/>
        </w:rPr>
        <w:t>acte</w:t>
      </w:r>
      <w:r>
        <w:rPr>
          <w:spacing w:val="-12"/>
          <w:w w:val="105"/>
          <w:sz w:val="20"/>
        </w:rPr>
        <w:t xml:space="preserve"> </w:t>
      </w:r>
      <w:r>
        <w:rPr>
          <w:spacing w:val="-2"/>
          <w:w w:val="105"/>
          <w:sz w:val="20"/>
        </w:rPr>
        <w:t>normative.</w:t>
      </w:r>
    </w:p>
    <w:p w14:paraId="78F50C68" w14:textId="77777777" w:rsidR="00BD5E82" w:rsidRDefault="00BD5E82">
      <w:pPr>
        <w:pStyle w:val="ListParagraph"/>
        <w:rPr>
          <w:sz w:val="20"/>
        </w:rPr>
        <w:sectPr w:rsidR="00BD5E82">
          <w:pgSz w:w="11910" w:h="16840"/>
          <w:pgMar w:top="1720" w:right="708" w:bottom="560" w:left="708" w:header="283" w:footer="372" w:gutter="0"/>
          <w:cols w:space="720"/>
        </w:sectPr>
      </w:pPr>
    </w:p>
    <w:p w14:paraId="6BE9EE3C" w14:textId="77777777" w:rsidR="00BD5E82" w:rsidRDefault="00BD5E82">
      <w:pPr>
        <w:pStyle w:val="BodyText"/>
      </w:pPr>
    </w:p>
    <w:p w14:paraId="3570C926" w14:textId="77777777" w:rsidR="00BD5E82" w:rsidRDefault="00000000">
      <w:pPr>
        <w:pStyle w:val="ListParagraph"/>
        <w:numPr>
          <w:ilvl w:val="0"/>
          <w:numId w:val="10"/>
        </w:numPr>
        <w:tabs>
          <w:tab w:val="left" w:pos="379"/>
        </w:tabs>
        <w:ind w:left="379" w:hanging="221"/>
        <w:rPr>
          <w:rFonts w:ascii="Arial Black" w:hAnsi="Arial Black"/>
          <w:sz w:val="20"/>
        </w:rPr>
      </w:pPr>
      <w:bookmarkStart w:id="10" w:name="7._Definiții_și_abrevieri"/>
      <w:bookmarkStart w:id="11" w:name="_bookmark4"/>
      <w:bookmarkEnd w:id="10"/>
      <w:bookmarkEnd w:id="11"/>
      <w:r>
        <w:rPr>
          <w:rFonts w:ascii="Arial Black" w:hAnsi="Arial Black"/>
          <w:w w:val="90"/>
          <w:sz w:val="20"/>
        </w:rPr>
        <w:t>Definiții</w:t>
      </w:r>
      <w:r>
        <w:rPr>
          <w:rFonts w:ascii="Arial Black" w:hAnsi="Arial Black"/>
          <w:spacing w:val="-2"/>
          <w:w w:val="90"/>
          <w:sz w:val="20"/>
        </w:rPr>
        <w:t xml:space="preserve"> </w:t>
      </w:r>
      <w:r>
        <w:rPr>
          <w:rFonts w:ascii="Arial Black" w:hAnsi="Arial Black"/>
          <w:w w:val="90"/>
          <w:sz w:val="20"/>
        </w:rPr>
        <w:t>și</w:t>
      </w:r>
      <w:r>
        <w:rPr>
          <w:rFonts w:ascii="Arial Black" w:hAnsi="Arial Black"/>
          <w:spacing w:val="-1"/>
          <w:w w:val="90"/>
          <w:sz w:val="20"/>
        </w:rPr>
        <w:t xml:space="preserve"> </w:t>
      </w:r>
      <w:r>
        <w:rPr>
          <w:rFonts w:ascii="Arial Black" w:hAnsi="Arial Black"/>
          <w:spacing w:val="-2"/>
          <w:w w:val="90"/>
          <w:sz w:val="20"/>
        </w:rPr>
        <w:t>abrevieri</w:t>
      </w:r>
    </w:p>
    <w:p w14:paraId="42E17525" w14:textId="77777777" w:rsidR="00BD5E82" w:rsidRDefault="00000000">
      <w:pPr>
        <w:pStyle w:val="ListParagraph"/>
        <w:numPr>
          <w:ilvl w:val="1"/>
          <w:numId w:val="10"/>
        </w:numPr>
        <w:tabs>
          <w:tab w:val="left" w:pos="773"/>
        </w:tabs>
        <w:spacing w:before="128"/>
        <w:ind w:left="773" w:hanging="391"/>
        <w:rPr>
          <w:rFonts w:ascii="Arial Black" w:hAnsi="Arial Black"/>
          <w:sz w:val="20"/>
        </w:rPr>
      </w:pPr>
      <w:r>
        <w:rPr>
          <w:rFonts w:ascii="Arial Black" w:hAnsi="Arial Black"/>
          <w:w w:val="90"/>
          <w:sz w:val="20"/>
        </w:rPr>
        <w:t>Definiții</w:t>
      </w:r>
      <w:r>
        <w:rPr>
          <w:rFonts w:ascii="Arial Black" w:hAnsi="Arial Black"/>
          <w:spacing w:val="-4"/>
          <w:sz w:val="20"/>
        </w:rPr>
        <w:t xml:space="preserve"> </w:t>
      </w:r>
      <w:r>
        <w:rPr>
          <w:rFonts w:ascii="Arial Black" w:hAnsi="Arial Black"/>
          <w:w w:val="90"/>
          <w:sz w:val="20"/>
        </w:rPr>
        <w:t>ale</w:t>
      </w:r>
      <w:r>
        <w:rPr>
          <w:rFonts w:ascii="Arial Black" w:hAnsi="Arial Black"/>
          <w:spacing w:val="-4"/>
          <w:sz w:val="20"/>
        </w:rPr>
        <w:t xml:space="preserve"> </w:t>
      </w:r>
      <w:r>
        <w:rPr>
          <w:rFonts w:ascii="Arial Black" w:hAnsi="Arial Black"/>
          <w:spacing w:val="-2"/>
          <w:w w:val="90"/>
          <w:sz w:val="20"/>
        </w:rPr>
        <w:t>termenilor:</w:t>
      </w:r>
    </w:p>
    <w:p w14:paraId="5E57EB13" w14:textId="77777777" w:rsidR="00BD5E82" w:rsidRDefault="00BD5E82">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265"/>
        <w:gridCol w:w="6122"/>
      </w:tblGrid>
      <w:tr w:rsidR="00BD5E82" w14:paraId="58F6FEF7" w14:textId="77777777">
        <w:trPr>
          <w:trHeight w:val="244"/>
        </w:trPr>
        <w:tc>
          <w:tcPr>
            <w:tcW w:w="816" w:type="dxa"/>
            <w:shd w:val="clear" w:color="auto" w:fill="EDEDED"/>
          </w:tcPr>
          <w:p w14:paraId="6DE2218C" w14:textId="77777777" w:rsidR="00BD5E82" w:rsidRDefault="00000000">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265" w:type="dxa"/>
            <w:shd w:val="clear" w:color="auto" w:fill="EDEDED"/>
          </w:tcPr>
          <w:p w14:paraId="172DFC69" w14:textId="77777777" w:rsidR="00BD5E82" w:rsidRDefault="00000000">
            <w:pPr>
              <w:pStyle w:val="TableParagraph"/>
              <w:spacing w:before="8" w:line="216" w:lineRule="exact"/>
              <w:ind w:left="80" w:right="60"/>
              <w:jc w:val="center"/>
              <w:rPr>
                <w:rFonts w:ascii="Arial Black"/>
                <w:sz w:val="16"/>
              </w:rPr>
            </w:pPr>
            <w:r>
              <w:rPr>
                <w:rFonts w:ascii="Arial Black"/>
                <w:spacing w:val="-2"/>
                <w:sz w:val="16"/>
              </w:rPr>
              <w:t>Termenul</w:t>
            </w:r>
          </w:p>
        </w:tc>
        <w:tc>
          <w:tcPr>
            <w:tcW w:w="6122" w:type="dxa"/>
            <w:shd w:val="clear" w:color="auto" w:fill="EDEDED"/>
          </w:tcPr>
          <w:p w14:paraId="5A39080F" w14:textId="77777777" w:rsidR="00BD5E82" w:rsidRDefault="00000000">
            <w:pPr>
              <w:pStyle w:val="TableParagraph"/>
              <w:spacing w:before="8" w:line="216" w:lineRule="exact"/>
              <w:ind w:left="81" w:right="59"/>
              <w:jc w:val="center"/>
              <w:rPr>
                <w:rFonts w:ascii="Arial Black" w:hAnsi="Arial Black"/>
                <w:sz w:val="16"/>
              </w:rPr>
            </w:pPr>
            <w:r>
              <w:rPr>
                <w:rFonts w:ascii="Arial Black" w:hAnsi="Arial Black"/>
                <w:w w:val="90"/>
                <w:sz w:val="16"/>
              </w:rPr>
              <w:t>Definiția</w:t>
            </w:r>
            <w:r>
              <w:rPr>
                <w:rFonts w:ascii="Arial Black" w:hAnsi="Arial Black"/>
                <w:spacing w:val="-7"/>
                <w:w w:val="90"/>
                <w:sz w:val="16"/>
              </w:rPr>
              <w:t xml:space="preserve"> </w:t>
            </w:r>
            <w:r>
              <w:rPr>
                <w:rFonts w:ascii="Arial Black" w:hAnsi="Arial Black"/>
                <w:w w:val="90"/>
                <w:sz w:val="16"/>
              </w:rPr>
              <w:t>și</w:t>
            </w:r>
            <w:r>
              <w:rPr>
                <w:rFonts w:ascii="Arial Black" w:hAnsi="Arial Black"/>
                <w:spacing w:val="-6"/>
                <w:w w:val="90"/>
                <w:sz w:val="16"/>
              </w:rPr>
              <w:t xml:space="preserve"> </w:t>
            </w:r>
            <w:r>
              <w:rPr>
                <w:rFonts w:ascii="Arial Black" w:hAnsi="Arial Black"/>
                <w:w w:val="90"/>
                <w:sz w:val="16"/>
              </w:rPr>
              <w:t>/</w:t>
            </w:r>
            <w:r>
              <w:rPr>
                <w:rFonts w:ascii="Arial Black" w:hAnsi="Arial Black"/>
                <w:spacing w:val="-6"/>
                <w:w w:val="90"/>
                <w:sz w:val="16"/>
              </w:rPr>
              <w:t xml:space="preserve"> </w:t>
            </w:r>
            <w:r>
              <w:rPr>
                <w:rFonts w:ascii="Arial Black" w:hAnsi="Arial Black"/>
                <w:w w:val="90"/>
                <w:sz w:val="16"/>
              </w:rPr>
              <w:t>sau,</w:t>
            </w:r>
            <w:r>
              <w:rPr>
                <w:rFonts w:ascii="Arial Black" w:hAnsi="Arial Black"/>
                <w:spacing w:val="-7"/>
                <w:w w:val="90"/>
                <w:sz w:val="16"/>
              </w:rPr>
              <w:t xml:space="preserve"> </w:t>
            </w:r>
            <w:r>
              <w:rPr>
                <w:rFonts w:ascii="Arial Black" w:hAnsi="Arial Black"/>
                <w:w w:val="90"/>
                <w:sz w:val="16"/>
              </w:rPr>
              <w:t>dacă</w:t>
            </w:r>
            <w:r>
              <w:rPr>
                <w:rFonts w:ascii="Arial Black" w:hAnsi="Arial Black"/>
                <w:spacing w:val="-6"/>
                <w:w w:val="90"/>
                <w:sz w:val="16"/>
              </w:rPr>
              <w:t xml:space="preserve"> </w:t>
            </w:r>
            <w:r>
              <w:rPr>
                <w:rFonts w:ascii="Arial Black" w:hAnsi="Arial Black"/>
                <w:w w:val="90"/>
                <w:sz w:val="16"/>
              </w:rPr>
              <w:t>este</w:t>
            </w:r>
            <w:r>
              <w:rPr>
                <w:rFonts w:ascii="Arial Black" w:hAnsi="Arial Black"/>
                <w:spacing w:val="-6"/>
                <w:w w:val="90"/>
                <w:sz w:val="16"/>
              </w:rPr>
              <w:t xml:space="preserve"> </w:t>
            </w:r>
            <w:r>
              <w:rPr>
                <w:rFonts w:ascii="Arial Black" w:hAnsi="Arial Black"/>
                <w:w w:val="90"/>
                <w:sz w:val="16"/>
              </w:rPr>
              <w:t>cazul,</w:t>
            </w:r>
            <w:r>
              <w:rPr>
                <w:rFonts w:ascii="Arial Black" w:hAnsi="Arial Black"/>
                <w:spacing w:val="-6"/>
                <w:w w:val="90"/>
                <w:sz w:val="16"/>
              </w:rPr>
              <w:t xml:space="preserve"> </w:t>
            </w:r>
            <w:r>
              <w:rPr>
                <w:rFonts w:ascii="Arial Black" w:hAnsi="Arial Black"/>
                <w:w w:val="90"/>
                <w:sz w:val="16"/>
              </w:rPr>
              <w:t>actul</w:t>
            </w:r>
            <w:r>
              <w:rPr>
                <w:rFonts w:ascii="Arial Black" w:hAnsi="Arial Black"/>
                <w:spacing w:val="-7"/>
                <w:w w:val="90"/>
                <w:sz w:val="16"/>
              </w:rPr>
              <w:t xml:space="preserve"> </w:t>
            </w:r>
            <w:r>
              <w:rPr>
                <w:rFonts w:ascii="Arial Black" w:hAnsi="Arial Black"/>
                <w:w w:val="90"/>
                <w:sz w:val="16"/>
              </w:rPr>
              <w:t>care</w:t>
            </w:r>
            <w:r>
              <w:rPr>
                <w:rFonts w:ascii="Arial Black" w:hAnsi="Arial Black"/>
                <w:spacing w:val="-6"/>
                <w:w w:val="90"/>
                <w:sz w:val="16"/>
              </w:rPr>
              <w:t xml:space="preserve"> </w:t>
            </w:r>
            <w:r>
              <w:rPr>
                <w:rFonts w:ascii="Arial Black" w:hAnsi="Arial Black"/>
                <w:w w:val="90"/>
                <w:sz w:val="16"/>
              </w:rPr>
              <w:t>definește</w:t>
            </w:r>
            <w:r>
              <w:rPr>
                <w:rFonts w:ascii="Arial Black" w:hAnsi="Arial Black"/>
                <w:spacing w:val="-6"/>
                <w:w w:val="90"/>
                <w:sz w:val="16"/>
              </w:rPr>
              <w:t xml:space="preserve"> </w:t>
            </w:r>
            <w:r>
              <w:rPr>
                <w:rFonts w:ascii="Arial Black" w:hAnsi="Arial Black"/>
                <w:spacing w:val="-2"/>
                <w:w w:val="90"/>
                <w:sz w:val="16"/>
              </w:rPr>
              <w:t>termenul</w:t>
            </w:r>
          </w:p>
        </w:tc>
      </w:tr>
      <w:tr w:rsidR="00BD5E82" w14:paraId="14470DAD" w14:textId="77777777">
        <w:trPr>
          <w:trHeight w:val="236"/>
        </w:trPr>
        <w:tc>
          <w:tcPr>
            <w:tcW w:w="816" w:type="dxa"/>
          </w:tcPr>
          <w:p w14:paraId="16A02991" w14:textId="77777777" w:rsidR="00BD5E82" w:rsidRDefault="00000000">
            <w:pPr>
              <w:pStyle w:val="TableParagraph"/>
              <w:ind w:left="19" w:right="80"/>
              <w:jc w:val="center"/>
              <w:rPr>
                <w:sz w:val="16"/>
              </w:rPr>
            </w:pPr>
            <w:r>
              <w:rPr>
                <w:spacing w:val="-10"/>
                <w:sz w:val="16"/>
              </w:rPr>
              <w:t>1</w:t>
            </w:r>
          </w:p>
        </w:tc>
        <w:tc>
          <w:tcPr>
            <w:tcW w:w="3265" w:type="dxa"/>
          </w:tcPr>
          <w:p w14:paraId="19675F5E" w14:textId="77777777" w:rsidR="00BD5E82" w:rsidRDefault="00000000">
            <w:pPr>
              <w:pStyle w:val="TableParagraph"/>
              <w:ind w:left="20" w:right="80"/>
              <w:jc w:val="center"/>
              <w:rPr>
                <w:sz w:val="16"/>
              </w:rPr>
            </w:pPr>
            <w:r>
              <w:rPr>
                <w:spacing w:val="-10"/>
                <w:sz w:val="16"/>
              </w:rPr>
              <w:t>2</w:t>
            </w:r>
          </w:p>
        </w:tc>
        <w:tc>
          <w:tcPr>
            <w:tcW w:w="6122" w:type="dxa"/>
          </w:tcPr>
          <w:p w14:paraId="2DC25BC3" w14:textId="77777777" w:rsidR="00BD5E82" w:rsidRDefault="00000000">
            <w:pPr>
              <w:pStyle w:val="TableParagraph"/>
              <w:ind w:left="22" w:right="81"/>
              <w:jc w:val="center"/>
              <w:rPr>
                <w:sz w:val="16"/>
              </w:rPr>
            </w:pPr>
            <w:r>
              <w:rPr>
                <w:spacing w:val="-10"/>
                <w:sz w:val="16"/>
              </w:rPr>
              <w:t>3</w:t>
            </w:r>
          </w:p>
        </w:tc>
      </w:tr>
      <w:tr w:rsidR="00BD5E82" w14:paraId="3FF3303B" w14:textId="77777777">
        <w:trPr>
          <w:trHeight w:val="620"/>
        </w:trPr>
        <w:tc>
          <w:tcPr>
            <w:tcW w:w="816" w:type="dxa"/>
          </w:tcPr>
          <w:p w14:paraId="04E4646B" w14:textId="77777777" w:rsidR="00BD5E82" w:rsidRDefault="00000000">
            <w:pPr>
              <w:pStyle w:val="TableParagraph"/>
              <w:ind w:left="19" w:right="80"/>
              <w:jc w:val="center"/>
              <w:rPr>
                <w:sz w:val="16"/>
              </w:rPr>
            </w:pPr>
            <w:r>
              <w:rPr>
                <w:spacing w:val="-2"/>
                <w:sz w:val="16"/>
              </w:rPr>
              <w:t>7.1.1</w:t>
            </w:r>
          </w:p>
        </w:tc>
        <w:tc>
          <w:tcPr>
            <w:tcW w:w="3265" w:type="dxa"/>
          </w:tcPr>
          <w:p w14:paraId="48ED03AF" w14:textId="77777777" w:rsidR="00BD5E82" w:rsidRDefault="00000000">
            <w:pPr>
              <w:pStyle w:val="TableParagraph"/>
              <w:ind w:left="78"/>
              <w:rPr>
                <w:sz w:val="16"/>
              </w:rPr>
            </w:pPr>
            <w:r>
              <w:rPr>
                <w:sz w:val="16"/>
              </w:rPr>
              <w:t>Procedură</w:t>
            </w:r>
            <w:r>
              <w:rPr>
                <w:spacing w:val="20"/>
                <w:sz w:val="16"/>
              </w:rPr>
              <w:t xml:space="preserve"> </w:t>
            </w:r>
            <w:r>
              <w:rPr>
                <w:spacing w:val="-2"/>
                <w:sz w:val="16"/>
              </w:rPr>
              <w:t>documentată</w:t>
            </w:r>
          </w:p>
        </w:tc>
        <w:tc>
          <w:tcPr>
            <w:tcW w:w="6122" w:type="dxa"/>
          </w:tcPr>
          <w:p w14:paraId="47B32DDC" w14:textId="77777777" w:rsidR="00BD5E82" w:rsidRDefault="00000000">
            <w:pPr>
              <w:pStyle w:val="TableParagraph"/>
              <w:spacing w:before="23" w:line="190" w:lineRule="atLeast"/>
              <w:ind w:left="78" w:right="102"/>
              <w:rPr>
                <w:sz w:val="16"/>
              </w:rPr>
            </w:pPr>
            <w:r>
              <w:rPr>
                <w:w w:val="105"/>
                <w:sz w:val="16"/>
              </w:rPr>
              <w:t>Modul specific de realizare a unei activități sau a unui proces, editat pe suport de hârtie sau în format electronic; procedurile documentate pot fi proceduri de sistem şi proceduri operaţionale;</w:t>
            </w:r>
          </w:p>
        </w:tc>
      </w:tr>
      <w:tr w:rsidR="00BD5E82" w14:paraId="11D1D694" w14:textId="77777777">
        <w:trPr>
          <w:trHeight w:val="620"/>
        </w:trPr>
        <w:tc>
          <w:tcPr>
            <w:tcW w:w="816" w:type="dxa"/>
          </w:tcPr>
          <w:p w14:paraId="6F8E2311" w14:textId="77777777" w:rsidR="00BD5E82" w:rsidRDefault="00000000">
            <w:pPr>
              <w:pStyle w:val="TableParagraph"/>
              <w:ind w:left="19" w:right="80"/>
              <w:jc w:val="center"/>
              <w:rPr>
                <w:sz w:val="16"/>
              </w:rPr>
            </w:pPr>
            <w:r>
              <w:rPr>
                <w:spacing w:val="-2"/>
                <w:sz w:val="16"/>
              </w:rPr>
              <w:t>7.1.2</w:t>
            </w:r>
          </w:p>
        </w:tc>
        <w:tc>
          <w:tcPr>
            <w:tcW w:w="3265" w:type="dxa"/>
          </w:tcPr>
          <w:p w14:paraId="3AE44900" w14:textId="77777777" w:rsidR="00BD5E82" w:rsidRDefault="00000000">
            <w:pPr>
              <w:pStyle w:val="TableParagraph"/>
              <w:spacing w:line="254" w:lineRule="auto"/>
              <w:ind w:left="78" w:right="132"/>
              <w:rPr>
                <w:sz w:val="16"/>
              </w:rPr>
            </w:pPr>
            <w:r>
              <w:rPr>
                <w:w w:val="105"/>
                <w:sz w:val="16"/>
              </w:rPr>
              <w:t>Procedură</w:t>
            </w:r>
            <w:r>
              <w:rPr>
                <w:spacing w:val="-11"/>
                <w:w w:val="105"/>
                <w:sz w:val="16"/>
              </w:rPr>
              <w:t xml:space="preserve"> </w:t>
            </w:r>
            <w:r>
              <w:rPr>
                <w:w w:val="105"/>
                <w:sz w:val="16"/>
              </w:rPr>
              <w:t>de</w:t>
            </w:r>
            <w:r>
              <w:rPr>
                <w:spacing w:val="-11"/>
                <w:w w:val="105"/>
                <w:sz w:val="16"/>
              </w:rPr>
              <w:t xml:space="preserve"> </w:t>
            </w:r>
            <w:r>
              <w:rPr>
                <w:w w:val="105"/>
                <w:sz w:val="16"/>
              </w:rPr>
              <w:t>sistem</w:t>
            </w:r>
            <w:r>
              <w:rPr>
                <w:spacing w:val="-11"/>
                <w:w w:val="105"/>
                <w:sz w:val="16"/>
              </w:rPr>
              <w:t xml:space="preserve"> </w:t>
            </w:r>
            <w:r>
              <w:rPr>
                <w:w w:val="105"/>
                <w:sz w:val="16"/>
              </w:rPr>
              <w:t xml:space="preserve">(procedură </w:t>
            </w:r>
            <w:r>
              <w:rPr>
                <w:spacing w:val="-2"/>
                <w:w w:val="105"/>
                <w:sz w:val="16"/>
              </w:rPr>
              <w:t>generală)</w:t>
            </w:r>
          </w:p>
        </w:tc>
        <w:tc>
          <w:tcPr>
            <w:tcW w:w="6122" w:type="dxa"/>
          </w:tcPr>
          <w:p w14:paraId="62D1485C" w14:textId="77777777" w:rsidR="00BD5E82" w:rsidRDefault="00000000">
            <w:pPr>
              <w:pStyle w:val="TableParagraph"/>
              <w:spacing w:before="23" w:line="190" w:lineRule="atLeast"/>
              <w:ind w:left="78" w:right="102"/>
              <w:rPr>
                <w:sz w:val="16"/>
              </w:rPr>
            </w:pPr>
            <w:r>
              <w:rPr>
                <w:w w:val="105"/>
                <w:sz w:val="16"/>
              </w:rPr>
              <w:t>Descrie</w:t>
            </w:r>
            <w:r>
              <w:rPr>
                <w:spacing w:val="-5"/>
                <w:w w:val="105"/>
                <w:sz w:val="16"/>
              </w:rPr>
              <w:t xml:space="preserve"> </w:t>
            </w:r>
            <w:r>
              <w:rPr>
                <w:w w:val="105"/>
                <w:sz w:val="16"/>
              </w:rPr>
              <w:t>un</w:t>
            </w:r>
            <w:r>
              <w:rPr>
                <w:spacing w:val="-5"/>
                <w:w w:val="105"/>
                <w:sz w:val="16"/>
              </w:rPr>
              <w:t xml:space="preserve"> </w:t>
            </w:r>
            <w:r>
              <w:rPr>
                <w:w w:val="105"/>
                <w:sz w:val="16"/>
              </w:rPr>
              <w:t>proces</w:t>
            </w:r>
            <w:r>
              <w:rPr>
                <w:spacing w:val="-5"/>
                <w:w w:val="105"/>
                <w:sz w:val="16"/>
              </w:rPr>
              <w:t xml:space="preserve"> </w:t>
            </w:r>
            <w:r>
              <w:rPr>
                <w:w w:val="105"/>
                <w:sz w:val="16"/>
              </w:rPr>
              <w:t>sau</w:t>
            </w:r>
            <w:r>
              <w:rPr>
                <w:spacing w:val="-5"/>
                <w:w w:val="105"/>
                <w:sz w:val="16"/>
              </w:rPr>
              <w:t xml:space="preserve"> </w:t>
            </w:r>
            <w:r>
              <w:rPr>
                <w:w w:val="105"/>
                <w:sz w:val="16"/>
              </w:rPr>
              <w:t>o</w:t>
            </w:r>
            <w:r>
              <w:rPr>
                <w:spacing w:val="-5"/>
                <w:w w:val="105"/>
                <w:sz w:val="16"/>
              </w:rPr>
              <w:t xml:space="preserve"> </w:t>
            </w:r>
            <w:r>
              <w:rPr>
                <w:w w:val="105"/>
                <w:sz w:val="16"/>
              </w:rPr>
              <w:t>activitate</w:t>
            </w:r>
            <w:r>
              <w:rPr>
                <w:spacing w:val="-5"/>
                <w:w w:val="105"/>
                <w:sz w:val="16"/>
              </w:rPr>
              <w:t xml:space="preserve"> </w:t>
            </w:r>
            <w:r>
              <w:rPr>
                <w:w w:val="105"/>
                <w:sz w:val="16"/>
              </w:rPr>
              <w:t>care</w:t>
            </w:r>
            <w:r>
              <w:rPr>
                <w:spacing w:val="-5"/>
                <w:w w:val="105"/>
                <w:sz w:val="16"/>
              </w:rPr>
              <w:t xml:space="preserve"> </w:t>
            </w:r>
            <w:r>
              <w:rPr>
                <w:w w:val="105"/>
                <w:sz w:val="16"/>
              </w:rPr>
              <w:t>se</w:t>
            </w:r>
            <w:r>
              <w:rPr>
                <w:spacing w:val="-5"/>
                <w:w w:val="105"/>
                <w:sz w:val="16"/>
              </w:rPr>
              <w:t xml:space="preserve"> </w:t>
            </w:r>
            <w:r>
              <w:rPr>
                <w:w w:val="105"/>
                <w:sz w:val="16"/>
              </w:rPr>
              <w:t>desfăşoară</w:t>
            </w:r>
            <w:r>
              <w:rPr>
                <w:spacing w:val="-5"/>
                <w:w w:val="105"/>
                <w:sz w:val="16"/>
              </w:rPr>
              <w:t xml:space="preserve"> </w:t>
            </w:r>
            <w:r>
              <w:rPr>
                <w:w w:val="105"/>
                <w:sz w:val="16"/>
              </w:rPr>
              <w:t>la</w:t>
            </w:r>
            <w:r>
              <w:rPr>
                <w:spacing w:val="-5"/>
                <w:w w:val="105"/>
                <w:sz w:val="16"/>
              </w:rPr>
              <w:t xml:space="preserve"> </w:t>
            </w:r>
            <w:r>
              <w:rPr>
                <w:w w:val="105"/>
                <w:sz w:val="16"/>
              </w:rPr>
              <w:t>nivelul</w:t>
            </w:r>
            <w:r>
              <w:rPr>
                <w:spacing w:val="-5"/>
                <w:w w:val="105"/>
                <w:sz w:val="16"/>
              </w:rPr>
              <w:t xml:space="preserve"> </w:t>
            </w:r>
            <w:r>
              <w:rPr>
                <w:w w:val="105"/>
                <w:sz w:val="16"/>
              </w:rPr>
              <w:t>entității</w:t>
            </w:r>
            <w:r>
              <w:rPr>
                <w:spacing w:val="-5"/>
                <w:w w:val="105"/>
                <w:sz w:val="16"/>
              </w:rPr>
              <w:t xml:space="preserve"> </w:t>
            </w:r>
            <w:r>
              <w:rPr>
                <w:w w:val="105"/>
                <w:sz w:val="16"/>
              </w:rPr>
              <w:t xml:space="preserve">publice aplicabil/aplicabilă majorității sau tuturor compartimentelor dintr-o entitate </w:t>
            </w:r>
            <w:r>
              <w:rPr>
                <w:spacing w:val="-2"/>
                <w:w w:val="105"/>
                <w:sz w:val="16"/>
              </w:rPr>
              <w:t>publică;</w:t>
            </w:r>
          </w:p>
        </w:tc>
      </w:tr>
      <w:tr w:rsidR="00BD5E82" w14:paraId="50223E1D" w14:textId="77777777">
        <w:trPr>
          <w:trHeight w:val="620"/>
        </w:trPr>
        <w:tc>
          <w:tcPr>
            <w:tcW w:w="816" w:type="dxa"/>
          </w:tcPr>
          <w:p w14:paraId="3A21A77C" w14:textId="77777777" w:rsidR="00BD5E82" w:rsidRDefault="00000000">
            <w:pPr>
              <w:pStyle w:val="TableParagraph"/>
              <w:ind w:left="19" w:right="80"/>
              <w:jc w:val="center"/>
              <w:rPr>
                <w:sz w:val="16"/>
              </w:rPr>
            </w:pPr>
            <w:r>
              <w:rPr>
                <w:spacing w:val="-2"/>
                <w:sz w:val="16"/>
              </w:rPr>
              <w:t>7.1.3</w:t>
            </w:r>
          </w:p>
        </w:tc>
        <w:tc>
          <w:tcPr>
            <w:tcW w:w="3265" w:type="dxa"/>
          </w:tcPr>
          <w:p w14:paraId="382310F8" w14:textId="77777777" w:rsidR="00BD5E82" w:rsidRDefault="00000000">
            <w:pPr>
              <w:pStyle w:val="TableParagraph"/>
              <w:spacing w:line="254" w:lineRule="auto"/>
              <w:ind w:left="78"/>
              <w:rPr>
                <w:sz w:val="16"/>
              </w:rPr>
            </w:pPr>
            <w:r>
              <w:rPr>
                <w:w w:val="105"/>
                <w:sz w:val="16"/>
              </w:rPr>
              <w:t>Procedură</w:t>
            </w:r>
            <w:r>
              <w:rPr>
                <w:spacing w:val="-5"/>
                <w:w w:val="105"/>
                <w:sz w:val="16"/>
              </w:rPr>
              <w:t xml:space="preserve"> </w:t>
            </w:r>
            <w:r>
              <w:rPr>
                <w:w w:val="105"/>
                <w:sz w:val="16"/>
              </w:rPr>
              <w:t>operaţională</w:t>
            </w:r>
            <w:r>
              <w:rPr>
                <w:spacing w:val="-5"/>
                <w:w w:val="105"/>
                <w:sz w:val="16"/>
              </w:rPr>
              <w:t xml:space="preserve"> </w:t>
            </w:r>
            <w:r>
              <w:rPr>
                <w:w w:val="105"/>
                <w:sz w:val="16"/>
              </w:rPr>
              <w:t>(procedură</w:t>
            </w:r>
            <w:r>
              <w:rPr>
                <w:spacing w:val="-5"/>
                <w:w w:val="105"/>
                <w:sz w:val="16"/>
              </w:rPr>
              <w:t xml:space="preserve"> </w:t>
            </w:r>
            <w:r>
              <w:rPr>
                <w:w w:val="105"/>
                <w:sz w:val="16"/>
              </w:rPr>
              <w:t xml:space="preserve">de </w:t>
            </w:r>
            <w:r>
              <w:rPr>
                <w:spacing w:val="-2"/>
                <w:w w:val="105"/>
                <w:sz w:val="16"/>
              </w:rPr>
              <w:t>lucru)</w:t>
            </w:r>
          </w:p>
        </w:tc>
        <w:tc>
          <w:tcPr>
            <w:tcW w:w="6122" w:type="dxa"/>
          </w:tcPr>
          <w:p w14:paraId="344EDA87" w14:textId="77777777" w:rsidR="00BD5E82" w:rsidRDefault="00000000">
            <w:pPr>
              <w:pStyle w:val="TableParagraph"/>
              <w:spacing w:before="23" w:line="190" w:lineRule="atLeast"/>
              <w:ind w:left="78" w:right="202"/>
              <w:rPr>
                <w:sz w:val="16"/>
              </w:rPr>
            </w:pPr>
            <w:r>
              <w:rPr>
                <w:w w:val="105"/>
                <w:sz w:val="16"/>
              </w:rPr>
              <w:t>Procedură</w:t>
            </w:r>
            <w:r>
              <w:rPr>
                <w:spacing w:val="-8"/>
                <w:w w:val="105"/>
                <w:sz w:val="16"/>
              </w:rPr>
              <w:t xml:space="preserve"> </w:t>
            </w:r>
            <w:r>
              <w:rPr>
                <w:w w:val="105"/>
                <w:sz w:val="16"/>
              </w:rPr>
              <w:t>care</w:t>
            </w:r>
            <w:r>
              <w:rPr>
                <w:spacing w:val="-8"/>
                <w:w w:val="105"/>
                <w:sz w:val="16"/>
              </w:rPr>
              <w:t xml:space="preserve"> </w:t>
            </w:r>
            <w:r>
              <w:rPr>
                <w:w w:val="105"/>
                <w:sz w:val="16"/>
              </w:rPr>
              <w:t>descrie</w:t>
            </w:r>
            <w:r>
              <w:rPr>
                <w:spacing w:val="-8"/>
                <w:w w:val="105"/>
                <w:sz w:val="16"/>
              </w:rPr>
              <w:t xml:space="preserve"> </w:t>
            </w:r>
            <w:r>
              <w:rPr>
                <w:w w:val="105"/>
                <w:sz w:val="16"/>
              </w:rPr>
              <w:t>un</w:t>
            </w:r>
            <w:r>
              <w:rPr>
                <w:spacing w:val="-8"/>
                <w:w w:val="105"/>
                <w:sz w:val="16"/>
              </w:rPr>
              <w:t xml:space="preserve"> </w:t>
            </w:r>
            <w:r>
              <w:rPr>
                <w:w w:val="105"/>
                <w:sz w:val="16"/>
              </w:rPr>
              <w:t>proces</w:t>
            </w:r>
            <w:r>
              <w:rPr>
                <w:spacing w:val="-8"/>
                <w:w w:val="105"/>
                <w:sz w:val="16"/>
              </w:rPr>
              <w:t xml:space="preserve"> </w:t>
            </w:r>
            <w:r>
              <w:rPr>
                <w:w w:val="105"/>
                <w:sz w:val="16"/>
              </w:rPr>
              <w:t>sau</w:t>
            </w:r>
            <w:r>
              <w:rPr>
                <w:spacing w:val="-8"/>
                <w:w w:val="105"/>
                <w:sz w:val="16"/>
              </w:rPr>
              <w:t xml:space="preserve"> </w:t>
            </w:r>
            <w:r>
              <w:rPr>
                <w:w w:val="105"/>
                <w:sz w:val="16"/>
              </w:rPr>
              <w:t>o</w:t>
            </w:r>
            <w:r>
              <w:rPr>
                <w:spacing w:val="-8"/>
                <w:w w:val="105"/>
                <w:sz w:val="16"/>
              </w:rPr>
              <w:t xml:space="preserve"> </w:t>
            </w:r>
            <w:r>
              <w:rPr>
                <w:w w:val="105"/>
                <w:sz w:val="16"/>
              </w:rPr>
              <w:t>activitate</w:t>
            </w:r>
            <w:r>
              <w:rPr>
                <w:spacing w:val="-8"/>
                <w:w w:val="105"/>
                <w:sz w:val="16"/>
              </w:rPr>
              <w:t xml:space="preserve"> </w:t>
            </w:r>
            <w:r>
              <w:rPr>
                <w:w w:val="105"/>
                <w:sz w:val="16"/>
              </w:rPr>
              <w:t>care</w:t>
            </w:r>
            <w:r>
              <w:rPr>
                <w:spacing w:val="-8"/>
                <w:w w:val="105"/>
                <w:sz w:val="16"/>
              </w:rPr>
              <w:t xml:space="preserve"> </w:t>
            </w:r>
            <w:r>
              <w:rPr>
                <w:w w:val="105"/>
                <w:sz w:val="16"/>
              </w:rPr>
              <w:t>se</w:t>
            </w:r>
            <w:r>
              <w:rPr>
                <w:spacing w:val="-8"/>
                <w:w w:val="105"/>
                <w:sz w:val="16"/>
              </w:rPr>
              <w:t xml:space="preserve"> </w:t>
            </w:r>
            <w:r>
              <w:rPr>
                <w:w w:val="105"/>
                <w:sz w:val="16"/>
              </w:rPr>
              <w:t>desfăşoară</w:t>
            </w:r>
            <w:r>
              <w:rPr>
                <w:spacing w:val="-8"/>
                <w:w w:val="105"/>
                <w:sz w:val="16"/>
              </w:rPr>
              <w:t xml:space="preserve"> </w:t>
            </w:r>
            <w:r>
              <w:rPr>
                <w:w w:val="105"/>
                <w:sz w:val="16"/>
              </w:rPr>
              <w:t>la</w:t>
            </w:r>
            <w:r>
              <w:rPr>
                <w:spacing w:val="-8"/>
                <w:w w:val="105"/>
                <w:sz w:val="16"/>
              </w:rPr>
              <w:t xml:space="preserve"> </w:t>
            </w:r>
            <w:r>
              <w:rPr>
                <w:w w:val="105"/>
                <w:sz w:val="16"/>
              </w:rPr>
              <w:t>nivelul unuia sau mai multor compartimente dintr-o entitate, fără aplicabilitate la nivelul întregii entități publice;</w:t>
            </w:r>
          </w:p>
        </w:tc>
      </w:tr>
      <w:tr w:rsidR="00BD5E82" w14:paraId="4C92AD1C" w14:textId="77777777">
        <w:trPr>
          <w:trHeight w:val="620"/>
        </w:trPr>
        <w:tc>
          <w:tcPr>
            <w:tcW w:w="816" w:type="dxa"/>
          </w:tcPr>
          <w:p w14:paraId="4CB5CCE7" w14:textId="77777777" w:rsidR="00BD5E82" w:rsidRDefault="00000000">
            <w:pPr>
              <w:pStyle w:val="TableParagraph"/>
              <w:ind w:left="19" w:right="80"/>
              <w:jc w:val="center"/>
              <w:rPr>
                <w:sz w:val="16"/>
              </w:rPr>
            </w:pPr>
            <w:r>
              <w:rPr>
                <w:spacing w:val="-2"/>
                <w:sz w:val="16"/>
              </w:rPr>
              <w:t>7.1.4</w:t>
            </w:r>
          </w:p>
        </w:tc>
        <w:tc>
          <w:tcPr>
            <w:tcW w:w="3265" w:type="dxa"/>
          </w:tcPr>
          <w:p w14:paraId="7582A91C" w14:textId="77777777" w:rsidR="00BD5E82" w:rsidRDefault="00000000">
            <w:pPr>
              <w:pStyle w:val="TableParagraph"/>
              <w:ind w:left="78"/>
              <w:rPr>
                <w:sz w:val="16"/>
              </w:rPr>
            </w:pPr>
            <w:r>
              <w:rPr>
                <w:spacing w:val="-2"/>
                <w:w w:val="105"/>
                <w:sz w:val="16"/>
              </w:rPr>
              <w:t>Document</w:t>
            </w:r>
          </w:p>
        </w:tc>
        <w:tc>
          <w:tcPr>
            <w:tcW w:w="6122" w:type="dxa"/>
          </w:tcPr>
          <w:p w14:paraId="309E864B" w14:textId="77777777" w:rsidR="00BD5E82" w:rsidRDefault="00000000">
            <w:pPr>
              <w:pStyle w:val="TableParagraph"/>
              <w:spacing w:before="23" w:line="190" w:lineRule="atLeast"/>
              <w:ind w:left="78" w:right="102"/>
              <w:rPr>
                <w:sz w:val="16"/>
              </w:rPr>
            </w:pPr>
            <w:r>
              <w:rPr>
                <w:w w:val="105"/>
                <w:sz w:val="16"/>
              </w:rPr>
              <w:t>Act</w:t>
            </w:r>
            <w:r>
              <w:rPr>
                <w:spacing w:val="-10"/>
                <w:w w:val="105"/>
                <w:sz w:val="16"/>
              </w:rPr>
              <w:t xml:space="preserve"> </w:t>
            </w:r>
            <w:r>
              <w:rPr>
                <w:w w:val="105"/>
                <w:sz w:val="16"/>
              </w:rPr>
              <w:t>prin</w:t>
            </w:r>
            <w:r>
              <w:rPr>
                <w:spacing w:val="-10"/>
                <w:w w:val="105"/>
                <w:sz w:val="16"/>
              </w:rPr>
              <w:t xml:space="preserve"> </w:t>
            </w:r>
            <w:r>
              <w:rPr>
                <w:w w:val="105"/>
                <w:sz w:val="16"/>
              </w:rPr>
              <w:t>care</w:t>
            </w:r>
            <w:r>
              <w:rPr>
                <w:spacing w:val="-10"/>
                <w:w w:val="105"/>
                <w:sz w:val="16"/>
              </w:rPr>
              <w:t xml:space="preserve"> </w:t>
            </w:r>
            <w:r>
              <w:rPr>
                <w:w w:val="105"/>
                <w:sz w:val="16"/>
              </w:rPr>
              <w:t>se</w:t>
            </w:r>
            <w:r>
              <w:rPr>
                <w:spacing w:val="-10"/>
                <w:w w:val="105"/>
                <w:sz w:val="16"/>
              </w:rPr>
              <w:t xml:space="preserve"> </w:t>
            </w:r>
            <w:r>
              <w:rPr>
                <w:w w:val="105"/>
                <w:sz w:val="16"/>
              </w:rPr>
              <w:t>adeverește,</w:t>
            </w:r>
            <w:r>
              <w:rPr>
                <w:spacing w:val="-10"/>
                <w:w w:val="105"/>
                <w:sz w:val="16"/>
              </w:rPr>
              <w:t xml:space="preserve"> </w:t>
            </w:r>
            <w:r>
              <w:rPr>
                <w:w w:val="105"/>
                <w:sz w:val="16"/>
              </w:rPr>
              <w:t>se</w:t>
            </w:r>
            <w:r>
              <w:rPr>
                <w:spacing w:val="-10"/>
                <w:w w:val="105"/>
                <w:sz w:val="16"/>
              </w:rPr>
              <w:t xml:space="preserve"> </w:t>
            </w:r>
            <w:r>
              <w:rPr>
                <w:w w:val="105"/>
                <w:sz w:val="16"/>
              </w:rPr>
              <w:t>constată</w:t>
            </w:r>
            <w:r>
              <w:rPr>
                <w:spacing w:val="-10"/>
                <w:w w:val="105"/>
                <w:sz w:val="16"/>
              </w:rPr>
              <w:t xml:space="preserve"> </w:t>
            </w:r>
            <w:r>
              <w:rPr>
                <w:w w:val="105"/>
                <w:sz w:val="16"/>
              </w:rPr>
              <w:t>sau</w:t>
            </w:r>
            <w:r>
              <w:rPr>
                <w:spacing w:val="-10"/>
                <w:w w:val="105"/>
                <w:sz w:val="16"/>
              </w:rPr>
              <w:t xml:space="preserve"> </w:t>
            </w:r>
            <w:r>
              <w:rPr>
                <w:w w:val="105"/>
                <w:sz w:val="16"/>
              </w:rPr>
              <w:t>se</w:t>
            </w:r>
            <w:r>
              <w:rPr>
                <w:spacing w:val="-10"/>
                <w:w w:val="105"/>
                <w:sz w:val="16"/>
              </w:rPr>
              <w:t xml:space="preserve"> </w:t>
            </w:r>
            <w:r>
              <w:rPr>
                <w:w w:val="105"/>
                <w:sz w:val="16"/>
              </w:rPr>
              <w:t>preconizează</w:t>
            </w:r>
            <w:r>
              <w:rPr>
                <w:spacing w:val="-10"/>
                <w:w w:val="105"/>
                <w:sz w:val="16"/>
              </w:rPr>
              <w:t xml:space="preserve"> </w:t>
            </w:r>
            <w:r>
              <w:rPr>
                <w:w w:val="105"/>
                <w:sz w:val="16"/>
              </w:rPr>
              <w:t>un</w:t>
            </w:r>
            <w:r>
              <w:rPr>
                <w:spacing w:val="-10"/>
                <w:w w:val="105"/>
                <w:sz w:val="16"/>
              </w:rPr>
              <w:t xml:space="preserve"> </w:t>
            </w:r>
            <w:r>
              <w:rPr>
                <w:w w:val="105"/>
                <w:sz w:val="16"/>
              </w:rPr>
              <w:t>fapt,</w:t>
            </w:r>
            <w:r>
              <w:rPr>
                <w:spacing w:val="-10"/>
                <w:w w:val="105"/>
                <w:sz w:val="16"/>
              </w:rPr>
              <w:t xml:space="preserve"> </w:t>
            </w:r>
            <w:r>
              <w:rPr>
                <w:w w:val="105"/>
                <w:sz w:val="16"/>
              </w:rPr>
              <w:t>se</w:t>
            </w:r>
            <w:r>
              <w:rPr>
                <w:spacing w:val="-10"/>
                <w:w w:val="105"/>
                <w:sz w:val="16"/>
              </w:rPr>
              <w:t xml:space="preserve"> </w:t>
            </w:r>
            <w:r>
              <w:rPr>
                <w:w w:val="105"/>
                <w:sz w:val="16"/>
              </w:rPr>
              <w:t>conferă un drept, se recunoaște o obligație respectiv text scris sau tipărit inscripție sau altă mărturie servind la cunoașterea unui fapt real actual sau din trecut;</w:t>
            </w:r>
          </w:p>
        </w:tc>
      </w:tr>
      <w:tr w:rsidR="00BD5E82" w14:paraId="2625D995" w14:textId="77777777">
        <w:trPr>
          <w:trHeight w:val="428"/>
        </w:trPr>
        <w:tc>
          <w:tcPr>
            <w:tcW w:w="816" w:type="dxa"/>
          </w:tcPr>
          <w:p w14:paraId="3207D80D" w14:textId="77777777" w:rsidR="00BD5E82" w:rsidRDefault="00000000">
            <w:pPr>
              <w:pStyle w:val="TableParagraph"/>
              <w:ind w:left="19" w:right="80"/>
              <w:jc w:val="center"/>
              <w:rPr>
                <w:sz w:val="16"/>
              </w:rPr>
            </w:pPr>
            <w:r>
              <w:rPr>
                <w:spacing w:val="-2"/>
                <w:sz w:val="16"/>
              </w:rPr>
              <w:t>7.1.5</w:t>
            </w:r>
          </w:p>
        </w:tc>
        <w:tc>
          <w:tcPr>
            <w:tcW w:w="3265" w:type="dxa"/>
          </w:tcPr>
          <w:p w14:paraId="71F82C22" w14:textId="77777777" w:rsidR="00BD5E82" w:rsidRDefault="00000000">
            <w:pPr>
              <w:pStyle w:val="TableParagraph"/>
              <w:ind w:left="78"/>
              <w:rPr>
                <w:sz w:val="16"/>
              </w:rPr>
            </w:pPr>
            <w:r>
              <w:rPr>
                <w:spacing w:val="-2"/>
                <w:w w:val="105"/>
                <w:sz w:val="16"/>
              </w:rPr>
              <w:t>Aprobare</w:t>
            </w:r>
          </w:p>
        </w:tc>
        <w:tc>
          <w:tcPr>
            <w:tcW w:w="6122" w:type="dxa"/>
          </w:tcPr>
          <w:p w14:paraId="58C20425" w14:textId="77777777" w:rsidR="00BD5E82" w:rsidRDefault="00000000">
            <w:pPr>
              <w:pStyle w:val="TableParagraph"/>
              <w:spacing w:before="23" w:line="190" w:lineRule="atLeast"/>
              <w:ind w:left="78" w:right="102"/>
              <w:rPr>
                <w:sz w:val="16"/>
              </w:rPr>
            </w:pPr>
            <w:r>
              <w:rPr>
                <w:w w:val="105"/>
                <w:sz w:val="16"/>
              </w:rPr>
              <w:t>Confirmarea</w:t>
            </w:r>
            <w:r>
              <w:rPr>
                <w:spacing w:val="-5"/>
                <w:w w:val="105"/>
                <w:sz w:val="16"/>
              </w:rPr>
              <w:t xml:space="preserve"> </w:t>
            </w:r>
            <w:r>
              <w:rPr>
                <w:w w:val="105"/>
                <w:sz w:val="16"/>
              </w:rPr>
              <w:t>scrisă,</w:t>
            </w:r>
            <w:r>
              <w:rPr>
                <w:spacing w:val="-5"/>
                <w:w w:val="105"/>
                <w:sz w:val="16"/>
              </w:rPr>
              <w:t xml:space="preserve"> </w:t>
            </w:r>
            <w:r>
              <w:rPr>
                <w:w w:val="105"/>
                <w:sz w:val="16"/>
              </w:rPr>
              <w:t>semnătura</w:t>
            </w:r>
            <w:r>
              <w:rPr>
                <w:spacing w:val="-5"/>
                <w:w w:val="105"/>
                <w:sz w:val="16"/>
              </w:rPr>
              <w:t xml:space="preserve"> </w:t>
            </w:r>
            <w:r>
              <w:rPr>
                <w:w w:val="105"/>
                <w:sz w:val="16"/>
              </w:rPr>
              <w:t>şi</w:t>
            </w:r>
            <w:r>
              <w:rPr>
                <w:spacing w:val="-5"/>
                <w:w w:val="105"/>
                <w:sz w:val="16"/>
              </w:rPr>
              <w:t xml:space="preserve"> </w:t>
            </w:r>
            <w:r>
              <w:rPr>
                <w:w w:val="105"/>
                <w:sz w:val="16"/>
              </w:rPr>
              <w:t>datarea</w:t>
            </w:r>
            <w:r>
              <w:rPr>
                <w:spacing w:val="-5"/>
                <w:w w:val="105"/>
                <w:sz w:val="16"/>
              </w:rPr>
              <w:t xml:space="preserve"> </w:t>
            </w:r>
            <w:r>
              <w:rPr>
                <w:w w:val="105"/>
                <w:sz w:val="16"/>
              </w:rPr>
              <w:t>acesteia,</w:t>
            </w:r>
            <w:r>
              <w:rPr>
                <w:spacing w:val="-5"/>
                <w:w w:val="105"/>
                <w:sz w:val="16"/>
              </w:rPr>
              <w:t xml:space="preserve"> </w:t>
            </w:r>
            <w:r>
              <w:rPr>
                <w:w w:val="105"/>
                <w:sz w:val="16"/>
              </w:rPr>
              <w:t>a</w:t>
            </w:r>
            <w:r>
              <w:rPr>
                <w:spacing w:val="-5"/>
                <w:w w:val="105"/>
                <w:sz w:val="16"/>
              </w:rPr>
              <w:t xml:space="preserve"> </w:t>
            </w:r>
            <w:r>
              <w:rPr>
                <w:w w:val="105"/>
                <w:sz w:val="16"/>
              </w:rPr>
              <w:t>autorităţii</w:t>
            </w:r>
            <w:r>
              <w:rPr>
                <w:spacing w:val="-5"/>
                <w:w w:val="105"/>
                <w:sz w:val="16"/>
              </w:rPr>
              <w:t xml:space="preserve"> </w:t>
            </w:r>
            <w:r>
              <w:rPr>
                <w:w w:val="105"/>
                <w:sz w:val="16"/>
              </w:rPr>
              <w:t>desemnate</w:t>
            </w:r>
            <w:r>
              <w:rPr>
                <w:spacing w:val="-5"/>
                <w:w w:val="105"/>
                <w:sz w:val="16"/>
              </w:rPr>
              <w:t xml:space="preserve"> </w:t>
            </w:r>
            <w:r>
              <w:rPr>
                <w:w w:val="105"/>
                <w:sz w:val="16"/>
              </w:rPr>
              <w:t>de</w:t>
            </w:r>
            <w:r>
              <w:rPr>
                <w:spacing w:val="-5"/>
                <w:w w:val="105"/>
                <w:sz w:val="16"/>
              </w:rPr>
              <w:t xml:space="preserve"> </w:t>
            </w:r>
            <w:r>
              <w:rPr>
                <w:w w:val="105"/>
                <w:sz w:val="16"/>
              </w:rPr>
              <w:t>a fi de acord cu aplicarea respectivului document în organizaţie;</w:t>
            </w:r>
          </w:p>
        </w:tc>
      </w:tr>
      <w:tr w:rsidR="00BD5E82" w14:paraId="272A07F5" w14:textId="77777777">
        <w:trPr>
          <w:trHeight w:val="620"/>
        </w:trPr>
        <w:tc>
          <w:tcPr>
            <w:tcW w:w="816" w:type="dxa"/>
          </w:tcPr>
          <w:p w14:paraId="1518F050" w14:textId="77777777" w:rsidR="00BD5E82" w:rsidRDefault="00000000">
            <w:pPr>
              <w:pStyle w:val="TableParagraph"/>
              <w:ind w:left="19" w:right="80"/>
              <w:jc w:val="center"/>
              <w:rPr>
                <w:sz w:val="16"/>
              </w:rPr>
            </w:pPr>
            <w:r>
              <w:rPr>
                <w:spacing w:val="-2"/>
                <w:sz w:val="16"/>
              </w:rPr>
              <w:t>7.1.6</w:t>
            </w:r>
          </w:p>
        </w:tc>
        <w:tc>
          <w:tcPr>
            <w:tcW w:w="3265" w:type="dxa"/>
          </w:tcPr>
          <w:p w14:paraId="78C7F5F7" w14:textId="77777777" w:rsidR="00BD5E82" w:rsidRDefault="00000000">
            <w:pPr>
              <w:pStyle w:val="TableParagraph"/>
              <w:ind w:left="78"/>
              <w:rPr>
                <w:sz w:val="16"/>
              </w:rPr>
            </w:pPr>
            <w:r>
              <w:rPr>
                <w:spacing w:val="-2"/>
                <w:w w:val="105"/>
                <w:sz w:val="16"/>
              </w:rPr>
              <w:t>Verificare</w:t>
            </w:r>
          </w:p>
        </w:tc>
        <w:tc>
          <w:tcPr>
            <w:tcW w:w="6122" w:type="dxa"/>
          </w:tcPr>
          <w:p w14:paraId="2A33FAD2" w14:textId="77777777" w:rsidR="00BD5E82" w:rsidRDefault="00000000">
            <w:pPr>
              <w:pStyle w:val="TableParagraph"/>
              <w:spacing w:before="23" w:line="190" w:lineRule="atLeast"/>
              <w:ind w:left="78" w:right="102"/>
              <w:rPr>
                <w:sz w:val="16"/>
              </w:rPr>
            </w:pPr>
            <w:r>
              <w:rPr>
                <w:w w:val="105"/>
                <w:sz w:val="16"/>
              </w:rPr>
              <w:t>Confirmare prin examinare şi furnizare de dovezi obiective de către autoritatea desemnată (verificator), a faptului că sunt satisfăcute cerinţele specificate, inclusiv cerinţele Comisiei de Monitorizare;</w:t>
            </w:r>
          </w:p>
        </w:tc>
      </w:tr>
      <w:tr w:rsidR="00BD5E82" w14:paraId="7EA8C1E5" w14:textId="77777777">
        <w:trPr>
          <w:trHeight w:val="428"/>
        </w:trPr>
        <w:tc>
          <w:tcPr>
            <w:tcW w:w="816" w:type="dxa"/>
          </w:tcPr>
          <w:p w14:paraId="1280084A" w14:textId="77777777" w:rsidR="00BD5E82" w:rsidRDefault="00000000">
            <w:pPr>
              <w:pStyle w:val="TableParagraph"/>
              <w:ind w:left="19" w:right="80"/>
              <w:jc w:val="center"/>
              <w:rPr>
                <w:sz w:val="16"/>
              </w:rPr>
            </w:pPr>
            <w:r>
              <w:rPr>
                <w:spacing w:val="-2"/>
                <w:sz w:val="16"/>
              </w:rPr>
              <w:t>7.1.7</w:t>
            </w:r>
          </w:p>
        </w:tc>
        <w:tc>
          <w:tcPr>
            <w:tcW w:w="3265" w:type="dxa"/>
          </w:tcPr>
          <w:p w14:paraId="54CAC0E5" w14:textId="77777777" w:rsidR="00BD5E82" w:rsidRDefault="00000000">
            <w:pPr>
              <w:pStyle w:val="TableParagraph"/>
              <w:ind w:left="78"/>
              <w:rPr>
                <w:sz w:val="16"/>
              </w:rPr>
            </w:pPr>
            <w:r>
              <w:rPr>
                <w:w w:val="105"/>
                <w:sz w:val="16"/>
              </w:rPr>
              <w:t>Ediţie a unei proceduri</w:t>
            </w:r>
            <w:r>
              <w:rPr>
                <w:spacing w:val="1"/>
                <w:w w:val="105"/>
                <w:sz w:val="16"/>
              </w:rPr>
              <w:t xml:space="preserve"> </w:t>
            </w:r>
            <w:r>
              <w:rPr>
                <w:spacing w:val="-2"/>
                <w:w w:val="105"/>
                <w:sz w:val="16"/>
              </w:rPr>
              <w:t>operaţionale</w:t>
            </w:r>
          </w:p>
        </w:tc>
        <w:tc>
          <w:tcPr>
            <w:tcW w:w="6122" w:type="dxa"/>
          </w:tcPr>
          <w:p w14:paraId="0156EC02" w14:textId="77777777" w:rsidR="00BD5E82" w:rsidRDefault="00000000">
            <w:pPr>
              <w:pStyle w:val="TableParagraph"/>
              <w:spacing w:before="23" w:line="190" w:lineRule="atLeast"/>
              <w:ind w:left="78" w:right="202"/>
              <w:rPr>
                <w:sz w:val="16"/>
              </w:rPr>
            </w:pPr>
            <w:r>
              <w:rPr>
                <w:w w:val="105"/>
                <w:sz w:val="16"/>
              </w:rPr>
              <w:t>Forma</w:t>
            </w:r>
            <w:r>
              <w:rPr>
                <w:spacing w:val="-6"/>
                <w:w w:val="105"/>
                <w:sz w:val="16"/>
              </w:rPr>
              <w:t xml:space="preserve"> </w:t>
            </w:r>
            <w:r>
              <w:rPr>
                <w:w w:val="105"/>
                <w:sz w:val="16"/>
              </w:rPr>
              <w:t>iniţială</w:t>
            </w:r>
            <w:r>
              <w:rPr>
                <w:spacing w:val="-6"/>
                <w:w w:val="105"/>
                <w:sz w:val="16"/>
              </w:rPr>
              <w:t xml:space="preserve"> </w:t>
            </w:r>
            <w:r>
              <w:rPr>
                <w:w w:val="105"/>
                <w:sz w:val="16"/>
              </w:rPr>
              <w:t>sau</w:t>
            </w:r>
            <w:r>
              <w:rPr>
                <w:spacing w:val="-6"/>
                <w:w w:val="105"/>
                <w:sz w:val="16"/>
              </w:rPr>
              <w:t xml:space="preserve"> </w:t>
            </w:r>
            <w:r>
              <w:rPr>
                <w:w w:val="105"/>
                <w:sz w:val="16"/>
              </w:rPr>
              <w:t>actualizată,</w:t>
            </w:r>
            <w:r>
              <w:rPr>
                <w:spacing w:val="-6"/>
                <w:w w:val="105"/>
                <w:sz w:val="16"/>
              </w:rPr>
              <w:t xml:space="preserve"> </w:t>
            </w:r>
            <w:r>
              <w:rPr>
                <w:w w:val="105"/>
                <w:sz w:val="16"/>
              </w:rPr>
              <w:t>după</w:t>
            </w:r>
            <w:r>
              <w:rPr>
                <w:spacing w:val="-6"/>
                <w:w w:val="105"/>
                <w:sz w:val="16"/>
              </w:rPr>
              <w:t xml:space="preserve"> </w:t>
            </w:r>
            <w:r>
              <w:rPr>
                <w:w w:val="105"/>
                <w:sz w:val="16"/>
              </w:rPr>
              <w:t>caz,</w:t>
            </w:r>
            <w:r>
              <w:rPr>
                <w:spacing w:val="-6"/>
                <w:w w:val="105"/>
                <w:sz w:val="16"/>
              </w:rPr>
              <w:t xml:space="preserve"> </w:t>
            </w:r>
            <w:r>
              <w:rPr>
                <w:w w:val="105"/>
                <w:sz w:val="16"/>
              </w:rPr>
              <w:t>a</w:t>
            </w:r>
            <w:r>
              <w:rPr>
                <w:spacing w:val="-6"/>
                <w:w w:val="105"/>
                <w:sz w:val="16"/>
              </w:rPr>
              <w:t xml:space="preserve"> </w:t>
            </w:r>
            <w:r>
              <w:rPr>
                <w:w w:val="105"/>
                <w:sz w:val="16"/>
              </w:rPr>
              <w:t>unei</w:t>
            </w:r>
            <w:r>
              <w:rPr>
                <w:spacing w:val="-6"/>
                <w:w w:val="105"/>
                <w:sz w:val="16"/>
              </w:rPr>
              <w:t xml:space="preserve"> </w:t>
            </w:r>
            <w:r>
              <w:rPr>
                <w:w w:val="105"/>
                <w:sz w:val="16"/>
              </w:rPr>
              <w:t>proceduri</w:t>
            </w:r>
            <w:r>
              <w:rPr>
                <w:spacing w:val="-6"/>
                <w:w w:val="105"/>
                <w:sz w:val="16"/>
              </w:rPr>
              <w:t xml:space="preserve"> </w:t>
            </w:r>
            <w:r>
              <w:rPr>
                <w:w w:val="105"/>
                <w:sz w:val="16"/>
              </w:rPr>
              <w:t>operaţionale, aprobată şi difuzată;</w:t>
            </w:r>
          </w:p>
        </w:tc>
      </w:tr>
      <w:tr w:rsidR="00BD5E82" w14:paraId="3A6A845B" w14:textId="77777777">
        <w:trPr>
          <w:trHeight w:val="620"/>
        </w:trPr>
        <w:tc>
          <w:tcPr>
            <w:tcW w:w="816" w:type="dxa"/>
          </w:tcPr>
          <w:p w14:paraId="2B235EBD" w14:textId="77777777" w:rsidR="00BD5E82" w:rsidRDefault="00000000">
            <w:pPr>
              <w:pStyle w:val="TableParagraph"/>
              <w:ind w:left="19" w:right="80"/>
              <w:jc w:val="center"/>
              <w:rPr>
                <w:sz w:val="16"/>
              </w:rPr>
            </w:pPr>
            <w:r>
              <w:rPr>
                <w:spacing w:val="-2"/>
                <w:sz w:val="16"/>
              </w:rPr>
              <w:t>7.1.8</w:t>
            </w:r>
          </w:p>
        </w:tc>
        <w:tc>
          <w:tcPr>
            <w:tcW w:w="3265" w:type="dxa"/>
          </w:tcPr>
          <w:p w14:paraId="06F630EF" w14:textId="77777777" w:rsidR="00BD5E82" w:rsidRDefault="00000000">
            <w:pPr>
              <w:pStyle w:val="TableParagraph"/>
              <w:ind w:left="78"/>
              <w:rPr>
                <w:sz w:val="16"/>
              </w:rPr>
            </w:pPr>
            <w:r>
              <w:rPr>
                <w:w w:val="105"/>
                <w:sz w:val="16"/>
              </w:rPr>
              <w:t>Revizia</w:t>
            </w:r>
            <w:r>
              <w:rPr>
                <w:spacing w:val="-11"/>
                <w:w w:val="105"/>
                <w:sz w:val="16"/>
              </w:rPr>
              <w:t xml:space="preserve"> </w:t>
            </w:r>
            <w:r>
              <w:rPr>
                <w:w w:val="105"/>
                <w:sz w:val="16"/>
              </w:rPr>
              <w:t>în</w:t>
            </w:r>
            <w:r>
              <w:rPr>
                <w:spacing w:val="-11"/>
                <w:w w:val="105"/>
                <w:sz w:val="16"/>
              </w:rPr>
              <w:t xml:space="preserve"> </w:t>
            </w:r>
            <w:r>
              <w:rPr>
                <w:w w:val="105"/>
                <w:sz w:val="16"/>
              </w:rPr>
              <w:t>cadrul</w:t>
            </w:r>
            <w:r>
              <w:rPr>
                <w:spacing w:val="-11"/>
                <w:w w:val="105"/>
                <w:sz w:val="16"/>
              </w:rPr>
              <w:t xml:space="preserve"> </w:t>
            </w:r>
            <w:r>
              <w:rPr>
                <w:w w:val="105"/>
                <w:sz w:val="16"/>
              </w:rPr>
              <w:t>unei</w:t>
            </w:r>
            <w:r>
              <w:rPr>
                <w:spacing w:val="-11"/>
                <w:w w:val="105"/>
                <w:sz w:val="16"/>
              </w:rPr>
              <w:t xml:space="preserve"> </w:t>
            </w:r>
            <w:r>
              <w:rPr>
                <w:spacing w:val="-2"/>
                <w:w w:val="105"/>
                <w:sz w:val="16"/>
              </w:rPr>
              <w:t>ediţii</w:t>
            </w:r>
          </w:p>
        </w:tc>
        <w:tc>
          <w:tcPr>
            <w:tcW w:w="6122" w:type="dxa"/>
          </w:tcPr>
          <w:p w14:paraId="2DC0041C" w14:textId="77777777" w:rsidR="00BD5E82" w:rsidRDefault="00000000">
            <w:pPr>
              <w:pStyle w:val="TableParagraph"/>
              <w:spacing w:before="23" w:line="190" w:lineRule="atLeast"/>
              <w:ind w:left="78" w:right="102"/>
              <w:rPr>
                <w:sz w:val="16"/>
              </w:rPr>
            </w:pPr>
            <w:r>
              <w:rPr>
                <w:w w:val="105"/>
                <w:sz w:val="16"/>
              </w:rPr>
              <w:t>Acţiunile</w:t>
            </w:r>
            <w:r>
              <w:rPr>
                <w:spacing w:val="-9"/>
                <w:w w:val="105"/>
                <w:sz w:val="16"/>
              </w:rPr>
              <w:t xml:space="preserve"> </w:t>
            </w:r>
            <w:r>
              <w:rPr>
                <w:w w:val="105"/>
                <w:sz w:val="16"/>
              </w:rPr>
              <w:t>de</w:t>
            </w:r>
            <w:r>
              <w:rPr>
                <w:spacing w:val="-9"/>
                <w:w w:val="105"/>
                <w:sz w:val="16"/>
              </w:rPr>
              <w:t xml:space="preserve"> </w:t>
            </w:r>
            <w:r>
              <w:rPr>
                <w:w w:val="105"/>
                <w:sz w:val="16"/>
              </w:rPr>
              <w:t>modificare,</w:t>
            </w:r>
            <w:r>
              <w:rPr>
                <w:spacing w:val="-9"/>
                <w:w w:val="105"/>
                <w:sz w:val="16"/>
              </w:rPr>
              <w:t xml:space="preserve"> </w:t>
            </w:r>
            <w:r>
              <w:rPr>
                <w:w w:val="105"/>
                <w:sz w:val="16"/>
              </w:rPr>
              <w:t>adăugare,</w:t>
            </w:r>
            <w:r>
              <w:rPr>
                <w:spacing w:val="-9"/>
                <w:w w:val="105"/>
                <w:sz w:val="16"/>
              </w:rPr>
              <w:t xml:space="preserve"> </w:t>
            </w:r>
            <w:r>
              <w:rPr>
                <w:w w:val="105"/>
                <w:sz w:val="16"/>
              </w:rPr>
              <w:t>suprimare</w:t>
            </w:r>
            <w:r>
              <w:rPr>
                <w:spacing w:val="-9"/>
                <w:w w:val="105"/>
                <w:sz w:val="16"/>
              </w:rPr>
              <w:t xml:space="preserve"> </w:t>
            </w:r>
            <w:r>
              <w:rPr>
                <w:w w:val="105"/>
                <w:sz w:val="16"/>
              </w:rPr>
              <w:t>sau</w:t>
            </w:r>
            <w:r>
              <w:rPr>
                <w:spacing w:val="-9"/>
                <w:w w:val="105"/>
                <w:sz w:val="16"/>
              </w:rPr>
              <w:t xml:space="preserve"> </w:t>
            </w:r>
            <w:r>
              <w:rPr>
                <w:w w:val="105"/>
                <w:sz w:val="16"/>
              </w:rPr>
              <w:t>alte</w:t>
            </w:r>
            <w:r>
              <w:rPr>
                <w:spacing w:val="-9"/>
                <w:w w:val="105"/>
                <w:sz w:val="16"/>
              </w:rPr>
              <w:t xml:space="preserve"> </w:t>
            </w:r>
            <w:r>
              <w:rPr>
                <w:w w:val="105"/>
                <w:sz w:val="16"/>
              </w:rPr>
              <w:t>asemenea,</w:t>
            </w:r>
            <w:r>
              <w:rPr>
                <w:spacing w:val="-9"/>
                <w:w w:val="105"/>
                <w:sz w:val="16"/>
              </w:rPr>
              <w:t xml:space="preserve"> </w:t>
            </w:r>
            <w:r>
              <w:rPr>
                <w:w w:val="105"/>
                <w:sz w:val="16"/>
              </w:rPr>
              <w:t>după</w:t>
            </w:r>
            <w:r>
              <w:rPr>
                <w:spacing w:val="-9"/>
                <w:w w:val="105"/>
                <w:sz w:val="16"/>
              </w:rPr>
              <w:t xml:space="preserve"> </w:t>
            </w:r>
            <w:r>
              <w:rPr>
                <w:w w:val="105"/>
                <w:sz w:val="16"/>
              </w:rPr>
              <w:t>caz,</w:t>
            </w:r>
            <w:r>
              <w:rPr>
                <w:spacing w:val="-9"/>
                <w:w w:val="105"/>
                <w:sz w:val="16"/>
              </w:rPr>
              <w:t xml:space="preserve"> </w:t>
            </w:r>
            <w:r>
              <w:rPr>
                <w:w w:val="105"/>
                <w:sz w:val="16"/>
              </w:rPr>
              <w:t>a uneia sau mai multor componente ale unei ediţii a procedurii operaţionale, acţiuni care au fost aprobate şi difuzate.</w:t>
            </w:r>
          </w:p>
        </w:tc>
      </w:tr>
    </w:tbl>
    <w:p w14:paraId="23647D43" w14:textId="77777777" w:rsidR="00BD5E82" w:rsidRDefault="00BD5E82">
      <w:pPr>
        <w:pStyle w:val="BodyText"/>
        <w:spacing w:before="51"/>
        <w:rPr>
          <w:rFonts w:ascii="Arial Black"/>
        </w:rPr>
      </w:pPr>
    </w:p>
    <w:p w14:paraId="612643E3" w14:textId="77777777" w:rsidR="00BD5E82" w:rsidRDefault="00000000">
      <w:pPr>
        <w:pStyle w:val="ListParagraph"/>
        <w:numPr>
          <w:ilvl w:val="1"/>
          <w:numId w:val="10"/>
        </w:numPr>
        <w:tabs>
          <w:tab w:val="left" w:pos="773"/>
        </w:tabs>
        <w:spacing w:before="1"/>
        <w:ind w:left="773" w:hanging="391"/>
        <w:rPr>
          <w:rFonts w:ascii="Arial Black"/>
          <w:sz w:val="20"/>
        </w:rPr>
      </w:pPr>
      <w:r>
        <w:rPr>
          <w:rFonts w:ascii="Arial Black"/>
          <w:w w:val="90"/>
          <w:sz w:val="20"/>
        </w:rPr>
        <w:t>Abrevieri</w:t>
      </w:r>
      <w:r>
        <w:rPr>
          <w:rFonts w:ascii="Arial Black"/>
          <w:spacing w:val="-5"/>
          <w:w w:val="90"/>
          <w:sz w:val="20"/>
        </w:rPr>
        <w:t xml:space="preserve"> </w:t>
      </w:r>
      <w:r>
        <w:rPr>
          <w:rFonts w:ascii="Arial Black"/>
          <w:w w:val="90"/>
          <w:sz w:val="20"/>
        </w:rPr>
        <w:t>ale</w:t>
      </w:r>
      <w:r>
        <w:rPr>
          <w:rFonts w:ascii="Arial Black"/>
          <w:spacing w:val="-4"/>
          <w:w w:val="90"/>
          <w:sz w:val="20"/>
        </w:rPr>
        <w:t xml:space="preserve"> </w:t>
      </w:r>
      <w:r>
        <w:rPr>
          <w:rFonts w:ascii="Arial Black"/>
          <w:spacing w:val="-2"/>
          <w:w w:val="90"/>
          <w:sz w:val="20"/>
        </w:rPr>
        <w:t>termenilor:</w:t>
      </w:r>
    </w:p>
    <w:p w14:paraId="14073F6C" w14:textId="77777777" w:rsidR="00BD5E82" w:rsidRDefault="00BD5E82">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2947"/>
        <w:gridCol w:w="6441"/>
      </w:tblGrid>
      <w:tr w:rsidR="00BD5E82" w14:paraId="003AC832" w14:textId="77777777">
        <w:trPr>
          <w:trHeight w:val="244"/>
        </w:trPr>
        <w:tc>
          <w:tcPr>
            <w:tcW w:w="816" w:type="dxa"/>
            <w:shd w:val="clear" w:color="auto" w:fill="EDEDED"/>
          </w:tcPr>
          <w:p w14:paraId="7518D18C" w14:textId="77777777" w:rsidR="00BD5E82" w:rsidRDefault="00000000">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2947" w:type="dxa"/>
            <w:shd w:val="clear" w:color="auto" w:fill="EDEDED"/>
          </w:tcPr>
          <w:p w14:paraId="542BD45B" w14:textId="77777777" w:rsidR="00BD5E82" w:rsidRDefault="00000000">
            <w:pPr>
              <w:pStyle w:val="TableParagraph"/>
              <w:spacing w:before="8" w:line="216" w:lineRule="exact"/>
              <w:ind w:left="80" w:right="61"/>
              <w:jc w:val="center"/>
              <w:rPr>
                <w:rFonts w:ascii="Arial Black"/>
                <w:sz w:val="16"/>
              </w:rPr>
            </w:pPr>
            <w:r>
              <w:rPr>
                <w:rFonts w:ascii="Arial Black"/>
                <w:spacing w:val="-2"/>
                <w:sz w:val="16"/>
              </w:rPr>
              <w:t>Abrevierea</w:t>
            </w:r>
          </w:p>
        </w:tc>
        <w:tc>
          <w:tcPr>
            <w:tcW w:w="6441" w:type="dxa"/>
            <w:shd w:val="clear" w:color="auto" w:fill="EDEDED"/>
          </w:tcPr>
          <w:p w14:paraId="307E8180" w14:textId="77777777" w:rsidR="00BD5E82" w:rsidRDefault="00000000">
            <w:pPr>
              <w:pStyle w:val="TableParagraph"/>
              <w:spacing w:before="8" w:line="216" w:lineRule="exact"/>
              <w:ind w:left="80" w:right="60"/>
              <w:jc w:val="center"/>
              <w:rPr>
                <w:rFonts w:ascii="Arial Black"/>
                <w:sz w:val="16"/>
              </w:rPr>
            </w:pPr>
            <w:r>
              <w:rPr>
                <w:rFonts w:ascii="Arial Black"/>
                <w:w w:val="90"/>
                <w:sz w:val="16"/>
              </w:rPr>
              <w:t>Termenul</w:t>
            </w:r>
            <w:r>
              <w:rPr>
                <w:rFonts w:ascii="Arial Black"/>
                <w:spacing w:val="5"/>
                <w:sz w:val="16"/>
              </w:rPr>
              <w:t xml:space="preserve"> </w:t>
            </w:r>
            <w:r>
              <w:rPr>
                <w:rFonts w:ascii="Arial Black"/>
                <w:spacing w:val="-2"/>
                <w:sz w:val="16"/>
              </w:rPr>
              <w:t>abreviat</w:t>
            </w:r>
          </w:p>
        </w:tc>
      </w:tr>
      <w:tr w:rsidR="00BD5E82" w14:paraId="70D0305A" w14:textId="77777777">
        <w:trPr>
          <w:trHeight w:val="236"/>
        </w:trPr>
        <w:tc>
          <w:tcPr>
            <w:tcW w:w="816" w:type="dxa"/>
          </w:tcPr>
          <w:p w14:paraId="6A1EDE95" w14:textId="77777777" w:rsidR="00BD5E82" w:rsidRDefault="00000000">
            <w:pPr>
              <w:pStyle w:val="TableParagraph"/>
              <w:ind w:left="19" w:right="80"/>
              <w:jc w:val="center"/>
              <w:rPr>
                <w:sz w:val="16"/>
              </w:rPr>
            </w:pPr>
            <w:r>
              <w:rPr>
                <w:spacing w:val="-10"/>
                <w:sz w:val="16"/>
              </w:rPr>
              <w:t>1</w:t>
            </w:r>
          </w:p>
        </w:tc>
        <w:tc>
          <w:tcPr>
            <w:tcW w:w="2947" w:type="dxa"/>
          </w:tcPr>
          <w:p w14:paraId="3D4DF1B7" w14:textId="77777777" w:rsidR="00BD5E82" w:rsidRDefault="00000000">
            <w:pPr>
              <w:pStyle w:val="TableParagraph"/>
              <w:ind w:left="19" w:right="80"/>
              <w:jc w:val="center"/>
              <w:rPr>
                <w:sz w:val="16"/>
              </w:rPr>
            </w:pPr>
            <w:r>
              <w:rPr>
                <w:spacing w:val="-10"/>
                <w:sz w:val="16"/>
              </w:rPr>
              <w:t>2</w:t>
            </w:r>
          </w:p>
        </w:tc>
        <w:tc>
          <w:tcPr>
            <w:tcW w:w="6441" w:type="dxa"/>
          </w:tcPr>
          <w:p w14:paraId="723EDDCF" w14:textId="77777777" w:rsidR="00BD5E82" w:rsidRDefault="00000000">
            <w:pPr>
              <w:pStyle w:val="TableParagraph"/>
              <w:ind w:left="20" w:right="80"/>
              <w:jc w:val="center"/>
              <w:rPr>
                <w:sz w:val="16"/>
              </w:rPr>
            </w:pPr>
            <w:r>
              <w:rPr>
                <w:spacing w:val="-10"/>
                <w:sz w:val="16"/>
              </w:rPr>
              <w:t>3</w:t>
            </w:r>
          </w:p>
        </w:tc>
      </w:tr>
      <w:tr w:rsidR="00BD5E82" w14:paraId="45405110" w14:textId="77777777">
        <w:trPr>
          <w:trHeight w:val="236"/>
        </w:trPr>
        <w:tc>
          <w:tcPr>
            <w:tcW w:w="816" w:type="dxa"/>
          </w:tcPr>
          <w:p w14:paraId="7DDBEB19" w14:textId="77777777" w:rsidR="00BD5E82" w:rsidRDefault="00000000">
            <w:pPr>
              <w:pStyle w:val="TableParagraph"/>
              <w:ind w:left="19" w:right="80"/>
              <w:jc w:val="center"/>
              <w:rPr>
                <w:sz w:val="16"/>
              </w:rPr>
            </w:pPr>
            <w:r>
              <w:rPr>
                <w:spacing w:val="-2"/>
                <w:sz w:val="16"/>
              </w:rPr>
              <w:t>7.2.1</w:t>
            </w:r>
          </w:p>
        </w:tc>
        <w:tc>
          <w:tcPr>
            <w:tcW w:w="2947" w:type="dxa"/>
          </w:tcPr>
          <w:p w14:paraId="78D70867" w14:textId="77777777" w:rsidR="00BD5E82" w:rsidRDefault="00000000">
            <w:pPr>
              <w:pStyle w:val="TableParagraph"/>
              <w:ind w:left="78"/>
              <w:rPr>
                <w:sz w:val="16"/>
              </w:rPr>
            </w:pPr>
            <w:r>
              <w:rPr>
                <w:spacing w:val="-4"/>
                <w:sz w:val="16"/>
              </w:rPr>
              <w:t>P.S.</w:t>
            </w:r>
          </w:p>
        </w:tc>
        <w:tc>
          <w:tcPr>
            <w:tcW w:w="6441" w:type="dxa"/>
          </w:tcPr>
          <w:p w14:paraId="6C6A4E07" w14:textId="77777777" w:rsidR="00BD5E82" w:rsidRDefault="00000000">
            <w:pPr>
              <w:pStyle w:val="TableParagraph"/>
              <w:ind w:left="78"/>
              <w:rPr>
                <w:sz w:val="16"/>
              </w:rPr>
            </w:pPr>
            <w:r>
              <w:rPr>
                <w:w w:val="105"/>
                <w:sz w:val="16"/>
              </w:rPr>
              <w:t>Procedură</w:t>
            </w:r>
            <w:r>
              <w:rPr>
                <w:spacing w:val="-11"/>
                <w:w w:val="105"/>
                <w:sz w:val="16"/>
              </w:rPr>
              <w:t xml:space="preserve"> </w:t>
            </w:r>
            <w:r>
              <w:rPr>
                <w:w w:val="105"/>
                <w:sz w:val="16"/>
              </w:rPr>
              <w:t>de</w:t>
            </w:r>
            <w:r>
              <w:rPr>
                <w:spacing w:val="-11"/>
                <w:w w:val="105"/>
                <w:sz w:val="16"/>
              </w:rPr>
              <w:t xml:space="preserve"> </w:t>
            </w:r>
            <w:r>
              <w:rPr>
                <w:spacing w:val="-2"/>
                <w:w w:val="105"/>
                <w:sz w:val="16"/>
              </w:rPr>
              <w:t>sistem</w:t>
            </w:r>
          </w:p>
        </w:tc>
      </w:tr>
      <w:tr w:rsidR="00BD5E82" w14:paraId="18058AD4" w14:textId="77777777">
        <w:trPr>
          <w:trHeight w:val="236"/>
        </w:trPr>
        <w:tc>
          <w:tcPr>
            <w:tcW w:w="816" w:type="dxa"/>
          </w:tcPr>
          <w:p w14:paraId="4F72A9A7" w14:textId="77777777" w:rsidR="00BD5E82" w:rsidRDefault="00000000">
            <w:pPr>
              <w:pStyle w:val="TableParagraph"/>
              <w:ind w:left="19" w:right="80"/>
              <w:jc w:val="center"/>
              <w:rPr>
                <w:sz w:val="16"/>
              </w:rPr>
            </w:pPr>
            <w:r>
              <w:rPr>
                <w:spacing w:val="-2"/>
                <w:sz w:val="16"/>
              </w:rPr>
              <w:t>7.2.2</w:t>
            </w:r>
          </w:p>
        </w:tc>
        <w:tc>
          <w:tcPr>
            <w:tcW w:w="2947" w:type="dxa"/>
          </w:tcPr>
          <w:p w14:paraId="7CE35982" w14:textId="77777777" w:rsidR="00BD5E82" w:rsidRDefault="00000000">
            <w:pPr>
              <w:pStyle w:val="TableParagraph"/>
              <w:ind w:left="78"/>
              <w:rPr>
                <w:sz w:val="16"/>
              </w:rPr>
            </w:pPr>
            <w:r>
              <w:rPr>
                <w:spacing w:val="-4"/>
                <w:sz w:val="16"/>
              </w:rPr>
              <w:t>P.O.</w:t>
            </w:r>
          </w:p>
        </w:tc>
        <w:tc>
          <w:tcPr>
            <w:tcW w:w="6441" w:type="dxa"/>
          </w:tcPr>
          <w:p w14:paraId="38EDDB5F" w14:textId="77777777" w:rsidR="00BD5E82" w:rsidRDefault="00000000">
            <w:pPr>
              <w:pStyle w:val="TableParagraph"/>
              <w:ind w:left="78"/>
              <w:rPr>
                <w:sz w:val="16"/>
              </w:rPr>
            </w:pPr>
            <w:r>
              <w:rPr>
                <w:sz w:val="16"/>
              </w:rPr>
              <w:t>Procedură</w:t>
            </w:r>
            <w:r>
              <w:rPr>
                <w:spacing w:val="20"/>
                <w:sz w:val="16"/>
              </w:rPr>
              <w:t xml:space="preserve"> </w:t>
            </w:r>
            <w:r>
              <w:rPr>
                <w:spacing w:val="-2"/>
                <w:sz w:val="16"/>
              </w:rPr>
              <w:t>operațională</w:t>
            </w:r>
          </w:p>
        </w:tc>
      </w:tr>
      <w:tr w:rsidR="00BD5E82" w14:paraId="204DB28E" w14:textId="77777777">
        <w:trPr>
          <w:trHeight w:val="236"/>
        </w:trPr>
        <w:tc>
          <w:tcPr>
            <w:tcW w:w="816" w:type="dxa"/>
          </w:tcPr>
          <w:p w14:paraId="27ABAD26" w14:textId="77777777" w:rsidR="00BD5E82" w:rsidRDefault="00000000">
            <w:pPr>
              <w:pStyle w:val="TableParagraph"/>
              <w:ind w:left="19" w:right="80"/>
              <w:jc w:val="center"/>
              <w:rPr>
                <w:sz w:val="16"/>
              </w:rPr>
            </w:pPr>
            <w:r>
              <w:rPr>
                <w:spacing w:val="-2"/>
                <w:sz w:val="16"/>
              </w:rPr>
              <w:t>7.2.3</w:t>
            </w:r>
          </w:p>
        </w:tc>
        <w:tc>
          <w:tcPr>
            <w:tcW w:w="2947" w:type="dxa"/>
          </w:tcPr>
          <w:p w14:paraId="001E653F" w14:textId="77777777" w:rsidR="00BD5E82" w:rsidRDefault="00000000">
            <w:pPr>
              <w:pStyle w:val="TableParagraph"/>
              <w:ind w:left="78"/>
              <w:rPr>
                <w:sz w:val="16"/>
              </w:rPr>
            </w:pPr>
            <w:r>
              <w:rPr>
                <w:spacing w:val="-10"/>
                <w:w w:val="95"/>
                <w:sz w:val="16"/>
              </w:rPr>
              <w:t>E</w:t>
            </w:r>
          </w:p>
        </w:tc>
        <w:tc>
          <w:tcPr>
            <w:tcW w:w="6441" w:type="dxa"/>
          </w:tcPr>
          <w:p w14:paraId="291EDE95" w14:textId="77777777" w:rsidR="00BD5E82" w:rsidRDefault="00000000">
            <w:pPr>
              <w:pStyle w:val="TableParagraph"/>
              <w:ind w:left="78"/>
              <w:rPr>
                <w:sz w:val="16"/>
              </w:rPr>
            </w:pPr>
            <w:r>
              <w:rPr>
                <w:spacing w:val="-2"/>
                <w:w w:val="105"/>
                <w:sz w:val="16"/>
              </w:rPr>
              <w:t>Elaborare</w:t>
            </w:r>
          </w:p>
        </w:tc>
      </w:tr>
      <w:tr w:rsidR="00BD5E82" w14:paraId="782C1486" w14:textId="77777777">
        <w:trPr>
          <w:trHeight w:val="236"/>
        </w:trPr>
        <w:tc>
          <w:tcPr>
            <w:tcW w:w="816" w:type="dxa"/>
          </w:tcPr>
          <w:p w14:paraId="5FC7AAD4" w14:textId="77777777" w:rsidR="00BD5E82" w:rsidRDefault="00000000">
            <w:pPr>
              <w:pStyle w:val="TableParagraph"/>
              <w:ind w:left="19" w:right="80"/>
              <w:jc w:val="center"/>
              <w:rPr>
                <w:sz w:val="16"/>
              </w:rPr>
            </w:pPr>
            <w:r>
              <w:rPr>
                <w:spacing w:val="-2"/>
                <w:sz w:val="16"/>
              </w:rPr>
              <w:t>7.2.4</w:t>
            </w:r>
          </w:p>
        </w:tc>
        <w:tc>
          <w:tcPr>
            <w:tcW w:w="2947" w:type="dxa"/>
          </w:tcPr>
          <w:p w14:paraId="09F17E88" w14:textId="77777777" w:rsidR="00BD5E82" w:rsidRDefault="00000000">
            <w:pPr>
              <w:pStyle w:val="TableParagraph"/>
              <w:ind w:left="78"/>
              <w:rPr>
                <w:sz w:val="16"/>
              </w:rPr>
            </w:pPr>
            <w:r>
              <w:rPr>
                <w:spacing w:val="-10"/>
                <w:sz w:val="16"/>
              </w:rPr>
              <w:t>V</w:t>
            </w:r>
          </w:p>
        </w:tc>
        <w:tc>
          <w:tcPr>
            <w:tcW w:w="6441" w:type="dxa"/>
          </w:tcPr>
          <w:p w14:paraId="108FD005" w14:textId="77777777" w:rsidR="00BD5E82" w:rsidRDefault="00000000">
            <w:pPr>
              <w:pStyle w:val="TableParagraph"/>
              <w:ind w:left="78"/>
              <w:rPr>
                <w:sz w:val="16"/>
              </w:rPr>
            </w:pPr>
            <w:r>
              <w:rPr>
                <w:spacing w:val="-2"/>
                <w:w w:val="105"/>
                <w:sz w:val="16"/>
              </w:rPr>
              <w:t>Verificare</w:t>
            </w:r>
          </w:p>
        </w:tc>
      </w:tr>
      <w:tr w:rsidR="00BD5E82" w14:paraId="7CF7AACB" w14:textId="77777777">
        <w:trPr>
          <w:trHeight w:val="236"/>
        </w:trPr>
        <w:tc>
          <w:tcPr>
            <w:tcW w:w="816" w:type="dxa"/>
          </w:tcPr>
          <w:p w14:paraId="4E1C482C" w14:textId="77777777" w:rsidR="00BD5E82" w:rsidRDefault="00000000">
            <w:pPr>
              <w:pStyle w:val="TableParagraph"/>
              <w:ind w:left="19" w:right="80"/>
              <w:jc w:val="center"/>
              <w:rPr>
                <w:sz w:val="16"/>
              </w:rPr>
            </w:pPr>
            <w:r>
              <w:rPr>
                <w:spacing w:val="-2"/>
                <w:sz w:val="16"/>
              </w:rPr>
              <w:t>7.2.5</w:t>
            </w:r>
          </w:p>
        </w:tc>
        <w:tc>
          <w:tcPr>
            <w:tcW w:w="2947" w:type="dxa"/>
          </w:tcPr>
          <w:p w14:paraId="2E09A49D" w14:textId="77777777" w:rsidR="00BD5E82" w:rsidRDefault="00000000">
            <w:pPr>
              <w:pStyle w:val="TableParagraph"/>
              <w:ind w:left="78"/>
              <w:rPr>
                <w:sz w:val="16"/>
              </w:rPr>
            </w:pPr>
            <w:r>
              <w:rPr>
                <w:spacing w:val="-5"/>
                <w:sz w:val="16"/>
              </w:rPr>
              <w:t>Ap.</w:t>
            </w:r>
          </w:p>
        </w:tc>
        <w:tc>
          <w:tcPr>
            <w:tcW w:w="6441" w:type="dxa"/>
          </w:tcPr>
          <w:p w14:paraId="42FCF2B4" w14:textId="77777777" w:rsidR="00BD5E82" w:rsidRDefault="00000000">
            <w:pPr>
              <w:pStyle w:val="TableParagraph"/>
              <w:ind w:left="78"/>
              <w:rPr>
                <w:sz w:val="16"/>
              </w:rPr>
            </w:pPr>
            <w:r>
              <w:rPr>
                <w:spacing w:val="-2"/>
                <w:w w:val="105"/>
                <w:sz w:val="16"/>
              </w:rPr>
              <w:t>Aplicare</w:t>
            </w:r>
          </w:p>
        </w:tc>
      </w:tr>
      <w:tr w:rsidR="00BD5E82" w14:paraId="42099418" w14:textId="77777777">
        <w:trPr>
          <w:trHeight w:val="236"/>
        </w:trPr>
        <w:tc>
          <w:tcPr>
            <w:tcW w:w="816" w:type="dxa"/>
          </w:tcPr>
          <w:p w14:paraId="446031EB" w14:textId="77777777" w:rsidR="00BD5E82" w:rsidRDefault="00000000">
            <w:pPr>
              <w:pStyle w:val="TableParagraph"/>
              <w:ind w:left="19" w:right="80"/>
              <w:jc w:val="center"/>
              <w:rPr>
                <w:sz w:val="16"/>
              </w:rPr>
            </w:pPr>
            <w:r>
              <w:rPr>
                <w:spacing w:val="-2"/>
                <w:sz w:val="16"/>
              </w:rPr>
              <w:t>7.2.6</w:t>
            </w:r>
          </w:p>
        </w:tc>
        <w:tc>
          <w:tcPr>
            <w:tcW w:w="2947" w:type="dxa"/>
          </w:tcPr>
          <w:p w14:paraId="3967EE18" w14:textId="77777777" w:rsidR="00BD5E82" w:rsidRDefault="00000000">
            <w:pPr>
              <w:pStyle w:val="TableParagraph"/>
              <w:ind w:left="78"/>
              <w:rPr>
                <w:sz w:val="16"/>
              </w:rPr>
            </w:pPr>
            <w:r>
              <w:rPr>
                <w:spacing w:val="-5"/>
                <w:sz w:val="16"/>
              </w:rPr>
              <w:t>Ah.</w:t>
            </w:r>
          </w:p>
        </w:tc>
        <w:tc>
          <w:tcPr>
            <w:tcW w:w="6441" w:type="dxa"/>
          </w:tcPr>
          <w:p w14:paraId="6325F3DF" w14:textId="77777777" w:rsidR="00BD5E82" w:rsidRDefault="00000000">
            <w:pPr>
              <w:pStyle w:val="TableParagraph"/>
              <w:ind w:left="78"/>
              <w:rPr>
                <w:sz w:val="16"/>
              </w:rPr>
            </w:pPr>
            <w:r>
              <w:rPr>
                <w:spacing w:val="-2"/>
                <w:w w:val="105"/>
                <w:sz w:val="16"/>
              </w:rPr>
              <w:t>Arhivare</w:t>
            </w:r>
          </w:p>
        </w:tc>
      </w:tr>
      <w:tr w:rsidR="00BD5E82" w14:paraId="12C0BC44" w14:textId="77777777">
        <w:trPr>
          <w:trHeight w:val="236"/>
        </w:trPr>
        <w:tc>
          <w:tcPr>
            <w:tcW w:w="816" w:type="dxa"/>
          </w:tcPr>
          <w:p w14:paraId="04832DA5" w14:textId="77777777" w:rsidR="00BD5E82" w:rsidRDefault="00000000">
            <w:pPr>
              <w:pStyle w:val="TableParagraph"/>
              <w:ind w:left="19" w:right="80"/>
              <w:jc w:val="center"/>
              <w:rPr>
                <w:sz w:val="16"/>
              </w:rPr>
            </w:pPr>
            <w:r>
              <w:rPr>
                <w:spacing w:val="-2"/>
                <w:sz w:val="16"/>
              </w:rPr>
              <w:t>7.2.7</w:t>
            </w:r>
          </w:p>
        </w:tc>
        <w:tc>
          <w:tcPr>
            <w:tcW w:w="2947" w:type="dxa"/>
          </w:tcPr>
          <w:p w14:paraId="377ACD03" w14:textId="77777777" w:rsidR="00BD5E82" w:rsidRDefault="00000000">
            <w:pPr>
              <w:pStyle w:val="TableParagraph"/>
              <w:ind w:left="78"/>
              <w:rPr>
                <w:sz w:val="16"/>
              </w:rPr>
            </w:pPr>
            <w:r>
              <w:rPr>
                <w:spacing w:val="-2"/>
                <w:sz w:val="16"/>
              </w:rPr>
              <w:t>C.E.A.C.</w:t>
            </w:r>
          </w:p>
        </w:tc>
        <w:tc>
          <w:tcPr>
            <w:tcW w:w="6441" w:type="dxa"/>
          </w:tcPr>
          <w:p w14:paraId="7D17BD29" w14:textId="77777777" w:rsidR="00BD5E82" w:rsidRDefault="00000000">
            <w:pPr>
              <w:pStyle w:val="TableParagraph"/>
              <w:ind w:left="78"/>
              <w:rPr>
                <w:sz w:val="16"/>
              </w:rPr>
            </w:pPr>
            <w:r>
              <w:rPr>
                <w:w w:val="105"/>
                <w:sz w:val="16"/>
              </w:rPr>
              <w:t>Comisia</w:t>
            </w:r>
            <w:r>
              <w:rPr>
                <w:spacing w:val="-9"/>
                <w:w w:val="105"/>
                <w:sz w:val="16"/>
              </w:rPr>
              <w:t xml:space="preserve"> </w:t>
            </w:r>
            <w:r>
              <w:rPr>
                <w:w w:val="105"/>
                <w:sz w:val="16"/>
              </w:rPr>
              <w:t>pentru</w:t>
            </w:r>
            <w:r>
              <w:rPr>
                <w:spacing w:val="-8"/>
                <w:w w:val="105"/>
                <w:sz w:val="16"/>
              </w:rPr>
              <w:t xml:space="preserve"> </w:t>
            </w:r>
            <w:r>
              <w:rPr>
                <w:w w:val="105"/>
                <w:sz w:val="16"/>
              </w:rPr>
              <w:t>evaluare</w:t>
            </w:r>
            <w:r>
              <w:rPr>
                <w:spacing w:val="-8"/>
                <w:w w:val="105"/>
                <w:sz w:val="16"/>
              </w:rPr>
              <w:t xml:space="preserve"> </w:t>
            </w:r>
            <w:r>
              <w:rPr>
                <w:w w:val="105"/>
                <w:sz w:val="16"/>
              </w:rPr>
              <w:t>și</w:t>
            </w:r>
            <w:r>
              <w:rPr>
                <w:spacing w:val="-8"/>
                <w:w w:val="105"/>
                <w:sz w:val="16"/>
              </w:rPr>
              <w:t xml:space="preserve"> </w:t>
            </w:r>
            <w:r>
              <w:rPr>
                <w:w w:val="105"/>
                <w:sz w:val="16"/>
              </w:rPr>
              <w:t>asigurarea</w:t>
            </w:r>
            <w:r>
              <w:rPr>
                <w:spacing w:val="-8"/>
                <w:w w:val="105"/>
                <w:sz w:val="16"/>
              </w:rPr>
              <w:t xml:space="preserve"> </w:t>
            </w:r>
            <w:r>
              <w:rPr>
                <w:spacing w:val="-2"/>
                <w:w w:val="105"/>
                <w:sz w:val="16"/>
              </w:rPr>
              <w:t>calității</w:t>
            </w:r>
          </w:p>
        </w:tc>
      </w:tr>
    </w:tbl>
    <w:p w14:paraId="0703459D" w14:textId="77777777" w:rsidR="00BD5E82" w:rsidRDefault="00BD5E82">
      <w:pPr>
        <w:pStyle w:val="TableParagraph"/>
        <w:rPr>
          <w:sz w:val="16"/>
        </w:rPr>
        <w:sectPr w:rsidR="00BD5E82">
          <w:pgSz w:w="11910" w:h="16840"/>
          <w:pgMar w:top="1720" w:right="708" w:bottom="560" w:left="708" w:header="283" w:footer="372" w:gutter="0"/>
          <w:cols w:space="720"/>
        </w:sectPr>
      </w:pPr>
    </w:p>
    <w:p w14:paraId="23924166" w14:textId="77777777" w:rsidR="00BD5E82" w:rsidRDefault="00BD5E82">
      <w:pPr>
        <w:pStyle w:val="BodyText"/>
        <w:spacing w:before="244"/>
        <w:rPr>
          <w:rFonts w:ascii="Arial Black"/>
        </w:rPr>
      </w:pPr>
      <w:bookmarkStart w:id="12" w:name="8._Descrierea_procedurii"/>
      <w:bookmarkStart w:id="13" w:name="_bookmark5"/>
      <w:bookmarkEnd w:id="12"/>
      <w:bookmarkEnd w:id="13"/>
    </w:p>
    <w:p w14:paraId="3CE3A3B9" w14:textId="77777777" w:rsidR="00BD5E82" w:rsidRDefault="00000000">
      <w:pPr>
        <w:pStyle w:val="ListParagraph"/>
        <w:numPr>
          <w:ilvl w:val="0"/>
          <w:numId w:val="10"/>
        </w:numPr>
        <w:tabs>
          <w:tab w:val="left" w:pos="379"/>
        </w:tabs>
        <w:ind w:left="379" w:hanging="221"/>
        <w:rPr>
          <w:rFonts w:ascii="Arial Black"/>
          <w:sz w:val="20"/>
        </w:rPr>
      </w:pPr>
      <w:r>
        <w:rPr>
          <w:rFonts w:ascii="Arial Black"/>
          <w:w w:val="85"/>
          <w:sz w:val="20"/>
        </w:rPr>
        <w:t>Descrierea</w:t>
      </w:r>
      <w:r>
        <w:rPr>
          <w:rFonts w:ascii="Arial Black"/>
          <w:spacing w:val="32"/>
          <w:sz w:val="20"/>
        </w:rPr>
        <w:t xml:space="preserve"> </w:t>
      </w:r>
      <w:r>
        <w:rPr>
          <w:rFonts w:ascii="Arial Black"/>
          <w:spacing w:val="-2"/>
          <w:sz w:val="20"/>
        </w:rPr>
        <w:t>procedurii</w:t>
      </w:r>
    </w:p>
    <w:p w14:paraId="040CB67E" w14:textId="77777777" w:rsidR="00BD5E82" w:rsidRDefault="00000000">
      <w:pPr>
        <w:pStyle w:val="ListParagraph"/>
        <w:numPr>
          <w:ilvl w:val="1"/>
          <w:numId w:val="10"/>
        </w:numPr>
        <w:tabs>
          <w:tab w:val="left" w:pos="773"/>
        </w:tabs>
        <w:spacing w:before="128" w:line="276" w:lineRule="exact"/>
        <w:ind w:left="773" w:hanging="391"/>
        <w:rPr>
          <w:rFonts w:ascii="Arial Black" w:hAnsi="Arial Black"/>
          <w:sz w:val="20"/>
        </w:rPr>
      </w:pPr>
      <w:r>
        <w:rPr>
          <w:rFonts w:ascii="Arial Black" w:hAnsi="Arial Black"/>
          <w:spacing w:val="-2"/>
          <w:sz w:val="20"/>
        </w:rPr>
        <w:t>Generalități:</w:t>
      </w:r>
    </w:p>
    <w:p w14:paraId="76C1C1C8" w14:textId="77777777" w:rsidR="00BD5E82" w:rsidRDefault="00000000">
      <w:pPr>
        <w:pStyle w:val="BodyText"/>
        <w:spacing w:line="254" w:lineRule="auto"/>
        <w:ind w:left="382" w:right="137"/>
        <w:jc w:val="both"/>
      </w:pPr>
      <w:r>
        <w:rPr>
          <w:w w:val="105"/>
        </w:rPr>
        <w:t>Procedura reglementează utilizarea de către elevi a telefonului mobil în incinta unității de învățământ. Conform prevederilor Statutului elevului, elevilor le este interzis să utilizeze telefoanele mobile în timpul orelor de curs, al examenelor şi al concursurilor. Prin excepţie, este permisă utilizarea telefoanelor mobile</w:t>
      </w:r>
      <w:r>
        <w:rPr>
          <w:spacing w:val="40"/>
          <w:w w:val="105"/>
        </w:rPr>
        <w:t xml:space="preserve"> </w:t>
      </w:r>
      <w:r>
        <w:rPr>
          <w:w w:val="105"/>
        </w:rPr>
        <w:t>în</w:t>
      </w:r>
      <w:r>
        <w:rPr>
          <w:spacing w:val="13"/>
          <w:w w:val="105"/>
        </w:rPr>
        <w:t xml:space="preserve"> </w:t>
      </w:r>
      <w:r>
        <w:rPr>
          <w:w w:val="105"/>
        </w:rPr>
        <w:t>timpul</w:t>
      </w:r>
      <w:r>
        <w:rPr>
          <w:spacing w:val="13"/>
          <w:w w:val="105"/>
        </w:rPr>
        <w:t xml:space="preserve"> </w:t>
      </w:r>
      <w:r>
        <w:rPr>
          <w:w w:val="105"/>
        </w:rPr>
        <w:t>orelor</w:t>
      </w:r>
      <w:r>
        <w:rPr>
          <w:spacing w:val="13"/>
          <w:w w:val="105"/>
        </w:rPr>
        <w:t xml:space="preserve"> </w:t>
      </w:r>
      <w:r>
        <w:rPr>
          <w:w w:val="105"/>
        </w:rPr>
        <w:t>de</w:t>
      </w:r>
      <w:r>
        <w:rPr>
          <w:spacing w:val="13"/>
          <w:w w:val="105"/>
        </w:rPr>
        <w:t xml:space="preserve"> </w:t>
      </w:r>
      <w:r>
        <w:rPr>
          <w:w w:val="105"/>
        </w:rPr>
        <w:t>curs,</w:t>
      </w:r>
      <w:r>
        <w:rPr>
          <w:spacing w:val="13"/>
          <w:w w:val="105"/>
        </w:rPr>
        <w:t xml:space="preserve"> </w:t>
      </w:r>
      <w:r>
        <w:rPr>
          <w:w w:val="105"/>
        </w:rPr>
        <w:t>numai</w:t>
      </w:r>
      <w:r>
        <w:rPr>
          <w:spacing w:val="13"/>
          <w:w w:val="105"/>
        </w:rPr>
        <w:t xml:space="preserve"> </w:t>
      </w:r>
      <w:r>
        <w:rPr>
          <w:w w:val="105"/>
        </w:rPr>
        <w:t>cu</w:t>
      </w:r>
      <w:r>
        <w:rPr>
          <w:spacing w:val="13"/>
          <w:w w:val="105"/>
        </w:rPr>
        <w:t xml:space="preserve"> </w:t>
      </w:r>
      <w:r>
        <w:rPr>
          <w:w w:val="105"/>
        </w:rPr>
        <w:t>acordul</w:t>
      </w:r>
      <w:r>
        <w:rPr>
          <w:spacing w:val="13"/>
          <w:w w:val="105"/>
        </w:rPr>
        <w:t xml:space="preserve"> </w:t>
      </w:r>
      <w:r>
        <w:rPr>
          <w:w w:val="105"/>
        </w:rPr>
        <w:t>cadrului</w:t>
      </w:r>
      <w:r>
        <w:rPr>
          <w:spacing w:val="13"/>
          <w:w w:val="105"/>
        </w:rPr>
        <w:t xml:space="preserve"> </w:t>
      </w:r>
      <w:r>
        <w:rPr>
          <w:w w:val="105"/>
        </w:rPr>
        <w:t>didactic,</w:t>
      </w:r>
      <w:r>
        <w:rPr>
          <w:spacing w:val="13"/>
          <w:w w:val="105"/>
        </w:rPr>
        <w:t xml:space="preserve"> </w:t>
      </w:r>
      <w:r>
        <w:rPr>
          <w:w w:val="105"/>
        </w:rPr>
        <w:t>în</w:t>
      </w:r>
      <w:r>
        <w:rPr>
          <w:spacing w:val="13"/>
          <w:w w:val="105"/>
        </w:rPr>
        <w:t xml:space="preserve"> </w:t>
      </w:r>
      <w:r>
        <w:rPr>
          <w:w w:val="105"/>
        </w:rPr>
        <w:t>situaţia</w:t>
      </w:r>
      <w:r>
        <w:rPr>
          <w:spacing w:val="13"/>
          <w:w w:val="105"/>
        </w:rPr>
        <w:t xml:space="preserve"> </w:t>
      </w:r>
      <w:r>
        <w:rPr>
          <w:w w:val="105"/>
        </w:rPr>
        <w:t>folosirii</w:t>
      </w:r>
      <w:r>
        <w:rPr>
          <w:spacing w:val="13"/>
          <w:w w:val="105"/>
        </w:rPr>
        <w:t xml:space="preserve"> </w:t>
      </w:r>
      <w:r>
        <w:rPr>
          <w:w w:val="105"/>
        </w:rPr>
        <w:t>lor</w:t>
      </w:r>
      <w:r>
        <w:rPr>
          <w:spacing w:val="13"/>
          <w:w w:val="105"/>
        </w:rPr>
        <w:t xml:space="preserve"> </w:t>
      </w:r>
      <w:r>
        <w:rPr>
          <w:w w:val="105"/>
        </w:rPr>
        <w:t>în</w:t>
      </w:r>
      <w:r>
        <w:rPr>
          <w:spacing w:val="13"/>
          <w:w w:val="105"/>
        </w:rPr>
        <w:t xml:space="preserve"> </w:t>
      </w:r>
      <w:r>
        <w:rPr>
          <w:w w:val="105"/>
        </w:rPr>
        <w:t>procesul</w:t>
      </w:r>
      <w:r>
        <w:rPr>
          <w:spacing w:val="13"/>
          <w:w w:val="105"/>
        </w:rPr>
        <w:t xml:space="preserve"> </w:t>
      </w:r>
      <w:r>
        <w:rPr>
          <w:w w:val="105"/>
        </w:rPr>
        <w:t>educativ</w:t>
      </w:r>
      <w:r>
        <w:rPr>
          <w:spacing w:val="13"/>
          <w:w w:val="105"/>
        </w:rPr>
        <w:t xml:space="preserve"> </w:t>
      </w:r>
      <w:r>
        <w:rPr>
          <w:w w:val="105"/>
        </w:rPr>
        <w:t>sau în situaţii de urgenţă.</w:t>
      </w:r>
    </w:p>
    <w:p w14:paraId="023416D6" w14:textId="77777777" w:rsidR="00BD5E82" w:rsidRDefault="00000000">
      <w:pPr>
        <w:pStyle w:val="ListParagraph"/>
        <w:numPr>
          <w:ilvl w:val="1"/>
          <w:numId w:val="10"/>
        </w:numPr>
        <w:tabs>
          <w:tab w:val="left" w:pos="773"/>
        </w:tabs>
        <w:spacing w:before="124"/>
        <w:ind w:left="773" w:hanging="391"/>
        <w:rPr>
          <w:rFonts w:ascii="Arial Black"/>
          <w:sz w:val="20"/>
        </w:rPr>
      </w:pPr>
      <w:r>
        <w:rPr>
          <w:rFonts w:ascii="Arial Black"/>
          <w:w w:val="90"/>
          <w:sz w:val="20"/>
        </w:rPr>
        <w:t>Documente</w:t>
      </w:r>
      <w:r>
        <w:rPr>
          <w:rFonts w:ascii="Arial Black"/>
          <w:spacing w:val="9"/>
          <w:sz w:val="20"/>
        </w:rPr>
        <w:t xml:space="preserve"> </w:t>
      </w:r>
      <w:r>
        <w:rPr>
          <w:rFonts w:ascii="Arial Black"/>
          <w:spacing w:val="-2"/>
          <w:sz w:val="20"/>
        </w:rPr>
        <w:t>utilizate:</w:t>
      </w:r>
    </w:p>
    <w:p w14:paraId="235CC8EA" w14:textId="77777777" w:rsidR="00BD5E82" w:rsidRDefault="00000000">
      <w:pPr>
        <w:pStyle w:val="ListParagraph"/>
        <w:numPr>
          <w:ilvl w:val="2"/>
          <w:numId w:val="10"/>
        </w:numPr>
        <w:tabs>
          <w:tab w:val="left" w:pos="1182"/>
        </w:tabs>
        <w:spacing w:before="128" w:line="276" w:lineRule="exact"/>
        <w:ind w:left="1182" w:hanging="560"/>
        <w:rPr>
          <w:rFonts w:ascii="Arial Black" w:hAnsi="Arial Black"/>
          <w:sz w:val="20"/>
        </w:rPr>
      </w:pPr>
      <w:r>
        <w:rPr>
          <w:rFonts w:ascii="Arial Black" w:hAnsi="Arial Black"/>
          <w:w w:val="90"/>
          <w:sz w:val="20"/>
        </w:rPr>
        <w:t>Lista</w:t>
      </w:r>
      <w:r>
        <w:rPr>
          <w:rFonts w:ascii="Arial Black" w:hAnsi="Arial Black"/>
          <w:spacing w:val="-6"/>
          <w:sz w:val="20"/>
        </w:rPr>
        <w:t xml:space="preserve"> </w:t>
      </w:r>
      <w:r>
        <w:rPr>
          <w:rFonts w:ascii="Arial Black" w:hAnsi="Arial Black"/>
          <w:w w:val="90"/>
          <w:sz w:val="20"/>
        </w:rPr>
        <w:t>și</w:t>
      </w:r>
      <w:r>
        <w:rPr>
          <w:rFonts w:ascii="Arial Black" w:hAnsi="Arial Black"/>
          <w:spacing w:val="-5"/>
          <w:sz w:val="20"/>
        </w:rPr>
        <w:t xml:space="preserve"> </w:t>
      </w:r>
      <w:r>
        <w:rPr>
          <w:rFonts w:ascii="Arial Black" w:hAnsi="Arial Black"/>
          <w:w w:val="90"/>
          <w:sz w:val="20"/>
        </w:rPr>
        <w:t>proveniența</w:t>
      </w:r>
      <w:r>
        <w:rPr>
          <w:rFonts w:ascii="Arial Black" w:hAnsi="Arial Black"/>
          <w:spacing w:val="-6"/>
          <w:sz w:val="20"/>
        </w:rPr>
        <w:t xml:space="preserve"> </w:t>
      </w:r>
      <w:r>
        <w:rPr>
          <w:rFonts w:ascii="Arial Black" w:hAnsi="Arial Black"/>
          <w:spacing w:val="-2"/>
          <w:w w:val="90"/>
          <w:sz w:val="20"/>
        </w:rPr>
        <w:t>documentelor:</w:t>
      </w:r>
    </w:p>
    <w:p w14:paraId="39948331" w14:textId="77777777" w:rsidR="00BD5E82" w:rsidRDefault="00000000">
      <w:pPr>
        <w:pStyle w:val="ListParagraph"/>
        <w:numPr>
          <w:ilvl w:val="3"/>
          <w:numId w:val="10"/>
        </w:numPr>
        <w:tabs>
          <w:tab w:val="left" w:pos="737"/>
        </w:tabs>
        <w:spacing w:line="221" w:lineRule="exact"/>
        <w:ind w:left="737" w:hanging="115"/>
        <w:rPr>
          <w:sz w:val="20"/>
        </w:rPr>
      </w:pPr>
      <w:r>
        <w:rPr>
          <w:w w:val="105"/>
          <w:sz w:val="20"/>
        </w:rPr>
        <w:t>Documentele</w:t>
      </w:r>
      <w:r>
        <w:rPr>
          <w:spacing w:val="2"/>
          <w:w w:val="105"/>
          <w:sz w:val="20"/>
        </w:rPr>
        <w:t xml:space="preserve"> </w:t>
      </w:r>
      <w:r>
        <w:rPr>
          <w:w w:val="105"/>
          <w:sz w:val="20"/>
        </w:rPr>
        <w:t>utilizate</w:t>
      </w:r>
      <w:r>
        <w:rPr>
          <w:spacing w:val="3"/>
          <w:w w:val="105"/>
          <w:sz w:val="20"/>
        </w:rPr>
        <w:t xml:space="preserve"> </w:t>
      </w:r>
      <w:r>
        <w:rPr>
          <w:w w:val="105"/>
          <w:sz w:val="20"/>
        </w:rPr>
        <w:t>în</w:t>
      </w:r>
      <w:r>
        <w:rPr>
          <w:spacing w:val="3"/>
          <w:w w:val="105"/>
          <w:sz w:val="20"/>
        </w:rPr>
        <w:t xml:space="preserve"> </w:t>
      </w:r>
      <w:r>
        <w:rPr>
          <w:w w:val="105"/>
          <w:sz w:val="20"/>
        </w:rPr>
        <w:t>elaborarea</w:t>
      </w:r>
      <w:r>
        <w:rPr>
          <w:spacing w:val="3"/>
          <w:w w:val="105"/>
          <w:sz w:val="20"/>
        </w:rPr>
        <w:t xml:space="preserve"> </w:t>
      </w:r>
      <w:r>
        <w:rPr>
          <w:w w:val="105"/>
          <w:sz w:val="20"/>
        </w:rPr>
        <w:t>prezentei</w:t>
      </w:r>
      <w:r>
        <w:rPr>
          <w:spacing w:val="3"/>
          <w:w w:val="105"/>
          <w:sz w:val="20"/>
        </w:rPr>
        <w:t xml:space="preserve"> </w:t>
      </w:r>
      <w:r>
        <w:rPr>
          <w:w w:val="105"/>
          <w:sz w:val="20"/>
        </w:rPr>
        <w:t>proceduri</w:t>
      </w:r>
      <w:r>
        <w:rPr>
          <w:spacing w:val="3"/>
          <w:w w:val="105"/>
          <w:sz w:val="20"/>
        </w:rPr>
        <w:t xml:space="preserve"> </w:t>
      </w:r>
      <w:r>
        <w:rPr>
          <w:w w:val="105"/>
          <w:sz w:val="20"/>
        </w:rPr>
        <w:t>sunt</w:t>
      </w:r>
      <w:r>
        <w:rPr>
          <w:spacing w:val="2"/>
          <w:w w:val="105"/>
          <w:sz w:val="20"/>
        </w:rPr>
        <w:t xml:space="preserve"> </w:t>
      </w:r>
      <w:r>
        <w:rPr>
          <w:w w:val="105"/>
          <w:sz w:val="20"/>
        </w:rPr>
        <w:t>cele</w:t>
      </w:r>
      <w:r>
        <w:rPr>
          <w:spacing w:val="3"/>
          <w:w w:val="105"/>
          <w:sz w:val="20"/>
        </w:rPr>
        <w:t xml:space="preserve"> </w:t>
      </w:r>
      <w:r>
        <w:rPr>
          <w:w w:val="105"/>
          <w:sz w:val="20"/>
        </w:rPr>
        <w:t>enumerate</w:t>
      </w:r>
      <w:r>
        <w:rPr>
          <w:spacing w:val="3"/>
          <w:w w:val="105"/>
          <w:sz w:val="20"/>
        </w:rPr>
        <w:t xml:space="preserve"> </w:t>
      </w:r>
      <w:r>
        <w:rPr>
          <w:w w:val="105"/>
          <w:sz w:val="20"/>
        </w:rPr>
        <w:t>la</w:t>
      </w:r>
      <w:r>
        <w:rPr>
          <w:spacing w:val="3"/>
          <w:w w:val="105"/>
          <w:sz w:val="20"/>
        </w:rPr>
        <w:t xml:space="preserve"> </w:t>
      </w:r>
      <w:r>
        <w:rPr>
          <w:spacing w:val="-2"/>
          <w:w w:val="105"/>
          <w:sz w:val="20"/>
        </w:rPr>
        <w:t>pct.6.</w:t>
      </w:r>
    </w:p>
    <w:p w14:paraId="1179B28A" w14:textId="77777777" w:rsidR="00BD5E82" w:rsidRDefault="00000000">
      <w:pPr>
        <w:pStyle w:val="ListParagraph"/>
        <w:numPr>
          <w:ilvl w:val="2"/>
          <w:numId w:val="10"/>
        </w:numPr>
        <w:tabs>
          <w:tab w:val="left" w:pos="1182"/>
        </w:tabs>
        <w:spacing w:before="143" w:line="276" w:lineRule="exact"/>
        <w:ind w:left="1182" w:hanging="560"/>
        <w:rPr>
          <w:rFonts w:ascii="Arial Black" w:hAnsi="Arial Black"/>
          <w:sz w:val="20"/>
        </w:rPr>
      </w:pPr>
      <w:r>
        <w:rPr>
          <w:rFonts w:ascii="Arial Black" w:hAnsi="Arial Black"/>
          <w:w w:val="90"/>
          <w:sz w:val="20"/>
        </w:rPr>
        <w:t>Conținutul</w:t>
      </w:r>
      <w:r>
        <w:rPr>
          <w:rFonts w:ascii="Arial Black" w:hAnsi="Arial Black"/>
          <w:spacing w:val="-1"/>
          <w:sz w:val="20"/>
        </w:rPr>
        <w:t xml:space="preserve"> </w:t>
      </w:r>
      <w:r>
        <w:rPr>
          <w:rFonts w:ascii="Arial Black" w:hAnsi="Arial Black"/>
          <w:w w:val="90"/>
          <w:sz w:val="20"/>
        </w:rPr>
        <w:t>și</w:t>
      </w:r>
      <w:r>
        <w:rPr>
          <w:rFonts w:ascii="Arial Black" w:hAnsi="Arial Black"/>
          <w:sz w:val="20"/>
        </w:rPr>
        <w:t xml:space="preserve"> </w:t>
      </w:r>
      <w:r>
        <w:rPr>
          <w:rFonts w:ascii="Arial Black" w:hAnsi="Arial Black"/>
          <w:w w:val="90"/>
          <w:sz w:val="20"/>
        </w:rPr>
        <w:t>rolul</w:t>
      </w:r>
      <w:r>
        <w:rPr>
          <w:rFonts w:ascii="Arial Black" w:hAnsi="Arial Black"/>
          <w:sz w:val="20"/>
        </w:rPr>
        <w:t xml:space="preserve"> </w:t>
      </w:r>
      <w:r>
        <w:rPr>
          <w:rFonts w:ascii="Arial Black" w:hAnsi="Arial Black"/>
          <w:spacing w:val="-2"/>
          <w:w w:val="90"/>
          <w:sz w:val="20"/>
        </w:rPr>
        <w:t>documentelor:</w:t>
      </w:r>
    </w:p>
    <w:p w14:paraId="04C31368" w14:textId="77777777" w:rsidR="00BD5E82" w:rsidRDefault="00000000">
      <w:pPr>
        <w:pStyle w:val="ListParagraph"/>
        <w:numPr>
          <w:ilvl w:val="3"/>
          <w:numId w:val="10"/>
        </w:numPr>
        <w:tabs>
          <w:tab w:val="left" w:pos="783"/>
        </w:tabs>
        <w:spacing w:line="254" w:lineRule="auto"/>
        <w:ind w:left="622" w:right="137" w:firstLine="0"/>
        <w:jc w:val="both"/>
        <w:rPr>
          <w:sz w:val="20"/>
        </w:rPr>
      </w:pPr>
      <w:r>
        <w:rPr>
          <w:w w:val="105"/>
          <w:sz w:val="20"/>
        </w:rPr>
        <w:t>Documentele utilizate în elaborarea prezentei proceduri au rolul de a reglementa modalitatea de implementare a activității procedurate;</w:t>
      </w:r>
    </w:p>
    <w:p w14:paraId="4ACC23E5" w14:textId="77777777" w:rsidR="00BD5E82" w:rsidRDefault="00000000">
      <w:pPr>
        <w:pStyle w:val="ListParagraph"/>
        <w:numPr>
          <w:ilvl w:val="3"/>
          <w:numId w:val="10"/>
        </w:numPr>
        <w:tabs>
          <w:tab w:val="left" w:pos="747"/>
        </w:tabs>
        <w:spacing w:line="254" w:lineRule="auto"/>
        <w:ind w:left="622" w:right="137" w:firstLine="0"/>
        <w:jc w:val="both"/>
        <w:rPr>
          <w:sz w:val="20"/>
        </w:rPr>
      </w:pPr>
      <w:r>
        <w:rPr>
          <w:w w:val="105"/>
          <w:sz w:val="20"/>
        </w:rPr>
        <w:t>Accesul, pentru fiecare Compartiment, la legislația aplicabilă, se face prin programul informatic la care au acces salariaţii unității.</w:t>
      </w:r>
    </w:p>
    <w:p w14:paraId="1489DAFD" w14:textId="77777777" w:rsidR="00BD5E82" w:rsidRDefault="00000000">
      <w:pPr>
        <w:pStyle w:val="ListParagraph"/>
        <w:numPr>
          <w:ilvl w:val="2"/>
          <w:numId w:val="10"/>
        </w:numPr>
        <w:tabs>
          <w:tab w:val="left" w:pos="1182"/>
        </w:tabs>
        <w:spacing w:before="124" w:line="276" w:lineRule="exact"/>
        <w:ind w:left="1182" w:hanging="560"/>
        <w:rPr>
          <w:rFonts w:ascii="Arial Black"/>
          <w:sz w:val="20"/>
        </w:rPr>
      </w:pPr>
      <w:r>
        <w:rPr>
          <w:rFonts w:ascii="Arial Black"/>
          <w:w w:val="90"/>
          <w:sz w:val="20"/>
        </w:rPr>
        <w:t>Circuitul</w:t>
      </w:r>
      <w:r>
        <w:rPr>
          <w:rFonts w:ascii="Arial Black"/>
          <w:spacing w:val="-7"/>
          <w:w w:val="90"/>
          <w:sz w:val="20"/>
        </w:rPr>
        <w:t xml:space="preserve"> </w:t>
      </w:r>
      <w:r>
        <w:rPr>
          <w:rFonts w:ascii="Arial Black"/>
          <w:spacing w:val="-2"/>
          <w:sz w:val="20"/>
        </w:rPr>
        <w:t>documentelor:</w:t>
      </w:r>
    </w:p>
    <w:p w14:paraId="07A2EABD" w14:textId="77777777" w:rsidR="00BD5E82" w:rsidRDefault="00000000">
      <w:pPr>
        <w:pStyle w:val="ListParagraph"/>
        <w:numPr>
          <w:ilvl w:val="3"/>
          <w:numId w:val="10"/>
        </w:numPr>
        <w:tabs>
          <w:tab w:val="left" w:pos="755"/>
        </w:tabs>
        <w:spacing w:line="254" w:lineRule="auto"/>
        <w:ind w:left="622" w:right="137" w:firstLine="0"/>
        <w:jc w:val="both"/>
        <w:rPr>
          <w:sz w:val="20"/>
        </w:rPr>
      </w:pPr>
      <w:r>
        <w:rPr>
          <w:w w:val="105"/>
          <w:sz w:val="20"/>
        </w:rPr>
        <w:t>Pentru asigurarea condiţiilor necesare cunoaşterii și aplicării de către salariaţii entității a prevederilor legale care reglementează activitatea procedurată, elaboratorul va difuza procedura conform pct.3.</w:t>
      </w:r>
    </w:p>
    <w:p w14:paraId="10140B70" w14:textId="77777777" w:rsidR="00BD5E82" w:rsidRDefault="00000000">
      <w:pPr>
        <w:pStyle w:val="ListParagraph"/>
        <w:numPr>
          <w:ilvl w:val="1"/>
          <w:numId w:val="10"/>
        </w:numPr>
        <w:tabs>
          <w:tab w:val="left" w:pos="773"/>
        </w:tabs>
        <w:spacing w:before="124"/>
        <w:ind w:left="773" w:hanging="391"/>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necesare:</w:t>
      </w:r>
    </w:p>
    <w:p w14:paraId="6C0772B2" w14:textId="77777777" w:rsidR="00BD5E82" w:rsidRDefault="00000000">
      <w:pPr>
        <w:pStyle w:val="ListParagraph"/>
        <w:numPr>
          <w:ilvl w:val="2"/>
          <w:numId w:val="10"/>
        </w:numPr>
        <w:tabs>
          <w:tab w:val="left" w:pos="1182"/>
        </w:tabs>
        <w:spacing w:before="128"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materiale:</w:t>
      </w:r>
    </w:p>
    <w:p w14:paraId="74C7FA8A" w14:textId="77777777" w:rsidR="00BD5E82" w:rsidRDefault="00000000">
      <w:pPr>
        <w:pStyle w:val="ListParagraph"/>
        <w:numPr>
          <w:ilvl w:val="3"/>
          <w:numId w:val="10"/>
        </w:numPr>
        <w:tabs>
          <w:tab w:val="left" w:pos="737"/>
        </w:tabs>
        <w:spacing w:line="221" w:lineRule="exact"/>
        <w:ind w:left="737" w:hanging="115"/>
        <w:rPr>
          <w:sz w:val="20"/>
        </w:rPr>
      </w:pPr>
      <w:r>
        <w:rPr>
          <w:spacing w:val="-2"/>
          <w:w w:val="105"/>
          <w:sz w:val="20"/>
        </w:rPr>
        <w:t>Computer;</w:t>
      </w:r>
    </w:p>
    <w:p w14:paraId="36E38548" w14:textId="77777777" w:rsidR="00BD5E82" w:rsidRDefault="00000000">
      <w:pPr>
        <w:pStyle w:val="ListParagraph"/>
        <w:numPr>
          <w:ilvl w:val="3"/>
          <w:numId w:val="10"/>
        </w:numPr>
        <w:tabs>
          <w:tab w:val="left" w:pos="737"/>
        </w:tabs>
        <w:spacing w:before="13"/>
        <w:ind w:left="737" w:hanging="115"/>
        <w:rPr>
          <w:sz w:val="20"/>
        </w:rPr>
      </w:pPr>
      <w:r>
        <w:rPr>
          <w:spacing w:val="-2"/>
          <w:w w:val="110"/>
          <w:sz w:val="20"/>
        </w:rPr>
        <w:t>Imprimantă;</w:t>
      </w:r>
    </w:p>
    <w:p w14:paraId="517CEC74" w14:textId="77777777" w:rsidR="00BD5E82" w:rsidRDefault="00000000">
      <w:pPr>
        <w:pStyle w:val="ListParagraph"/>
        <w:numPr>
          <w:ilvl w:val="3"/>
          <w:numId w:val="10"/>
        </w:numPr>
        <w:tabs>
          <w:tab w:val="left" w:pos="737"/>
        </w:tabs>
        <w:spacing w:before="14"/>
        <w:ind w:left="737" w:hanging="115"/>
        <w:rPr>
          <w:sz w:val="20"/>
        </w:rPr>
      </w:pPr>
      <w:r>
        <w:rPr>
          <w:spacing w:val="-2"/>
          <w:w w:val="105"/>
          <w:sz w:val="20"/>
        </w:rPr>
        <w:t>Copiator;</w:t>
      </w:r>
    </w:p>
    <w:p w14:paraId="4087FB0D" w14:textId="77777777" w:rsidR="00BD5E82" w:rsidRDefault="00000000">
      <w:pPr>
        <w:pStyle w:val="ListParagraph"/>
        <w:numPr>
          <w:ilvl w:val="3"/>
          <w:numId w:val="10"/>
        </w:numPr>
        <w:tabs>
          <w:tab w:val="left" w:pos="737"/>
        </w:tabs>
        <w:spacing w:before="13"/>
        <w:ind w:left="737" w:hanging="115"/>
        <w:rPr>
          <w:sz w:val="20"/>
        </w:rPr>
      </w:pPr>
      <w:r>
        <w:rPr>
          <w:sz w:val="20"/>
        </w:rPr>
        <w:t>Consumabile</w:t>
      </w:r>
      <w:r>
        <w:rPr>
          <w:spacing w:val="44"/>
          <w:sz w:val="20"/>
        </w:rPr>
        <w:t xml:space="preserve"> </w:t>
      </w:r>
      <w:r>
        <w:rPr>
          <w:spacing w:val="-2"/>
          <w:sz w:val="20"/>
        </w:rPr>
        <w:t>(cerneală/toner);</w:t>
      </w:r>
    </w:p>
    <w:p w14:paraId="3BB7048E" w14:textId="77777777" w:rsidR="00BD5E82" w:rsidRDefault="00000000">
      <w:pPr>
        <w:pStyle w:val="ListParagraph"/>
        <w:numPr>
          <w:ilvl w:val="3"/>
          <w:numId w:val="10"/>
        </w:numPr>
        <w:tabs>
          <w:tab w:val="left" w:pos="737"/>
        </w:tabs>
        <w:spacing w:before="14"/>
        <w:ind w:left="737" w:hanging="115"/>
        <w:rPr>
          <w:sz w:val="20"/>
        </w:rPr>
      </w:pPr>
      <w:r>
        <w:rPr>
          <w:w w:val="105"/>
          <w:sz w:val="20"/>
        </w:rPr>
        <w:t>Hârtie</w:t>
      </w:r>
      <w:r>
        <w:rPr>
          <w:spacing w:val="6"/>
          <w:w w:val="105"/>
          <w:sz w:val="20"/>
        </w:rPr>
        <w:t xml:space="preserve"> </w:t>
      </w:r>
      <w:r>
        <w:rPr>
          <w:spacing w:val="-2"/>
          <w:w w:val="105"/>
          <w:sz w:val="20"/>
        </w:rPr>
        <w:t>xerox;</w:t>
      </w:r>
    </w:p>
    <w:p w14:paraId="77368576" w14:textId="77777777" w:rsidR="00BD5E82" w:rsidRDefault="00000000">
      <w:pPr>
        <w:pStyle w:val="ListParagraph"/>
        <w:numPr>
          <w:ilvl w:val="3"/>
          <w:numId w:val="10"/>
        </w:numPr>
        <w:tabs>
          <w:tab w:val="left" w:pos="737"/>
        </w:tabs>
        <w:spacing w:before="14"/>
        <w:ind w:left="737" w:hanging="115"/>
        <w:rPr>
          <w:sz w:val="20"/>
        </w:rPr>
      </w:pPr>
      <w:r>
        <w:rPr>
          <w:spacing w:val="-2"/>
          <w:sz w:val="20"/>
        </w:rPr>
        <w:t>Dosare.</w:t>
      </w:r>
    </w:p>
    <w:p w14:paraId="01AB03D2" w14:textId="77777777" w:rsidR="00BD5E82" w:rsidRDefault="00000000">
      <w:pPr>
        <w:pStyle w:val="ListParagraph"/>
        <w:numPr>
          <w:ilvl w:val="2"/>
          <w:numId w:val="10"/>
        </w:numPr>
        <w:tabs>
          <w:tab w:val="left" w:pos="1182"/>
        </w:tabs>
        <w:spacing w:before="143"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umane:</w:t>
      </w:r>
    </w:p>
    <w:p w14:paraId="18BE3DD2" w14:textId="77777777" w:rsidR="00BD5E82" w:rsidRDefault="00000000">
      <w:pPr>
        <w:pStyle w:val="ListParagraph"/>
        <w:numPr>
          <w:ilvl w:val="3"/>
          <w:numId w:val="10"/>
        </w:numPr>
        <w:tabs>
          <w:tab w:val="left" w:pos="737"/>
        </w:tabs>
        <w:spacing w:line="221" w:lineRule="exact"/>
        <w:ind w:left="737" w:hanging="115"/>
        <w:rPr>
          <w:sz w:val="20"/>
        </w:rPr>
      </w:pPr>
      <w:r>
        <w:rPr>
          <w:w w:val="105"/>
          <w:sz w:val="20"/>
        </w:rPr>
        <w:t>Conducătorul</w:t>
      </w:r>
      <w:r>
        <w:rPr>
          <w:spacing w:val="4"/>
          <w:w w:val="110"/>
          <w:sz w:val="20"/>
        </w:rPr>
        <w:t xml:space="preserve"> </w:t>
      </w:r>
      <w:r>
        <w:rPr>
          <w:spacing w:val="-2"/>
          <w:w w:val="110"/>
          <w:sz w:val="20"/>
        </w:rPr>
        <w:t>unității;</w:t>
      </w:r>
    </w:p>
    <w:p w14:paraId="55567369" w14:textId="77777777" w:rsidR="00BD5E82" w:rsidRDefault="00000000">
      <w:pPr>
        <w:pStyle w:val="ListParagraph"/>
        <w:numPr>
          <w:ilvl w:val="3"/>
          <w:numId w:val="10"/>
        </w:numPr>
        <w:tabs>
          <w:tab w:val="left" w:pos="737"/>
        </w:tabs>
        <w:spacing w:before="13"/>
        <w:ind w:left="737" w:hanging="115"/>
        <w:jc w:val="both"/>
        <w:rPr>
          <w:sz w:val="20"/>
        </w:rPr>
      </w:pPr>
      <w:r>
        <w:rPr>
          <w:sz w:val="20"/>
        </w:rPr>
        <w:t>Comisia</w:t>
      </w:r>
      <w:r>
        <w:rPr>
          <w:spacing w:val="6"/>
          <w:sz w:val="20"/>
        </w:rPr>
        <w:t xml:space="preserve"> </w:t>
      </w:r>
      <w:r>
        <w:rPr>
          <w:spacing w:val="-2"/>
          <w:sz w:val="20"/>
        </w:rPr>
        <w:t>CEAC;</w:t>
      </w:r>
    </w:p>
    <w:p w14:paraId="709676FB" w14:textId="77777777" w:rsidR="00BD5E82" w:rsidRDefault="00000000">
      <w:pPr>
        <w:pStyle w:val="ListParagraph"/>
        <w:numPr>
          <w:ilvl w:val="3"/>
          <w:numId w:val="10"/>
        </w:numPr>
        <w:tabs>
          <w:tab w:val="left" w:pos="737"/>
        </w:tabs>
        <w:spacing w:before="14"/>
        <w:ind w:left="737" w:hanging="115"/>
        <w:rPr>
          <w:sz w:val="20"/>
        </w:rPr>
      </w:pPr>
      <w:r>
        <w:rPr>
          <w:spacing w:val="2"/>
          <w:sz w:val="20"/>
        </w:rPr>
        <w:t>Compartimentele</w:t>
      </w:r>
      <w:r>
        <w:rPr>
          <w:spacing w:val="35"/>
          <w:sz w:val="20"/>
        </w:rPr>
        <w:t xml:space="preserve"> </w:t>
      </w:r>
      <w:r>
        <w:rPr>
          <w:spacing w:val="2"/>
          <w:sz w:val="20"/>
        </w:rPr>
        <w:t>prevăzute</w:t>
      </w:r>
      <w:r>
        <w:rPr>
          <w:spacing w:val="35"/>
          <w:sz w:val="20"/>
        </w:rPr>
        <w:t xml:space="preserve"> </w:t>
      </w:r>
      <w:r>
        <w:rPr>
          <w:spacing w:val="2"/>
          <w:sz w:val="20"/>
        </w:rPr>
        <w:t>în</w:t>
      </w:r>
      <w:r>
        <w:rPr>
          <w:spacing w:val="36"/>
          <w:sz w:val="20"/>
        </w:rPr>
        <w:t xml:space="preserve"> </w:t>
      </w:r>
      <w:r>
        <w:rPr>
          <w:spacing w:val="2"/>
          <w:sz w:val="20"/>
        </w:rPr>
        <w:t>organigrama</w:t>
      </w:r>
      <w:r>
        <w:rPr>
          <w:spacing w:val="35"/>
          <w:sz w:val="20"/>
        </w:rPr>
        <w:t xml:space="preserve"> </w:t>
      </w:r>
      <w:r>
        <w:rPr>
          <w:spacing w:val="-2"/>
          <w:sz w:val="20"/>
        </w:rPr>
        <w:t>unității.</w:t>
      </w:r>
    </w:p>
    <w:p w14:paraId="575F7457" w14:textId="77777777" w:rsidR="00BD5E82" w:rsidRDefault="00000000">
      <w:pPr>
        <w:pStyle w:val="ListParagraph"/>
        <w:numPr>
          <w:ilvl w:val="2"/>
          <w:numId w:val="10"/>
        </w:numPr>
        <w:tabs>
          <w:tab w:val="left" w:pos="1182"/>
        </w:tabs>
        <w:spacing w:before="143"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financiare:</w:t>
      </w:r>
    </w:p>
    <w:p w14:paraId="03FF22DF" w14:textId="77777777" w:rsidR="00BD5E82" w:rsidRDefault="00000000">
      <w:pPr>
        <w:pStyle w:val="ListParagraph"/>
        <w:numPr>
          <w:ilvl w:val="3"/>
          <w:numId w:val="10"/>
        </w:numPr>
        <w:tabs>
          <w:tab w:val="left" w:pos="737"/>
        </w:tabs>
        <w:spacing w:line="221" w:lineRule="exact"/>
        <w:ind w:left="737" w:hanging="115"/>
        <w:rPr>
          <w:sz w:val="20"/>
        </w:rPr>
      </w:pPr>
      <w:r>
        <w:rPr>
          <w:w w:val="105"/>
          <w:sz w:val="20"/>
        </w:rPr>
        <w:t>Conform</w:t>
      </w:r>
      <w:r>
        <w:rPr>
          <w:spacing w:val="5"/>
          <w:w w:val="105"/>
          <w:sz w:val="20"/>
        </w:rPr>
        <w:t xml:space="preserve"> </w:t>
      </w:r>
      <w:r>
        <w:rPr>
          <w:w w:val="105"/>
          <w:sz w:val="20"/>
        </w:rPr>
        <w:t>Bugetului</w:t>
      </w:r>
      <w:r>
        <w:rPr>
          <w:spacing w:val="6"/>
          <w:w w:val="105"/>
          <w:sz w:val="20"/>
        </w:rPr>
        <w:t xml:space="preserve"> </w:t>
      </w:r>
      <w:r>
        <w:rPr>
          <w:w w:val="105"/>
          <w:sz w:val="20"/>
        </w:rPr>
        <w:t>aprobat</w:t>
      </w:r>
      <w:r>
        <w:rPr>
          <w:spacing w:val="6"/>
          <w:w w:val="105"/>
          <w:sz w:val="20"/>
        </w:rPr>
        <w:t xml:space="preserve"> </w:t>
      </w:r>
      <w:r>
        <w:rPr>
          <w:w w:val="105"/>
          <w:sz w:val="20"/>
        </w:rPr>
        <w:t>al</w:t>
      </w:r>
      <w:r>
        <w:rPr>
          <w:spacing w:val="6"/>
          <w:w w:val="105"/>
          <w:sz w:val="20"/>
        </w:rPr>
        <w:t xml:space="preserve"> </w:t>
      </w:r>
      <w:r>
        <w:rPr>
          <w:spacing w:val="-2"/>
          <w:w w:val="105"/>
          <w:sz w:val="20"/>
        </w:rPr>
        <w:t>unității.</w:t>
      </w:r>
    </w:p>
    <w:p w14:paraId="6DE982C0" w14:textId="77777777" w:rsidR="00BD5E82" w:rsidRDefault="00000000">
      <w:pPr>
        <w:pStyle w:val="ListParagraph"/>
        <w:numPr>
          <w:ilvl w:val="1"/>
          <w:numId w:val="10"/>
        </w:numPr>
        <w:tabs>
          <w:tab w:val="left" w:pos="773"/>
        </w:tabs>
        <w:spacing w:before="143"/>
        <w:ind w:left="773" w:hanging="391"/>
        <w:rPr>
          <w:rFonts w:ascii="Arial Black"/>
          <w:sz w:val="20"/>
        </w:rPr>
      </w:pPr>
      <w:r>
        <w:rPr>
          <w:rFonts w:ascii="Arial Black"/>
          <w:w w:val="90"/>
          <w:sz w:val="20"/>
        </w:rPr>
        <w:t>Modul</w:t>
      </w:r>
      <w:r>
        <w:rPr>
          <w:rFonts w:ascii="Arial Black"/>
          <w:spacing w:val="4"/>
          <w:sz w:val="20"/>
        </w:rPr>
        <w:t xml:space="preserve"> </w:t>
      </w:r>
      <w:r>
        <w:rPr>
          <w:rFonts w:ascii="Arial Black"/>
          <w:w w:val="90"/>
          <w:sz w:val="20"/>
        </w:rPr>
        <w:t>de</w:t>
      </w:r>
      <w:r>
        <w:rPr>
          <w:rFonts w:ascii="Arial Black"/>
          <w:spacing w:val="4"/>
          <w:sz w:val="20"/>
        </w:rPr>
        <w:t xml:space="preserve"> </w:t>
      </w:r>
      <w:r>
        <w:rPr>
          <w:rFonts w:ascii="Arial Black"/>
          <w:spacing w:val="-2"/>
          <w:w w:val="90"/>
          <w:sz w:val="20"/>
        </w:rPr>
        <w:t>lucru:</w:t>
      </w:r>
    </w:p>
    <w:p w14:paraId="3249F35E" w14:textId="77777777" w:rsidR="00BD5E82" w:rsidRDefault="00000000">
      <w:pPr>
        <w:pStyle w:val="ListParagraph"/>
        <w:numPr>
          <w:ilvl w:val="2"/>
          <w:numId w:val="10"/>
        </w:numPr>
        <w:tabs>
          <w:tab w:val="left" w:pos="1182"/>
        </w:tabs>
        <w:spacing w:before="128" w:line="276" w:lineRule="exact"/>
        <w:ind w:left="1182" w:hanging="560"/>
        <w:rPr>
          <w:rFonts w:ascii="Arial Black" w:hAnsi="Arial Black"/>
          <w:sz w:val="20"/>
        </w:rPr>
      </w:pPr>
      <w:r>
        <w:rPr>
          <w:rFonts w:ascii="Arial Black" w:hAnsi="Arial Black"/>
          <w:w w:val="90"/>
          <w:sz w:val="20"/>
        </w:rPr>
        <w:t>Planificarea</w:t>
      </w:r>
      <w:r>
        <w:rPr>
          <w:rFonts w:ascii="Arial Black" w:hAnsi="Arial Black"/>
          <w:spacing w:val="-5"/>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14:paraId="5A0A1B1D" w14:textId="77777777" w:rsidR="00BD5E82" w:rsidRDefault="00000000">
      <w:pPr>
        <w:pStyle w:val="BodyText"/>
        <w:spacing w:line="254" w:lineRule="auto"/>
        <w:ind w:left="622" w:right="138"/>
        <w:jc w:val="both"/>
      </w:pPr>
      <w:r>
        <w:rPr>
          <w:w w:val="110"/>
        </w:rPr>
        <w:t>Operațiunile și acțiunile privind activitatea procedurată se vor derula de către toate compartimentele implicate,</w:t>
      </w:r>
      <w:r>
        <w:rPr>
          <w:spacing w:val="-2"/>
          <w:w w:val="110"/>
        </w:rPr>
        <w:t xml:space="preserve"> </w:t>
      </w:r>
      <w:r>
        <w:rPr>
          <w:w w:val="110"/>
        </w:rPr>
        <w:t>conform</w:t>
      </w:r>
      <w:r>
        <w:rPr>
          <w:spacing w:val="-2"/>
          <w:w w:val="110"/>
        </w:rPr>
        <w:t xml:space="preserve"> </w:t>
      </w:r>
      <w:r>
        <w:rPr>
          <w:w w:val="110"/>
        </w:rPr>
        <w:t>instrucțiunilor</w:t>
      </w:r>
      <w:r>
        <w:rPr>
          <w:spacing w:val="-2"/>
          <w:w w:val="110"/>
        </w:rPr>
        <w:t xml:space="preserve"> </w:t>
      </w:r>
      <w:r>
        <w:rPr>
          <w:w w:val="110"/>
        </w:rPr>
        <w:t>din</w:t>
      </w:r>
      <w:r>
        <w:rPr>
          <w:spacing w:val="-2"/>
          <w:w w:val="110"/>
        </w:rPr>
        <w:t xml:space="preserve"> </w:t>
      </w:r>
      <w:r>
        <w:rPr>
          <w:w w:val="110"/>
        </w:rPr>
        <w:t>prezenta</w:t>
      </w:r>
      <w:r>
        <w:rPr>
          <w:spacing w:val="-2"/>
          <w:w w:val="110"/>
        </w:rPr>
        <w:t xml:space="preserve"> </w:t>
      </w:r>
      <w:r>
        <w:rPr>
          <w:w w:val="110"/>
        </w:rPr>
        <w:t>procedură.</w:t>
      </w:r>
    </w:p>
    <w:p w14:paraId="50BF09B1" w14:textId="77777777" w:rsidR="00BD5E82" w:rsidRDefault="00000000">
      <w:pPr>
        <w:pStyle w:val="ListParagraph"/>
        <w:numPr>
          <w:ilvl w:val="2"/>
          <w:numId w:val="10"/>
        </w:numPr>
        <w:tabs>
          <w:tab w:val="left" w:pos="1182"/>
        </w:tabs>
        <w:spacing w:before="123" w:line="276" w:lineRule="exact"/>
        <w:ind w:left="1182" w:hanging="560"/>
        <w:rPr>
          <w:rFonts w:ascii="Arial Black" w:hAnsi="Arial Black"/>
          <w:sz w:val="20"/>
        </w:rPr>
      </w:pPr>
      <w:r>
        <w:rPr>
          <w:rFonts w:ascii="Arial Black" w:hAnsi="Arial Black"/>
          <w:w w:val="90"/>
          <w:sz w:val="20"/>
        </w:rPr>
        <w:t>Derularea</w:t>
      </w:r>
      <w:r>
        <w:rPr>
          <w:rFonts w:ascii="Arial Black" w:hAnsi="Arial Black"/>
          <w:spacing w:val="3"/>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14:paraId="4BE3A331" w14:textId="77777777" w:rsidR="00BD5E82" w:rsidRDefault="00000000">
      <w:pPr>
        <w:pStyle w:val="BodyText"/>
        <w:spacing w:line="254" w:lineRule="auto"/>
        <w:ind w:left="622" w:right="136"/>
        <w:jc w:val="both"/>
      </w:pPr>
      <w:r>
        <w:rPr>
          <w:w w:val="105"/>
        </w:rPr>
        <w:t>Utilizarea unui telefon mobil sau a oricărui alt echipament de comunicaţii electronice de către un elev este interzisă pe perioada desfăşurării cursurilor, inclusiv în timpul activităţilor educaţionale care se desfăşoară în afara unităţilor de învăţământ, cu excepţia utilizării acestora în scop educativ, cu acordul cadrului didactic, în timpul pauzelor sau în spaţiile autorizate explicit de regulamentul de ordine</w:t>
      </w:r>
      <w:r>
        <w:rPr>
          <w:spacing w:val="80"/>
          <w:w w:val="105"/>
        </w:rPr>
        <w:t xml:space="preserve"> </w:t>
      </w:r>
      <w:r>
        <w:rPr>
          <w:w w:val="105"/>
        </w:rPr>
        <w:t>interioară al unităţii de învăţământ.</w:t>
      </w:r>
    </w:p>
    <w:p w14:paraId="76F86B1C" w14:textId="77777777" w:rsidR="00BD5E82" w:rsidRDefault="00BD5E82">
      <w:pPr>
        <w:pStyle w:val="BodyText"/>
      </w:pPr>
    </w:p>
    <w:p w14:paraId="333208FC" w14:textId="77777777" w:rsidR="00BD5E82" w:rsidRDefault="00BD5E82">
      <w:pPr>
        <w:pStyle w:val="BodyText"/>
        <w:spacing w:before="22"/>
      </w:pPr>
    </w:p>
    <w:p w14:paraId="218F701C" w14:textId="77777777" w:rsidR="00BD5E82" w:rsidRDefault="00000000">
      <w:pPr>
        <w:pStyle w:val="BodyText"/>
        <w:spacing w:line="254" w:lineRule="auto"/>
        <w:ind w:left="622" w:right="137"/>
        <w:jc w:val="both"/>
      </w:pPr>
      <w:r>
        <w:rPr>
          <w:w w:val="105"/>
        </w:rPr>
        <w:t>În situaţii de urgenţă, utilizarea telefonului mobil este permisă cu acordul cadrului didactic. Pe tot parcursul</w:t>
      </w:r>
      <w:r>
        <w:rPr>
          <w:spacing w:val="32"/>
          <w:w w:val="105"/>
        </w:rPr>
        <w:t xml:space="preserve"> </w:t>
      </w:r>
      <w:r>
        <w:rPr>
          <w:w w:val="105"/>
        </w:rPr>
        <w:t>programului</w:t>
      </w:r>
      <w:r>
        <w:rPr>
          <w:spacing w:val="33"/>
          <w:w w:val="105"/>
        </w:rPr>
        <w:t xml:space="preserve"> </w:t>
      </w:r>
      <w:r>
        <w:rPr>
          <w:w w:val="105"/>
        </w:rPr>
        <w:t>şcolar,</w:t>
      </w:r>
      <w:r>
        <w:rPr>
          <w:spacing w:val="33"/>
          <w:w w:val="105"/>
        </w:rPr>
        <w:t xml:space="preserve"> </w:t>
      </w:r>
      <w:r>
        <w:rPr>
          <w:w w:val="105"/>
        </w:rPr>
        <w:t>telefoanele</w:t>
      </w:r>
      <w:r>
        <w:rPr>
          <w:spacing w:val="32"/>
          <w:w w:val="105"/>
        </w:rPr>
        <w:t xml:space="preserve"> </w:t>
      </w:r>
      <w:r>
        <w:rPr>
          <w:w w:val="105"/>
        </w:rPr>
        <w:t>mobile</w:t>
      </w:r>
      <w:r>
        <w:rPr>
          <w:spacing w:val="33"/>
          <w:w w:val="105"/>
        </w:rPr>
        <w:t xml:space="preserve"> </w:t>
      </w:r>
      <w:r>
        <w:rPr>
          <w:w w:val="105"/>
        </w:rPr>
        <w:t>ale</w:t>
      </w:r>
      <w:r>
        <w:rPr>
          <w:spacing w:val="33"/>
          <w:w w:val="105"/>
        </w:rPr>
        <w:t xml:space="preserve"> </w:t>
      </w:r>
      <w:r>
        <w:rPr>
          <w:w w:val="105"/>
        </w:rPr>
        <w:t>elevilor</w:t>
      </w:r>
      <w:r>
        <w:rPr>
          <w:spacing w:val="33"/>
          <w:w w:val="105"/>
        </w:rPr>
        <w:t xml:space="preserve"> </w:t>
      </w:r>
      <w:r>
        <w:rPr>
          <w:w w:val="105"/>
        </w:rPr>
        <w:t>sunt</w:t>
      </w:r>
      <w:r>
        <w:rPr>
          <w:spacing w:val="32"/>
          <w:w w:val="105"/>
        </w:rPr>
        <w:t xml:space="preserve"> </w:t>
      </w:r>
      <w:r>
        <w:rPr>
          <w:w w:val="105"/>
        </w:rPr>
        <w:t>depuse</w:t>
      </w:r>
      <w:r>
        <w:rPr>
          <w:spacing w:val="33"/>
          <w:w w:val="105"/>
        </w:rPr>
        <w:t xml:space="preserve"> </w:t>
      </w:r>
      <w:r>
        <w:rPr>
          <w:w w:val="105"/>
        </w:rPr>
        <w:t>într-un</w:t>
      </w:r>
      <w:r>
        <w:rPr>
          <w:spacing w:val="34"/>
          <w:w w:val="105"/>
        </w:rPr>
        <w:t xml:space="preserve"> </w:t>
      </w:r>
      <w:r>
        <w:rPr>
          <w:w w:val="105"/>
        </w:rPr>
        <w:t>spaţiu</w:t>
      </w:r>
      <w:r>
        <w:rPr>
          <w:spacing w:val="34"/>
          <w:w w:val="105"/>
        </w:rPr>
        <w:t xml:space="preserve"> </w:t>
      </w:r>
      <w:r>
        <w:rPr>
          <w:w w:val="105"/>
        </w:rPr>
        <w:t>sigur,</w:t>
      </w:r>
      <w:r>
        <w:rPr>
          <w:spacing w:val="32"/>
          <w:w w:val="105"/>
        </w:rPr>
        <w:t xml:space="preserve"> </w:t>
      </w:r>
      <w:r>
        <w:rPr>
          <w:spacing w:val="-2"/>
          <w:w w:val="105"/>
        </w:rPr>
        <w:t>special</w:t>
      </w:r>
    </w:p>
    <w:p w14:paraId="16CC9D5E" w14:textId="77777777" w:rsidR="00BD5E82" w:rsidRDefault="00BD5E82">
      <w:pPr>
        <w:pStyle w:val="BodyText"/>
        <w:spacing w:line="254" w:lineRule="auto"/>
        <w:jc w:val="both"/>
        <w:sectPr w:rsidR="00BD5E82">
          <w:pgSz w:w="11910" w:h="16840"/>
          <w:pgMar w:top="1720" w:right="708" w:bottom="560" w:left="708" w:header="283" w:footer="372" w:gutter="0"/>
          <w:cols w:space="720"/>
        </w:sectPr>
      </w:pPr>
    </w:p>
    <w:p w14:paraId="42BDE5A8" w14:textId="77777777" w:rsidR="00BD5E82" w:rsidRDefault="00BD5E82">
      <w:pPr>
        <w:pStyle w:val="BodyText"/>
      </w:pPr>
    </w:p>
    <w:p w14:paraId="0A2034F4" w14:textId="77777777" w:rsidR="00BD5E82" w:rsidRDefault="00BD5E82">
      <w:pPr>
        <w:pStyle w:val="BodyText"/>
        <w:spacing w:before="104"/>
      </w:pPr>
    </w:p>
    <w:p w14:paraId="109C1CBB" w14:textId="77777777" w:rsidR="00BD5E82" w:rsidRDefault="00000000">
      <w:pPr>
        <w:pStyle w:val="BodyText"/>
        <w:spacing w:line="254" w:lineRule="auto"/>
        <w:ind w:left="622" w:right="136"/>
        <w:jc w:val="both"/>
      </w:pPr>
      <w:r>
        <w:rPr>
          <w:w w:val="105"/>
        </w:rPr>
        <w:t>amenajat în fiecare sală de clasă, la care are acces profesorul diriginte sau directorul unităţii de învăţământ, iar în lipsa acestora cadrul didactic desemnat să efectueze serviciul pe şcoală.</w:t>
      </w:r>
    </w:p>
    <w:p w14:paraId="5006EC3A" w14:textId="77777777" w:rsidR="00BD5E82" w:rsidRDefault="00BD5E82">
      <w:pPr>
        <w:pStyle w:val="BodyText"/>
      </w:pPr>
    </w:p>
    <w:p w14:paraId="2BFBD55E" w14:textId="77777777" w:rsidR="00BD5E82" w:rsidRDefault="00000000">
      <w:pPr>
        <w:pStyle w:val="BodyText"/>
        <w:spacing w:line="254" w:lineRule="auto"/>
        <w:ind w:left="622" w:right="137"/>
        <w:jc w:val="both"/>
      </w:pPr>
      <w:r>
        <w:rPr>
          <w:w w:val="110"/>
        </w:rPr>
        <w:t xml:space="preserve">Nerespectarea acestor prevederi poate duce la preluarea echipamentului de către personalul </w:t>
      </w:r>
      <w:r>
        <w:rPr>
          <w:spacing w:val="-2"/>
          <w:w w:val="110"/>
        </w:rPr>
        <w:t>didactic/didactic</w:t>
      </w:r>
      <w:r>
        <w:rPr>
          <w:spacing w:val="-7"/>
          <w:w w:val="110"/>
        </w:rPr>
        <w:t xml:space="preserve"> </w:t>
      </w:r>
      <w:r>
        <w:rPr>
          <w:spacing w:val="-2"/>
          <w:w w:val="110"/>
        </w:rPr>
        <w:t>auxiliar</w:t>
      </w:r>
      <w:r>
        <w:rPr>
          <w:spacing w:val="-7"/>
          <w:w w:val="110"/>
        </w:rPr>
        <w:t xml:space="preserve"> </w:t>
      </w:r>
      <w:r>
        <w:rPr>
          <w:spacing w:val="-2"/>
          <w:w w:val="110"/>
        </w:rPr>
        <w:t>al</w:t>
      </w:r>
      <w:r>
        <w:rPr>
          <w:spacing w:val="-7"/>
          <w:w w:val="110"/>
        </w:rPr>
        <w:t xml:space="preserve"> </w:t>
      </w:r>
      <w:r>
        <w:rPr>
          <w:spacing w:val="-2"/>
          <w:w w:val="110"/>
        </w:rPr>
        <w:t>unităţii</w:t>
      </w:r>
      <w:r>
        <w:rPr>
          <w:spacing w:val="-7"/>
          <w:w w:val="110"/>
        </w:rPr>
        <w:t xml:space="preserve"> </w:t>
      </w:r>
      <w:r>
        <w:rPr>
          <w:spacing w:val="-2"/>
          <w:w w:val="110"/>
        </w:rPr>
        <w:t>de</w:t>
      </w:r>
      <w:r>
        <w:rPr>
          <w:spacing w:val="-7"/>
          <w:w w:val="110"/>
        </w:rPr>
        <w:t xml:space="preserve"> </w:t>
      </w:r>
      <w:r>
        <w:rPr>
          <w:spacing w:val="-2"/>
          <w:w w:val="110"/>
        </w:rPr>
        <w:t>învăţământ</w:t>
      </w:r>
      <w:r>
        <w:rPr>
          <w:spacing w:val="-7"/>
          <w:w w:val="110"/>
        </w:rPr>
        <w:t xml:space="preserve"> </w:t>
      </w:r>
      <w:r>
        <w:rPr>
          <w:spacing w:val="-2"/>
          <w:w w:val="110"/>
        </w:rPr>
        <w:t>în</w:t>
      </w:r>
      <w:r>
        <w:rPr>
          <w:spacing w:val="-7"/>
          <w:w w:val="110"/>
        </w:rPr>
        <w:t xml:space="preserve"> </w:t>
      </w:r>
      <w:r>
        <w:rPr>
          <w:spacing w:val="-2"/>
          <w:w w:val="110"/>
        </w:rPr>
        <w:t>vederea</w:t>
      </w:r>
      <w:r>
        <w:rPr>
          <w:spacing w:val="-7"/>
          <w:w w:val="110"/>
        </w:rPr>
        <w:t xml:space="preserve"> </w:t>
      </w:r>
      <w:r>
        <w:rPr>
          <w:spacing w:val="-2"/>
          <w:w w:val="110"/>
        </w:rPr>
        <w:t>restituirii</w:t>
      </w:r>
      <w:r>
        <w:rPr>
          <w:spacing w:val="-7"/>
          <w:w w:val="110"/>
        </w:rPr>
        <w:t xml:space="preserve"> </w:t>
      </w:r>
      <w:r>
        <w:rPr>
          <w:spacing w:val="-2"/>
          <w:w w:val="110"/>
        </w:rPr>
        <w:t>lui</w:t>
      </w:r>
      <w:r>
        <w:rPr>
          <w:spacing w:val="-7"/>
          <w:w w:val="110"/>
        </w:rPr>
        <w:t xml:space="preserve"> </w:t>
      </w:r>
      <w:r>
        <w:rPr>
          <w:spacing w:val="-2"/>
          <w:w w:val="110"/>
        </w:rPr>
        <w:t>la</w:t>
      </w:r>
      <w:r>
        <w:rPr>
          <w:spacing w:val="-7"/>
          <w:w w:val="110"/>
        </w:rPr>
        <w:t xml:space="preserve"> </w:t>
      </w:r>
      <w:r>
        <w:rPr>
          <w:spacing w:val="-2"/>
          <w:w w:val="110"/>
        </w:rPr>
        <w:t>finalizarea</w:t>
      </w:r>
      <w:r>
        <w:rPr>
          <w:spacing w:val="-7"/>
          <w:w w:val="110"/>
        </w:rPr>
        <w:t xml:space="preserve"> </w:t>
      </w:r>
      <w:r>
        <w:rPr>
          <w:spacing w:val="-2"/>
          <w:w w:val="110"/>
        </w:rPr>
        <w:t>orelor</w:t>
      </w:r>
      <w:r>
        <w:rPr>
          <w:spacing w:val="-7"/>
          <w:w w:val="110"/>
        </w:rPr>
        <w:t xml:space="preserve"> </w:t>
      </w:r>
      <w:r>
        <w:rPr>
          <w:spacing w:val="-2"/>
          <w:w w:val="110"/>
        </w:rPr>
        <w:t>de</w:t>
      </w:r>
      <w:r>
        <w:rPr>
          <w:spacing w:val="-7"/>
          <w:w w:val="110"/>
        </w:rPr>
        <w:t xml:space="preserve"> </w:t>
      </w:r>
      <w:r>
        <w:rPr>
          <w:spacing w:val="-2"/>
          <w:w w:val="110"/>
        </w:rPr>
        <w:t>curs</w:t>
      </w:r>
      <w:r>
        <w:rPr>
          <w:spacing w:val="-7"/>
          <w:w w:val="110"/>
        </w:rPr>
        <w:t xml:space="preserve"> </w:t>
      </w:r>
      <w:r>
        <w:rPr>
          <w:spacing w:val="-2"/>
          <w:w w:val="110"/>
        </w:rPr>
        <w:t xml:space="preserve">din </w:t>
      </w:r>
      <w:r>
        <w:rPr>
          <w:w w:val="110"/>
        </w:rPr>
        <w:t>ziua</w:t>
      </w:r>
      <w:r>
        <w:rPr>
          <w:spacing w:val="-14"/>
          <w:w w:val="110"/>
        </w:rPr>
        <w:t xml:space="preserve"> </w:t>
      </w:r>
      <w:r>
        <w:rPr>
          <w:w w:val="110"/>
        </w:rPr>
        <w:t>respectivă,</w:t>
      </w:r>
      <w:r>
        <w:rPr>
          <w:spacing w:val="-14"/>
          <w:w w:val="110"/>
        </w:rPr>
        <w:t xml:space="preserve"> </w:t>
      </w:r>
      <w:r>
        <w:rPr>
          <w:w w:val="110"/>
        </w:rPr>
        <w:t>în</w:t>
      </w:r>
      <w:r>
        <w:rPr>
          <w:spacing w:val="-14"/>
          <w:w w:val="110"/>
        </w:rPr>
        <w:t xml:space="preserve"> </w:t>
      </w:r>
      <w:r>
        <w:rPr>
          <w:w w:val="110"/>
        </w:rPr>
        <w:t>mod</w:t>
      </w:r>
      <w:r>
        <w:rPr>
          <w:spacing w:val="-15"/>
          <w:w w:val="110"/>
        </w:rPr>
        <w:t xml:space="preserve"> </w:t>
      </w:r>
      <w:r>
        <w:rPr>
          <w:w w:val="110"/>
        </w:rPr>
        <w:t>obligatoriu,</w:t>
      </w:r>
      <w:r>
        <w:rPr>
          <w:spacing w:val="-14"/>
          <w:w w:val="110"/>
        </w:rPr>
        <w:t xml:space="preserve"> </w:t>
      </w:r>
      <w:r>
        <w:rPr>
          <w:w w:val="110"/>
        </w:rPr>
        <w:t>către</w:t>
      </w:r>
      <w:r>
        <w:rPr>
          <w:spacing w:val="-14"/>
          <w:w w:val="110"/>
        </w:rPr>
        <w:t xml:space="preserve"> </w:t>
      </w:r>
      <w:r>
        <w:rPr>
          <w:w w:val="110"/>
        </w:rPr>
        <w:t>părinţi/reprezentanţi</w:t>
      </w:r>
      <w:r>
        <w:rPr>
          <w:spacing w:val="-14"/>
          <w:w w:val="110"/>
        </w:rPr>
        <w:t xml:space="preserve"> </w:t>
      </w:r>
      <w:r>
        <w:rPr>
          <w:w w:val="110"/>
        </w:rPr>
        <w:t>legali</w:t>
      </w:r>
      <w:r>
        <w:rPr>
          <w:spacing w:val="-14"/>
          <w:w w:val="110"/>
        </w:rPr>
        <w:t xml:space="preserve"> </w:t>
      </w:r>
      <w:r>
        <w:rPr>
          <w:w w:val="110"/>
        </w:rPr>
        <w:t>ai</w:t>
      </w:r>
      <w:r>
        <w:rPr>
          <w:spacing w:val="-15"/>
          <w:w w:val="110"/>
        </w:rPr>
        <w:t xml:space="preserve"> </w:t>
      </w:r>
      <w:r>
        <w:rPr>
          <w:w w:val="110"/>
        </w:rPr>
        <w:t>beneficiarilor</w:t>
      </w:r>
      <w:r>
        <w:rPr>
          <w:spacing w:val="-14"/>
          <w:w w:val="110"/>
        </w:rPr>
        <w:t xml:space="preserve"> </w:t>
      </w:r>
      <w:r>
        <w:rPr>
          <w:w w:val="110"/>
        </w:rPr>
        <w:t>primari</w:t>
      </w:r>
      <w:r>
        <w:rPr>
          <w:spacing w:val="-14"/>
          <w:w w:val="110"/>
        </w:rPr>
        <w:t xml:space="preserve"> </w:t>
      </w:r>
      <w:r>
        <w:rPr>
          <w:w w:val="110"/>
        </w:rPr>
        <w:t>minori</w:t>
      </w:r>
      <w:r>
        <w:rPr>
          <w:spacing w:val="-14"/>
          <w:w w:val="110"/>
        </w:rPr>
        <w:t xml:space="preserve"> </w:t>
      </w:r>
      <w:r>
        <w:rPr>
          <w:w w:val="110"/>
        </w:rPr>
        <w:t xml:space="preserve">sau </w:t>
      </w:r>
      <w:r>
        <w:t>către</w:t>
      </w:r>
      <w:r>
        <w:rPr>
          <w:spacing w:val="40"/>
        </w:rPr>
        <w:t xml:space="preserve"> </w:t>
      </w:r>
      <w:r>
        <w:t>elevi,</w:t>
      </w:r>
      <w:r>
        <w:rPr>
          <w:spacing w:val="40"/>
        </w:rPr>
        <w:t xml:space="preserve"> </w:t>
      </w:r>
      <w:r>
        <w:t>după</w:t>
      </w:r>
      <w:r>
        <w:rPr>
          <w:spacing w:val="40"/>
        </w:rPr>
        <w:t xml:space="preserve"> </w:t>
      </w:r>
      <w:r>
        <w:t>caz,</w:t>
      </w:r>
      <w:r>
        <w:rPr>
          <w:spacing w:val="40"/>
        </w:rPr>
        <w:t xml:space="preserve"> </w:t>
      </w:r>
      <w:r>
        <w:t>conform</w:t>
      </w:r>
      <w:r>
        <w:rPr>
          <w:spacing w:val="40"/>
        </w:rPr>
        <w:t xml:space="preserve"> </w:t>
      </w:r>
      <w:r>
        <w:t>regulamentului</w:t>
      </w:r>
      <w:r>
        <w:rPr>
          <w:spacing w:val="40"/>
        </w:rPr>
        <w:t xml:space="preserve"> </w:t>
      </w:r>
      <w:r>
        <w:t>de</w:t>
      </w:r>
      <w:r>
        <w:rPr>
          <w:spacing w:val="40"/>
        </w:rPr>
        <w:t xml:space="preserve"> </w:t>
      </w:r>
      <w:r>
        <w:t>ordine</w:t>
      </w:r>
      <w:r>
        <w:rPr>
          <w:spacing w:val="40"/>
        </w:rPr>
        <w:t xml:space="preserve"> </w:t>
      </w:r>
      <w:r>
        <w:t>interioară</w:t>
      </w:r>
      <w:r>
        <w:rPr>
          <w:spacing w:val="40"/>
        </w:rPr>
        <w:t xml:space="preserve"> </w:t>
      </w:r>
      <w:r>
        <w:t>al</w:t>
      </w:r>
      <w:r>
        <w:rPr>
          <w:spacing w:val="40"/>
        </w:rPr>
        <w:t xml:space="preserve"> </w:t>
      </w:r>
      <w:r>
        <w:t>unităţii</w:t>
      </w:r>
      <w:r>
        <w:rPr>
          <w:spacing w:val="40"/>
        </w:rPr>
        <w:t xml:space="preserve"> </w:t>
      </w:r>
      <w:r>
        <w:t>de</w:t>
      </w:r>
      <w:r>
        <w:rPr>
          <w:spacing w:val="40"/>
        </w:rPr>
        <w:t xml:space="preserve"> </w:t>
      </w:r>
      <w:r>
        <w:t>învăţământ.</w:t>
      </w:r>
      <w:r>
        <w:rPr>
          <w:spacing w:val="40"/>
        </w:rPr>
        <w:t xml:space="preserve"> </w:t>
      </w:r>
      <w:r>
        <w:t>Prevederile nu se aplică echipamentelor pe care elevii cu CES sunt autorizaţi să le folosească.</w:t>
      </w:r>
    </w:p>
    <w:p w14:paraId="7735411A" w14:textId="77777777" w:rsidR="00BD5E82" w:rsidRDefault="00BD5E82">
      <w:pPr>
        <w:pStyle w:val="BodyText"/>
      </w:pPr>
    </w:p>
    <w:p w14:paraId="56EF3BD9" w14:textId="77777777" w:rsidR="00BD5E82" w:rsidRDefault="00000000">
      <w:pPr>
        <w:pStyle w:val="BodyText"/>
        <w:spacing w:line="254" w:lineRule="auto"/>
        <w:ind w:left="622" w:right="137"/>
        <w:jc w:val="both"/>
      </w:pPr>
      <w:r>
        <w:rPr>
          <w:w w:val="105"/>
        </w:rPr>
        <w:t>Elevilor le este interzis să înregistreze, să filmeze o persoană fără acordul acesteia în incinta școlii. Dacă elevii nu respectă această interdicție, se dispune la reținerea telefonului și predarea acestuia la Secretariat, urmând ca acesta să fie recuperat doar de către părintele/reprezentantul legal al elevului, pe baza semnării de către acesta a unui angajament conform căreia abaterea nu se va repeta.</w:t>
      </w:r>
    </w:p>
    <w:p w14:paraId="32D7CD4C" w14:textId="77777777" w:rsidR="00BD5E82" w:rsidRDefault="00000000">
      <w:pPr>
        <w:pStyle w:val="BodyText"/>
        <w:spacing w:before="1" w:line="254" w:lineRule="auto"/>
        <w:ind w:left="622" w:right="138"/>
        <w:jc w:val="both"/>
      </w:pPr>
      <w:r>
        <w:rPr>
          <w:w w:val="105"/>
        </w:rPr>
        <w:t>Este</w:t>
      </w:r>
      <w:r>
        <w:rPr>
          <w:spacing w:val="-8"/>
          <w:w w:val="105"/>
        </w:rPr>
        <w:t xml:space="preserve"> </w:t>
      </w:r>
      <w:r>
        <w:rPr>
          <w:w w:val="105"/>
        </w:rPr>
        <w:t>interzis</w:t>
      </w:r>
      <w:r>
        <w:rPr>
          <w:spacing w:val="-8"/>
          <w:w w:val="105"/>
        </w:rPr>
        <w:t xml:space="preserve"> </w:t>
      </w:r>
      <w:r>
        <w:rPr>
          <w:w w:val="105"/>
        </w:rPr>
        <w:t>elevilor</w:t>
      </w:r>
      <w:r>
        <w:rPr>
          <w:spacing w:val="-8"/>
          <w:w w:val="105"/>
        </w:rPr>
        <w:t xml:space="preserve"> </w:t>
      </w:r>
      <w:r>
        <w:rPr>
          <w:w w:val="105"/>
        </w:rPr>
        <w:t>să</w:t>
      </w:r>
      <w:r>
        <w:rPr>
          <w:spacing w:val="-8"/>
          <w:w w:val="105"/>
        </w:rPr>
        <w:t xml:space="preserve"> </w:t>
      </w:r>
      <w:r>
        <w:rPr>
          <w:w w:val="105"/>
        </w:rPr>
        <w:t>difuzeze</w:t>
      </w:r>
      <w:r>
        <w:rPr>
          <w:spacing w:val="-8"/>
          <w:w w:val="105"/>
        </w:rPr>
        <w:t xml:space="preserve"> </w:t>
      </w:r>
      <w:r>
        <w:rPr>
          <w:w w:val="105"/>
        </w:rPr>
        <w:t>pe</w:t>
      </w:r>
      <w:r>
        <w:rPr>
          <w:spacing w:val="-8"/>
          <w:w w:val="105"/>
        </w:rPr>
        <w:t xml:space="preserve"> </w:t>
      </w:r>
      <w:r>
        <w:rPr>
          <w:w w:val="105"/>
        </w:rPr>
        <w:t>orice</w:t>
      </w:r>
      <w:r>
        <w:rPr>
          <w:spacing w:val="-8"/>
          <w:w w:val="105"/>
        </w:rPr>
        <w:t xml:space="preserve"> </w:t>
      </w:r>
      <w:r>
        <w:rPr>
          <w:w w:val="105"/>
        </w:rPr>
        <w:t>cale</w:t>
      </w:r>
      <w:r>
        <w:rPr>
          <w:spacing w:val="-8"/>
          <w:w w:val="105"/>
        </w:rPr>
        <w:t xml:space="preserve"> </w:t>
      </w:r>
      <w:r>
        <w:rPr>
          <w:w w:val="105"/>
        </w:rPr>
        <w:t>mass-media</w:t>
      </w:r>
      <w:r>
        <w:rPr>
          <w:spacing w:val="-8"/>
          <w:w w:val="105"/>
        </w:rPr>
        <w:t xml:space="preserve"> </w:t>
      </w:r>
      <w:r>
        <w:rPr>
          <w:w w:val="105"/>
        </w:rPr>
        <w:t>aspecte</w:t>
      </w:r>
      <w:r>
        <w:rPr>
          <w:spacing w:val="-8"/>
          <w:w w:val="105"/>
        </w:rPr>
        <w:t xml:space="preserve"> </w:t>
      </w:r>
      <w:r>
        <w:rPr>
          <w:w w:val="105"/>
        </w:rPr>
        <w:t>legate</w:t>
      </w:r>
      <w:r>
        <w:rPr>
          <w:spacing w:val="-8"/>
          <w:w w:val="105"/>
        </w:rPr>
        <w:t xml:space="preserve"> </w:t>
      </w:r>
      <w:r>
        <w:rPr>
          <w:w w:val="105"/>
        </w:rPr>
        <w:t>de</w:t>
      </w:r>
      <w:r>
        <w:rPr>
          <w:spacing w:val="-8"/>
          <w:w w:val="105"/>
        </w:rPr>
        <w:t xml:space="preserve"> </w:t>
      </w:r>
      <w:r>
        <w:rPr>
          <w:w w:val="105"/>
        </w:rPr>
        <w:t>viața</w:t>
      </w:r>
      <w:r>
        <w:rPr>
          <w:spacing w:val="-8"/>
          <w:w w:val="105"/>
        </w:rPr>
        <w:t xml:space="preserve"> </w:t>
      </w:r>
      <w:r>
        <w:rPr>
          <w:w w:val="105"/>
        </w:rPr>
        <w:t>școlară</w:t>
      </w:r>
      <w:r>
        <w:rPr>
          <w:spacing w:val="-8"/>
          <w:w w:val="105"/>
        </w:rPr>
        <w:t xml:space="preserve"> </w:t>
      </w:r>
      <w:r>
        <w:rPr>
          <w:w w:val="105"/>
        </w:rPr>
        <w:t>care</w:t>
      </w:r>
      <w:r>
        <w:rPr>
          <w:spacing w:val="-8"/>
          <w:w w:val="105"/>
        </w:rPr>
        <w:t xml:space="preserve"> </w:t>
      </w:r>
      <w:r>
        <w:rPr>
          <w:w w:val="105"/>
        </w:rPr>
        <w:t>vor</w:t>
      </w:r>
      <w:r>
        <w:rPr>
          <w:spacing w:val="-8"/>
          <w:w w:val="105"/>
        </w:rPr>
        <w:t xml:space="preserve"> </w:t>
      </w:r>
      <w:r>
        <w:rPr>
          <w:w w:val="105"/>
        </w:rPr>
        <w:t>aduce atingere imaginii și prestigiului unității de învățământ.</w:t>
      </w:r>
    </w:p>
    <w:p w14:paraId="1BEBB1CE" w14:textId="77777777" w:rsidR="00BD5E82" w:rsidRDefault="00000000">
      <w:pPr>
        <w:pStyle w:val="BodyText"/>
        <w:spacing w:line="254" w:lineRule="auto"/>
        <w:ind w:left="622" w:right="137"/>
        <w:jc w:val="both"/>
      </w:pPr>
      <w:r>
        <w:rPr>
          <w:w w:val="105"/>
        </w:rPr>
        <w:t>Este interzis elevilor să introducă şi să difuzeze, în unitatea de învăţământ preuniversitar, prin</w:t>
      </w:r>
      <w:r>
        <w:rPr>
          <w:spacing w:val="80"/>
          <w:w w:val="105"/>
        </w:rPr>
        <w:t xml:space="preserve"> </w:t>
      </w:r>
      <w:r>
        <w:rPr>
          <w:w w:val="105"/>
        </w:rPr>
        <w:t xml:space="preserve">intermediul telefonului mobil, materiale care, prin conţinutul lor, cultivă violenţa, intoleranţa sau care lezează imaginea publică a unei persoane, materiale cu caracter obscen sau pornografic. Elevilor care săvârșesc această abatere li se reține telefonul de către diriginte, care îl predă la secretariat însoțit de </w:t>
      </w:r>
      <w:r>
        <w:rPr>
          <w:spacing w:val="-2"/>
          <w:w w:val="105"/>
        </w:rPr>
        <w:t>proces-verbal.</w:t>
      </w:r>
    </w:p>
    <w:p w14:paraId="3C10F378" w14:textId="77777777" w:rsidR="00BD5E82" w:rsidRDefault="00BD5E82">
      <w:pPr>
        <w:pStyle w:val="BodyText"/>
      </w:pPr>
    </w:p>
    <w:p w14:paraId="009F3747" w14:textId="77777777" w:rsidR="00BD5E82" w:rsidRDefault="00000000">
      <w:pPr>
        <w:pStyle w:val="BodyText"/>
        <w:spacing w:line="254" w:lineRule="auto"/>
        <w:ind w:left="622" w:right="137"/>
        <w:jc w:val="both"/>
      </w:pPr>
      <w:r>
        <w:rPr>
          <w:w w:val="105"/>
        </w:rPr>
        <w:t>Elevii care săvârşesc fapte prin care se încalcă prevederile prezentei proceduri, dispoziţiile legale în vigoare, inclusiv regulamentele şcolare, vor fi sancţionaţi în funcţie de gravitatea acestora conform prevederilor procedurii privind Aplicarea sancțiunilor pentru elevi și prevederilor Statutului elevului.</w:t>
      </w:r>
    </w:p>
    <w:p w14:paraId="77185EDB" w14:textId="77777777" w:rsidR="00BD5E82" w:rsidRDefault="00000000">
      <w:pPr>
        <w:pStyle w:val="BodyText"/>
        <w:spacing w:line="254" w:lineRule="auto"/>
        <w:ind w:left="622" w:right="137"/>
        <w:jc w:val="both"/>
      </w:pPr>
      <w:r>
        <w:rPr>
          <w:w w:val="105"/>
        </w:rPr>
        <w:t>Pentru a fi sancţionaţi, elevii trebuie să comită abaterile disciplinare în spaţiul unităţii de învăţământ preuniversitar, în cadrul activităţilor şcolare, sau, în cazul celor extraşcolare organizate de cadre didactice, în afara perimetrului unităţii de învăţământ, sau în cadrul activităţilor şcolare sau extraşcolare desfăşurate în mediul online.</w:t>
      </w:r>
    </w:p>
    <w:p w14:paraId="7CFBDD02" w14:textId="77777777" w:rsidR="00BD5E82" w:rsidRDefault="00BD5E82">
      <w:pPr>
        <w:pStyle w:val="BodyText"/>
      </w:pPr>
    </w:p>
    <w:p w14:paraId="609B0D2B" w14:textId="77777777" w:rsidR="00BD5E82" w:rsidRDefault="00000000">
      <w:pPr>
        <w:pStyle w:val="BodyText"/>
        <w:spacing w:line="254" w:lineRule="auto"/>
        <w:ind w:left="622" w:right="137"/>
        <w:jc w:val="both"/>
      </w:pPr>
      <w:r>
        <w:rPr>
          <w:w w:val="105"/>
        </w:rPr>
        <w:t>Diriginții au obligația prelucrării la clasă și în cadrul ședințelor cu părinții a prevederilor prezentei proceduri și întocmesc procese verbale de luare la cunoștință.</w:t>
      </w:r>
    </w:p>
    <w:p w14:paraId="3755250E" w14:textId="77777777" w:rsidR="00BD5E82" w:rsidRDefault="00000000">
      <w:pPr>
        <w:pStyle w:val="ListParagraph"/>
        <w:numPr>
          <w:ilvl w:val="2"/>
          <w:numId w:val="10"/>
        </w:numPr>
        <w:tabs>
          <w:tab w:val="left" w:pos="1182"/>
        </w:tabs>
        <w:spacing w:before="129" w:line="276" w:lineRule="exact"/>
        <w:ind w:left="1182" w:hanging="560"/>
        <w:rPr>
          <w:rFonts w:ascii="Arial Black" w:hAnsi="Arial Black"/>
          <w:sz w:val="20"/>
        </w:rPr>
      </w:pPr>
      <w:r>
        <w:rPr>
          <w:rFonts w:ascii="Arial Black" w:hAnsi="Arial Black"/>
          <w:w w:val="90"/>
          <w:sz w:val="20"/>
        </w:rPr>
        <w:t>Valorificarea</w:t>
      </w:r>
      <w:r>
        <w:rPr>
          <w:rFonts w:ascii="Arial Black" w:hAnsi="Arial Black"/>
          <w:spacing w:val="-4"/>
          <w:sz w:val="20"/>
        </w:rPr>
        <w:t xml:space="preserve"> </w:t>
      </w:r>
      <w:r>
        <w:rPr>
          <w:rFonts w:ascii="Arial Black" w:hAnsi="Arial Black"/>
          <w:w w:val="90"/>
          <w:sz w:val="20"/>
        </w:rPr>
        <w:t>rezultatelor</w:t>
      </w:r>
      <w:r>
        <w:rPr>
          <w:rFonts w:ascii="Arial Black" w:hAnsi="Arial Black"/>
          <w:spacing w:val="-1"/>
          <w:sz w:val="20"/>
        </w:rPr>
        <w:t xml:space="preserve"> </w:t>
      </w:r>
      <w:r>
        <w:rPr>
          <w:rFonts w:ascii="Arial Black" w:hAnsi="Arial Black"/>
          <w:spacing w:val="-2"/>
          <w:w w:val="90"/>
          <w:sz w:val="20"/>
        </w:rPr>
        <w:t>activității:</w:t>
      </w:r>
    </w:p>
    <w:p w14:paraId="587B5C48" w14:textId="77777777" w:rsidR="00BD5E82" w:rsidRDefault="00000000">
      <w:pPr>
        <w:pStyle w:val="BodyText"/>
        <w:spacing w:line="221" w:lineRule="exact"/>
        <w:ind w:left="622"/>
        <w:jc w:val="both"/>
      </w:pPr>
      <w:r>
        <w:t>Rezultatele</w:t>
      </w:r>
      <w:r>
        <w:rPr>
          <w:spacing w:val="40"/>
        </w:rPr>
        <w:t xml:space="preserve"> </w:t>
      </w:r>
      <w:r>
        <w:t>activității</w:t>
      </w:r>
      <w:r>
        <w:rPr>
          <w:spacing w:val="40"/>
        </w:rPr>
        <w:t xml:space="preserve"> </w:t>
      </w:r>
      <w:r>
        <w:t>vor</w:t>
      </w:r>
      <w:r>
        <w:rPr>
          <w:spacing w:val="39"/>
        </w:rPr>
        <w:t xml:space="preserve"> </w:t>
      </w:r>
      <w:r>
        <w:t>fi</w:t>
      </w:r>
      <w:r>
        <w:rPr>
          <w:spacing w:val="40"/>
        </w:rPr>
        <w:t xml:space="preserve"> </w:t>
      </w:r>
      <w:r>
        <w:t>valorificate</w:t>
      </w:r>
      <w:r>
        <w:rPr>
          <w:spacing w:val="40"/>
        </w:rPr>
        <w:t xml:space="preserve"> </w:t>
      </w:r>
      <w:r>
        <w:t>de</w:t>
      </w:r>
      <w:r>
        <w:rPr>
          <w:spacing w:val="40"/>
        </w:rPr>
        <w:t xml:space="preserve"> </w:t>
      </w:r>
      <w:r>
        <w:t>toate</w:t>
      </w:r>
      <w:r>
        <w:rPr>
          <w:spacing w:val="40"/>
        </w:rPr>
        <w:t xml:space="preserve"> </w:t>
      </w:r>
      <w:r>
        <w:t>compartimentele</w:t>
      </w:r>
      <w:r>
        <w:rPr>
          <w:spacing w:val="40"/>
        </w:rPr>
        <w:t xml:space="preserve"> </w:t>
      </w:r>
      <w:r>
        <w:t>implicate</w:t>
      </w:r>
      <w:r>
        <w:rPr>
          <w:spacing w:val="40"/>
        </w:rPr>
        <w:t xml:space="preserve"> </w:t>
      </w:r>
      <w:r>
        <w:t>din</w:t>
      </w:r>
      <w:r>
        <w:rPr>
          <w:spacing w:val="40"/>
        </w:rPr>
        <w:t xml:space="preserve"> </w:t>
      </w:r>
      <w:r>
        <w:rPr>
          <w:spacing w:val="-2"/>
        </w:rPr>
        <w:t>unitate.</w:t>
      </w:r>
    </w:p>
    <w:p w14:paraId="0F9019F7" w14:textId="77777777" w:rsidR="00BD5E82" w:rsidRDefault="00BD5E82">
      <w:pPr>
        <w:pStyle w:val="BodyText"/>
        <w:spacing w:line="221" w:lineRule="exact"/>
        <w:jc w:val="both"/>
        <w:sectPr w:rsidR="00BD5E82">
          <w:pgSz w:w="11910" w:h="16840"/>
          <w:pgMar w:top="1720" w:right="708" w:bottom="560" w:left="708" w:header="283" w:footer="372" w:gutter="0"/>
          <w:cols w:space="720"/>
        </w:sectPr>
      </w:pPr>
    </w:p>
    <w:p w14:paraId="2640CA1C" w14:textId="77777777" w:rsidR="00BD5E82" w:rsidRDefault="00BD5E82">
      <w:pPr>
        <w:pStyle w:val="BodyText"/>
      </w:pPr>
    </w:p>
    <w:p w14:paraId="1E96628D" w14:textId="77777777" w:rsidR="00BD5E82" w:rsidRDefault="00BD5E82">
      <w:pPr>
        <w:pStyle w:val="BodyText"/>
        <w:spacing w:before="74"/>
      </w:pPr>
    </w:p>
    <w:p w14:paraId="0A4F6E8D" w14:textId="77777777" w:rsidR="00BD5E82" w:rsidRDefault="00000000">
      <w:pPr>
        <w:pStyle w:val="ListParagraph"/>
        <w:numPr>
          <w:ilvl w:val="0"/>
          <w:numId w:val="10"/>
        </w:numPr>
        <w:tabs>
          <w:tab w:val="left" w:pos="379"/>
        </w:tabs>
        <w:ind w:left="379" w:hanging="221"/>
        <w:rPr>
          <w:rFonts w:ascii="Arial Black" w:hAnsi="Arial Black"/>
          <w:sz w:val="20"/>
        </w:rPr>
      </w:pPr>
      <w:bookmarkStart w:id="14" w:name="9._Responsabilități"/>
      <w:bookmarkStart w:id="15" w:name="_bookmark6"/>
      <w:bookmarkEnd w:id="14"/>
      <w:bookmarkEnd w:id="15"/>
      <w:r>
        <w:rPr>
          <w:rFonts w:ascii="Arial Black" w:hAnsi="Arial Black"/>
          <w:spacing w:val="-2"/>
          <w:sz w:val="20"/>
        </w:rPr>
        <w:t>Responsabilități</w:t>
      </w:r>
    </w:p>
    <w:p w14:paraId="2450DAF6" w14:textId="77777777" w:rsidR="00BD5E82" w:rsidRDefault="00000000">
      <w:pPr>
        <w:pStyle w:val="ListParagraph"/>
        <w:numPr>
          <w:ilvl w:val="1"/>
          <w:numId w:val="10"/>
        </w:numPr>
        <w:tabs>
          <w:tab w:val="left" w:pos="773"/>
        </w:tabs>
        <w:spacing w:before="128" w:line="276" w:lineRule="exact"/>
        <w:ind w:left="773" w:hanging="391"/>
        <w:rPr>
          <w:rFonts w:ascii="Arial Black" w:hAnsi="Arial Black"/>
          <w:sz w:val="20"/>
        </w:rPr>
      </w:pPr>
      <w:r>
        <w:rPr>
          <w:rFonts w:ascii="Arial Black" w:hAnsi="Arial Black"/>
          <w:w w:val="90"/>
          <w:sz w:val="20"/>
        </w:rPr>
        <w:t>Conducătorul</w:t>
      </w:r>
      <w:r>
        <w:rPr>
          <w:rFonts w:ascii="Arial Black" w:hAnsi="Arial Black"/>
          <w:spacing w:val="3"/>
          <w:sz w:val="20"/>
        </w:rPr>
        <w:t xml:space="preserve"> </w:t>
      </w:r>
      <w:r>
        <w:rPr>
          <w:rFonts w:ascii="Arial Black" w:hAnsi="Arial Black"/>
          <w:spacing w:val="-2"/>
          <w:w w:val="95"/>
          <w:sz w:val="20"/>
        </w:rPr>
        <w:t>unității</w:t>
      </w:r>
    </w:p>
    <w:p w14:paraId="4CECCAA3" w14:textId="77777777" w:rsidR="00BD5E82" w:rsidRDefault="00000000">
      <w:pPr>
        <w:pStyle w:val="ListParagraph"/>
        <w:numPr>
          <w:ilvl w:val="0"/>
          <w:numId w:val="6"/>
        </w:numPr>
        <w:tabs>
          <w:tab w:val="left" w:pos="497"/>
        </w:tabs>
        <w:spacing w:line="221" w:lineRule="exact"/>
        <w:ind w:left="497" w:hanging="115"/>
        <w:rPr>
          <w:sz w:val="20"/>
        </w:rPr>
      </w:pPr>
      <w:r>
        <w:rPr>
          <w:w w:val="105"/>
          <w:sz w:val="20"/>
        </w:rPr>
        <w:t>Aprobă</w:t>
      </w:r>
      <w:r>
        <w:rPr>
          <w:spacing w:val="-4"/>
          <w:w w:val="105"/>
          <w:sz w:val="20"/>
        </w:rPr>
        <w:t xml:space="preserve"> </w:t>
      </w:r>
      <w:r>
        <w:rPr>
          <w:spacing w:val="-2"/>
          <w:w w:val="105"/>
          <w:sz w:val="20"/>
        </w:rPr>
        <w:t>procedura;</w:t>
      </w:r>
    </w:p>
    <w:p w14:paraId="33269CB1" w14:textId="77777777" w:rsidR="00BD5E82" w:rsidRDefault="00000000">
      <w:pPr>
        <w:pStyle w:val="ListParagraph"/>
        <w:numPr>
          <w:ilvl w:val="0"/>
          <w:numId w:val="6"/>
        </w:numPr>
        <w:tabs>
          <w:tab w:val="left" w:pos="497"/>
        </w:tabs>
        <w:spacing w:before="13"/>
        <w:ind w:left="497" w:hanging="115"/>
        <w:rPr>
          <w:sz w:val="20"/>
        </w:rPr>
      </w:pPr>
      <w:r>
        <w:rPr>
          <w:w w:val="105"/>
          <w:sz w:val="20"/>
        </w:rPr>
        <w:t>Asigură</w:t>
      </w:r>
      <w:r>
        <w:rPr>
          <w:spacing w:val="-5"/>
          <w:w w:val="105"/>
          <w:sz w:val="20"/>
        </w:rPr>
        <w:t xml:space="preserve"> </w:t>
      </w:r>
      <w:r>
        <w:rPr>
          <w:w w:val="105"/>
          <w:sz w:val="20"/>
        </w:rPr>
        <w:t>implementarea</w:t>
      </w:r>
      <w:r>
        <w:rPr>
          <w:spacing w:val="-4"/>
          <w:w w:val="105"/>
          <w:sz w:val="20"/>
        </w:rPr>
        <w:t xml:space="preserve"> </w:t>
      </w:r>
      <w:r>
        <w:rPr>
          <w:w w:val="105"/>
          <w:sz w:val="20"/>
        </w:rPr>
        <w:t>și</w:t>
      </w:r>
      <w:r>
        <w:rPr>
          <w:spacing w:val="-4"/>
          <w:w w:val="105"/>
          <w:sz w:val="20"/>
        </w:rPr>
        <w:t xml:space="preserve"> </w:t>
      </w:r>
      <w:r>
        <w:rPr>
          <w:w w:val="105"/>
          <w:sz w:val="20"/>
        </w:rPr>
        <w:t>menținerea</w:t>
      </w:r>
      <w:r>
        <w:rPr>
          <w:spacing w:val="-4"/>
          <w:w w:val="105"/>
          <w:sz w:val="20"/>
        </w:rPr>
        <w:t xml:space="preserve"> </w:t>
      </w:r>
      <w:r>
        <w:rPr>
          <w:spacing w:val="-2"/>
          <w:w w:val="105"/>
          <w:sz w:val="20"/>
        </w:rPr>
        <w:t>procedurii;</w:t>
      </w:r>
    </w:p>
    <w:p w14:paraId="6B560518" w14:textId="77777777" w:rsidR="00BD5E82" w:rsidRDefault="00000000">
      <w:pPr>
        <w:pStyle w:val="ListParagraph"/>
        <w:numPr>
          <w:ilvl w:val="0"/>
          <w:numId w:val="6"/>
        </w:numPr>
        <w:tabs>
          <w:tab w:val="left" w:pos="497"/>
        </w:tabs>
        <w:spacing w:before="14"/>
        <w:ind w:left="497" w:hanging="115"/>
        <w:rPr>
          <w:sz w:val="20"/>
        </w:rPr>
      </w:pPr>
      <w:r>
        <w:rPr>
          <w:w w:val="105"/>
          <w:sz w:val="20"/>
        </w:rPr>
        <w:t>Coordonează</w:t>
      </w:r>
      <w:r>
        <w:rPr>
          <w:spacing w:val="-3"/>
          <w:w w:val="105"/>
          <w:sz w:val="20"/>
        </w:rPr>
        <w:t xml:space="preserve"> </w:t>
      </w:r>
      <w:r>
        <w:rPr>
          <w:w w:val="105"/>
          <w:sz w:val="20"/>
        </w:rPr>
        <w:t>aplicarea</w:t>
      </w:r>
      <w:r>
        <w:rPr>
          <w:spacing w:val="-2"/>
          <w:w w:val="105"/>
          <w:sz w:val="20"/>
        </w:rPr>
        <w:t xml:space="preserve"> </w:t>
      </w:r>
      <w:r>
        <w:rPr>
          <w:w w:val="105"/>
          <w:sz w:val="20"/>
        </w:rPr>
        <w:t>procedurii</w:t>
      </w:r>
      <w:r>
        <w:rPr>
          <w:spacing w:val="-3"/>
          <w:w w:val="105"/>
          <w:sz w:val="20"/>
        </w:rPr>
        <w:t xml:space="preserve"> </w:t>
      </w:r>
      <w:r>
        <w:rPr>
          <w:w w:val="105"/>
          <w:sz w:val="20"/>
        </w:rPr>
        <w:t>la</w:t>
      </w:r>
      <w:r>
        <w:rPr>
          <w:spacing w:val="-2"/>
          <w:w w:val="105"/>
          <w:sz w:val="20"/>
        </w:rPr>
        <w:t xml:space="preserve"> </w:t>
      </w:r>
      <w:r>
        <w:rPr>
          <w:w w:val="105"/>
          <w:sz w:val="20"/>
        </w:rPr>
        <w:t>nivelul</w:t>
      </w:r>
      <w:r>
        <w:rPr>
          <w:spacing w:val="-3"/>
          <w:w w:val="105"/>
          <w:sz w:val="20"/>
        </w:rPr>
        <w:t xml:space="preserve"> </w:t>
      </w:r>
      <w:r>
        <w:rPr>
          <w:w w:val="105"/>
          <w:sz w:val="20"/>
        </w:rPr>
        <w:t>unității</w:t>
      </w:r>
      <w:r>
        <w:rPr>
          <w:spacing w:val="-2"/>
          <w:w w:val="105"/>
          <w:sz w:val="20"/>
        </w:rPr>
        <w:t xml:space="preserve"> școlare.</w:t>
      </w:r>
    </w:p>
    <w:p w14:paraId="5E0E5EE8" w14:textId="77777777" w:rsidR="00BD5E82" w:rsidRDefault="00000000">
      <w:pPr>
        <w:pStyle w:val="ListParagraph"/>
        <w:numPr>
          <w:ilvl w:val="1"/>
          <w:numId w:val="10"/>
        </w:numPr>
        <w:tabs>
          <w:tab w:val="left" w:pos="773"/>
        </w:tabs>
        <w:spacing w:before="143" w:line="276" w:lineRule="exact"/>
        <w:ind w:left="773" w:hanging="391"/>
        <w:rPr>
          <w:rFonts w:ascii="Arial Black" w:hAnsi="Arial Black"/>
          <w:sz w:val="20"/>
        </w:rPr>
      </w:pPr>
      <w:r>
        <w:rPr>
          <w:rFonts w:ascii="Arial Black" w:hAnsi="Arial Black"/>
          <w:spacing w:val="-2"/>
          <w:sz w:val="20"/>
        </w:rPr>
        <w:t>Diriginții</w:t>
      </w:r>
    </w:p>
    <w:p w14:paraId="685BC76A" w14:textId="77777777" w:rsidR="00BD5E82" w:rsidRDefault="00000000">
      <w:pPr>
        <w:pStyle w:val="ListParagraph"/>
        <w:numPr>
          <w:ilvl w:val="0"/>
          <w:numId w:val="5"/>
        </w:numPr>
        <w:tabs>
          <w:tab w:val="left" w:pos="497"/>
        </w:tabs>
        <w:spacing w:line="221" w:lineRule="exact"/>
        <w:ind w:left="497" w:hanging="115"/>
        <w:rPr>
          <w:sz w:val="20"/>
        </w:rPr>
      </w:pPr>
      <w:r>
        <w:rPr>
          <w:w w:val="105"/>
          <w:sz w:val="20"/>
        </w:rPr>
        <w:t>Aplică</w:t>
      </w:r>
      <w:r>
        <w:rPr>
          <w:spacing w:val="-7"/>
          <w:w w:val="105"/>
          <w:sz w:val="20"/>
        </w:rPr>
        <w:t xml:space="preserve"> </w:t>
      </w:r>
      <w:r>
        <w:rPr>
          <w:w w:val="105"/>
          <w:sz w:val="20"/>
        </w:rPr>
        <w:t>și</w:t>
      </w:r>
      <w:r>
        <w:rPr>
          <w:spacing w:val="-6"/>
          <w:w w:val="105"/>
          <w:sz w:val="20"/>
        </w:rPr>
        <w:t xml:space="preserve"> </w:t>
      </w:r>
      <w:r>
        <w:rPr>
          <w:w w:val="105"/>
          <w:sz w:val="20"/>
        </w:rPr>
        <w:t>mențin</w:t>
      </w:r>
      <w:r>
        <w:rPr>
          <w:spacing w:val="-6"/>
          <w:w w:val="105"/>
          <w:sz w:val="20"/>
        </w:rPr>
        <w:t xml:space="preserve"> </w:t>
      </w:r>
      <w:r>
        <w:rPr>
          <w:spacing w:val="-2"/>
          <w:w w:val="105"/>
          <w:sz w:val="20"/>
        </w:rPr>
        <w:t>procedura;</w:t>
      </w:r>
    </w:p>
    <w:p w14:paraId="23FE253F" w14:textId="77777777" w:rsidR="00BD5E82" w:rsidRDefault="00000000">
      <w:pPr>
        <w:pStyle w:val="ListParagraph"/>
        <w:numPr>
          <w:ilvl w:val="0"/>
          <w:numId w:val="5"/>
        </w:numPr>
        <w:tabs>
          <w:tab w:val="left" w:pos="497"/>
        </w:tabs>
        <w:spacing w:before="13"/>
        <w:ind w:left="497" w:hanging="115"/>
        <w:rPr>
          <w:sz w:val="20"/>
        </w:rPr>
      </w:pPr>
      <w:r>
        <w:rPr>
          <w:w w:val="105"/>
          <w:sz w:val="20"/>
        </w:rPr>
        <w:t>Realizează</w:t>
      </w:r>
      <w:r>
        <w:rPr>
          <w:spacing w:val="-13"/>
          <w:w w:val="105"/>
          <w:sz w:val="20"/>
        </w:rPr>
        <w:t xml:space="preserve"> </w:t>
      </w:r>
      <w:r>
        <w:rPr>
          <w:w w:val="105"/>
          <w:sz w:val="20"/>
        </w:rPr>
        <w:t>activitățile</w:t>
      </w:r>
      <w:r>
        <w:rPr>
          <w:spacing w:val="-13"/>
          <w:w w:val="105"/>
          <w:sz w:val="20"/>
        </w:rPr>
        <w:t xml:space="preserve"> </w:t>
      </w:r>
      <w:r>
        <w:rPr>
          <w:w w:val="105"/>
          <w:sz w:val="20"/>
        </w:rPr>
        <w:t>descrise</w:t>
      </w:r>
      <w:r>
        <w:rPr>
          <w:spacing w:val="-13"/>
          <w:w w:val="105"/>
          <w:sz w:val="20"/>
        </w:rPr>
        <w:t xml:space="preserve"> </w:t>
      </w:r>
      <w:r>
        <w:rPr>
          <w:w w:val="105"/>
          <w:sz w:val="20"/>
        </w:rPr>
        <w:t>la</w:t>
      </w:r>
      <w:r>
        <w:rPr>
          <w:spacing w:val="-13"/>
          <w:w w:val="105"/>
          <w:sz w:val="20"/>
        </w:rPr>
        <w:t xml:space="preserve"> </w:t>
      </w:r>
      <w:r>
        <w:rPr>
          <w:w w:val="105"/>
          <w:sz w:val="20"/>
        </w:rPr>
        <w:t>termenele</w:t>
      </w:r>
      <w:r>
        <w:rPr>
          <w:spacing w:val="-13"/>
          <w:w w:val="105"/>
          <w:sz w:val="20"/>
        </w:rPr>
        <w:t xml:space="preserve"> </w:t>
      </w:r>
      <w:r>
        <w:rPr>
          <w:w w:val="105"/>
          <w:sz w:val="20"/>
        </w:rPr>
        <w:t>stabilite</w:t>
      </w:r>
      <w:r>
        <w:rPr>
          <w:spacing w:val="-13"/>
          <w:w w:val="105"/>
          <w:sz w:val="20"/>
        </w:rPr>
        <w:t xml:space="preserve"> </w:t>
      </w:r>
      <w:r>
        <w:rPr>
          <w:w w:val="105"/>
          <w:sz w:val="20"/>
        </w:rPr>
        <w:t>în</w:t>
      </w:r>
      <w:r>
        <w:rPr>
          <w:spacing w:val="-13"/>
          <w:w w:val="105"/>
          <w:sz w:val="20"/>
        </w:rPr>
        <w:t xml:space="preserve"> </w:t>
      </w:r>
      <w:r>
        <w:rPr>
          <w:w w:val="105"/>
          <w:sz w:val="20"/>
        </w:rPr>
        <w:t>prezenta</w:t>
      </w:r>
      <w:r>
        <w:rPr>
          <w:spacing w:val="-13"/>
          <w:w w:val="105"/>
          <w:sz w:val="20"/>
        </w:rPr>
        <w:t xml:space="preserve"> </w:t>
      </w:r>
      <w:r>
        <w:rPr>
          <w:spacing w:val="-2"/>
          <w:w w:val="105"/>
          <w:sz w:val="20"/>
        </w:rPr>
        <w:t>procedură.</w:t>
      </w:r>
    </w:p>
    <w:p w14:paraId="67E79F67" w14:textId="77777777" w:rsidR="00BD5E82" w:rsidRDefault="00000000">
      <w:pPr>
        <w:pStyle w:val="ListParagraph"/>
        <w:numPr>
          <w:ilvl w:val="1"/>
          <w:numId w:val="10"/>
        </w:numPr>
        <w:tabs>
          <w:tab w:val="left" w:pos="773"/>
        </w:tabs>
        <w:spacing w:before="143" w:line="276" w:lineRule="exact"/>
        <w:ind w:left="773" w:hanging="391"/>
        <w:rPr>
          <w:rFonts w:ascii="Arial Black"/>
          <w:sz w:val="20"/>
        </w:rPr>
      </w:pPr>
      <w:r>
        <w:rPr>
          <w:rFonts w:ascii="Arial Black"/>
          <w:w w:val="90"/>
          <w:sz w:val="20"/>
        </w:rPr>
        <w:t>Cadrele</w:t>
      </w:r>
      <w:r>
        <w:rPr>
          <w:rFonts w:ascii="Arial Black"/>
          <w:spacing w:val="-9"/>
          <w:w w:val="90"/>
          <w:sz w:val="20"/>
        </w:rPr>
        <w:t xml:space="preserve"> </w:t>
      </w:r>
      <w:r>
        <w:rPr>
          <w:rFonts w:ascii="Arial Black"/>
          <w:spacing w:val="-2"/>
          <w:sz w:val="20"/>
        </w:rPr>
        <w:t>didactice</w:t>
      </w:r>
    </w:p>
    <w:p w14:paraId="3BDB1121" w14:textId="77777777" w:rsidR="00BD5E82" w:rsidRDefault="00000000">
      <w:pPr>
        <w:pStyle w:val="ListParagraph"/>
        <w:numPr>
          <w:ilvl w:val="0"/>
          <w:numId w:val="4"/>
        </w:numPr>
        <w:tabs>
          <w:tab w:val="left" w:pos="497"/>
        </w:tabs>
        <w:spacing w:line="221" w:lineRule="exact"/>
        <w:ind w:left="497" w:hanging="115"/>
        <w:rPr>
          <w:sz w:val="20"/>
        </w:rPr>
      </w:pPr>
      <w:r>
        <w:rPr>
          <w:w w:val="105"/>
          <w:sz w:val="20"/>
        </w:rPr>
        <w:t>Aplică</w:t>
      </w:r>
      <w:r>
        <w:rPr>
          <w:spacing w:val="-7"/>
          <w:w w:val="105"/>
          <w:sz w:val="20"/>
        </w:rPr>
        <w:t xml:space="preserve"> </w:t>
      </w:r>
      <w:r>
        <w:rPr>
          <w:w w:val="105"/>
          <w:sz w:val="20"/>
        </w:rPr>
        <w:t>și</w:t>
      </w:r>
      <w:r>
        <w:rPr>
          <w:spacing w:val="-6"/>
          <w:w w:val="105"/>
          <w:sz w:val="20"/>
        </w:rPr>
        <w:t xml:space="preserve"> </w:t>
      </w:r>
      <w:r>
        <w:rPr>
          <w:w w:val="105"/>
          <w:sz w:val="20"/>
        </w:rPr>
        <w:t>mențin</w:t>
      </w:r>
      <w:r>
        <w:rPr>
          <w:spacing w:val="-6"/>
          <w:w w:val="105"/>
          <w:sz w:val="20"/>
        </w:rPr>
        <w:t xml:space="preserve"> </w:t>
      </w:r>
      <w:r>
        <w:rPr>
          <w:spacing w:val="-2"/>
          <w:w w:val="105"/>
          <w:sz w:val="20"/>
        </w:rPr>
        <w:t>procedura;</w:t>
      </w:r>
    </w:p>
    <w:p w14:paraId="5E2CE93E" w14:textId="77777777" w:rsidR="00BD5E82" w:rsidRDefault="00000000">
      <w:pPr>
        <w:pStyle w:val="ListParagraph"/>
        <w:numPr>
          <w:ilvl w:val="0"/>
          <w:numId w:val="4"/>
        </w:numPr>
        <w:tabs>
          <w:tab w:val="left" w:pos="497"/>
        </w:tabs>
        <w:spacing w:before="14"/>
        <w:ind w:left="497" w:hanging="115"/>
        <w:rPr>
          <w:sz w:val="20"/>
        </w:rPr>
      </w:pPr>
      <w:r>
        <w:rPr>
          <w:w w:val="105"/>
          <w:sz w:val="20"/>
        </w:rPr>
        <w:t>Realizează</w:t>
      </w:r>
      <w:r>
        <w:rPr>
          <w:spacing w:val="-13"/>
          <w:w w:val="105"/>
          <w:sz w:val="20"/>
        </w:rPr>
        <w:t xml:space="preserve"> </w:t>
      </w:r>
      <w:r>
        <w:rPr>
          <w:w w:val="105"/>
          <w:sz w:val="20"/>
        </w:rPr>
        <w:t>activitățile</w:t>
      </w:r>
      <w:r>
        <w:rPr>
          <w:spacing w:val="-13"/>
          <w:w w:val="105"/>
          <w:sz w:val="20"/>
        </w:rPr>
        <w:t xml:space="preserve"> </w:t>
      </w:r>
      <w:r>
        <w:rPr>
          <w:w w:val="105"/>
          <w:sz w:val="20"/>
        </w:rPr>
        <w:t>descrise</w:t>
      </w:r>
      <w:r>
        <w:rPr>
          <w:spacing w:val="-13"/>
          <w:w w:val="105"/>
          <w:sz w:val="20"/>
        </w:rPr>
        <w:t xml:space="preserve"> </w:t>
      </w:r>
      <w:r>
        <w:rPr>
          <w:w w:val="105"/>
          <w:sz w:val="20"/>
        </w:rPr>
        <w:t>la</w:t>
      </w:r>
      <w:r>
        <w:rPr>
          <w:spacing w:val="-13"/>
          <w:w w:val="105"/>
          <w:sz w:val="20"/>
        </w:rPr>
        <w:t xml:space="preserve"> </w:t>
      </w:r>
      <w:r>
        <w:rPr>
          <w:w w:val="105"/>
          <w:sz w:val="20"/>
        </w:rPr>
        <w:t>termenele</w:t>
      </w:r>
      <w:r>
        <w:rPr>
          <w:spacing w:val="-13"/>
          <w:w w:val="105"/>
          <w:sz w:val="20"/>
        </w:rPr>
        <w:t xml:space="preserve"> </w:t>
      </w:r>
      <w:r>
        <w:rPr>
          <w:w w:val="105"/>
          <w:sz w:val="20"/>
        </w:rPr>
        <w:t>stabilite</w:t>
      </w:r>
      <w:r>
        <w:rPr>
          <w:spacing w:val="-13"/>
          <w:w w:val="105"/>
          <w:sz w:val="20"/>
        </w:rPr>
        <w:t xml:space="preserve"> </w:t>
      </w:r>
      <w:r>
        <w:rPr>
          <w:w w:val="105"/>
          <w:sz w:val="20"/>
        </w:rPr>
        <w:t>în</w:t>
      </w:r>
      <w:r>
        <w:rPr>
          <w:spacing w:val="-13"/>
          <w:w w:val="105"/>
          <w:sz w:val="20"/>
        </w:rPr>
        <w:t xml:space="preserve"> </w:t>
      </w:r>
      <w:r>
        <w:rPr>
          <w:w w:val="105"/>
          <w:sz w:val="20"/>
        </w:rPr>
        <w:t>prezenta</w:t>
      </w:r>
      <w:r>
        <w:rPr>
          <w:spacing w:val="-13"/>
          <w:w w:val="105"/>
          <w:sz w:val="20"/>
        </w:rPr>
        <w:t xml:space="preserve"> </w:t>
      </w:r>
      <w:r>
        <w:rPr>
          <w:spacing w:val="-2"/>
          <w:w w:val="105"/>
          <w:sz w:val="20"/>
        </w:rPr>
        <w:t>procedură.</w:t>
      </w:r>
    </w:p>
    <w:p w14:paraId="7BFCC995" w14:textId="77777777" w:rsidR="00BD5E82" w:rsidRDefault="00000000">
      <w:pPr>
        <w:pStyle w:val="ListParagraph"/>
        <w:numPr>
          <w:ilvl w:val="1"/>
          <w:numId w:val="10"/>
        </w:numPr>
        <w:tabs>
          <w:tab w:val="left" w:pos="773"/>
        </w:tabs>
        <w:spacing w:before="143" w:line="276" w:lineRule="exact"/>
        <w:ind w:left="773" w:hanging="391"/>
        <w:rPr>
          <w:rFonts w:ascii="Arial Black"/>
          <w:sz w:val="20"/>
        </w:rPr>
      </w:pPr>
      <w:r>
        <w:rPr>
          <w:rFonts w:ascii="Arial Black"/>
          <w:spacing w:val="-2"/>
          <w:w w:val="95"/>
          <w:sz w:val="20"/>
        </w:rPr>
        <w:t>Elevii</w:t>
      </w:r>
    </w:p>
    <w:p w14:paraId="2BCE6612" w14:textId="77777777" w:rsidR="00BD5E82" w:rsidRDefault="00000000">
      <w:pPr>
        <w:pStyle w:val="ListParagraph"/>
        <w:numPr>
          <w:ilvl w:val="0"/>
          <w:numId w:val="3"/>
        </w:numPr>
        <w:tabs>
          <w:tab w:val="left" w:pos="497"/>
        </w:tabs>
        <w:spacing w:line="221" w:lineRule="exact"/>
        <w:ind w:left="497" w:hanging="115"/>
        <w:rPr>
          <w:sz w:val="20"/>
        </w:rPr>
      </w:pPr>
      <w:r>
        <w:rPr>
          <w:sz w:val="20"/>
        </w:rPr>
        <w:t>Respectă</w:t>
      </w:r>
      <w:r>
        <w:rPr>
          <w:spacing w:val="20"/>
          <w:sz w:val="20"/>
        </w:rPr>
        <w:t xml:space="preserve"> </w:t>
      </w:r>
      <w:r>
        <w:rPr>
          <w:sz w:val="20"/>
        </w:rPr>
        <w:t>prevederile</w:t>
      </w:r>
      <w:r>
        <w:rPr>
          <w:spacing w:val="20"/>
          <w:sz w:val="20"/>
        </w:rPr>
        <w:t xml:space="preserve"> </w:t>
      </w:r>
      <w:r>
        <w:rPr>
          <w:spacing w:val="-2"/>
          <w:sz w:val="20"/>
        </w:rPr>
        <w:t>procedurii;</w:t>
      </w:r>
    </w:p>
    <w:p w14:paraId="282E8DA4" w14:textId="77777777" w:rsidR="00BD5E82" w:rsidRDefault="00000000">
      <w:pPr>
        <w:pStyle w:val="ListParagraph"/>
        <w:numPr>
          <w:ilvl w:val="0"/>
          <w:numId w:val="3"/>
        </w:numPr>
        <w:tabs>
          <w:tab w:val="left" w:pos="579"/>
        </w:tabs>
        <w:spacing w:before="14" w:line="254" w:lineRule="auto"/>
        <w:ind w:right="138" w:firstLine="0"/>
        <w:rPr>
          <w:sz w:val="20"/>
        </w:rPr>
      </w:pPr>
      <w:r>
        <w:rPr>
          <w:w w:val="105"/>
          <w:sz w:val="20"/>
        </w:rPr>
        <w:t>Nerespectarea</w:t>
      </w:r>
      <w:r>
        <w:rPr>
          <w:spacing w:val="78"/>
          <w:w w:val="105"/>
          <w:sz w:val="20"/>
        </w:rPr>
        <w:t xml:space="preserve"> </w:t>
      </w:r>
      <w:r>
        <w:rPr>
          <w:w w:val="105"/>
          <w:sz w:val="20"/>
        </w:rPr>
        <w:t>prezentei</w:t>
      </w:r>
      <w:r>
        <w:rPr>
          <w:spacing w:val="78"/>
          <w:w w:val="105"/>
          <w:sz w:val="20"/>
        </w:rPr>
        <w:t xml:space="preserve"> </w:t>
      </w:r>
      <w:r>
        <w:rPr>
          <w:w w:val="105"/>
          <w:sz w:val="20"/>
        </w:rPr>
        <w:t>proceduri</w:t>
      </w:r>
      <w:r>
        <w:rPr>
          <w:spacing w:val="78"/>
          <w:w w:val="105"/>
          <w:sz w:val="20"/>
        </w:rPr>
        <w:t xml:space="preserve"> </w:t>
      </w:r>
      <w:r>
        <w:rPr>
          <w:w w:val="105"/>
          <w:sz w:val="20"/>
        </w:rPr>
        <w:t>se</w:t>
      </w:r>
      <w:r>
        <w:rPr>
          <w:spacing w:val="78"/>
          <w:w w:val="105"/>
          <w:sz w:val="20"/>
        </w:rPr>
        <w:t xml:space="preserve"> </w:t>
      </w:r>
      <w:r>
        <w:rPr>
          <w:w w:val="105"/>
          <w:sz w:val="20"/>
        </w:rPr>
        <w:t>consideră</w:t>
      </w:r>
      <w:r>
        <w:rPr>
          <w:spacing w:val="78"/>
          <w:w w:val="105"/>
          <w:sz w:val="20"/>
        </w:rPr>
        <w:t xml:space="preserve"> </w:t>
      </w:r>
      <w:r>
        <w:rPr>
          <w:w w:val="105"/>
          <w:sz w:val="20"/>
        </w:rPr>
        <w:t>abatere</w:t>
      </w:r>
      <w:r>
        <w:rPr>
          <w:spacing w:val="78"/>
          <w:w w:val="105"/>
          <w:sz w:val="20"/>
        </w:rPr>
        <w:t xml:space="preserve"> </w:t>
      </w:r>
      <w:r>
        <w:rPr>
          <w:w w:val="105"/>
          <w:sz w:val="20"/>
        </w:rPr>
        <w:t>disciplinară</w:t>
      </w:r>
      <w:r>
        <w:rPr>
          <w:spacing w:val="78"/>
          <w:w w:val="105"/>
          <w:sz w:val="20"/>
        </w:rPr>
        <w:t xml:space="preserve"> </w:t>
      </w:r>
      <w:r>
        <w:rPr>
          <w:w w:val="105"/>
          <w:sz w:val="20"/>
        </w:rPr>
        <w:t>și</w:t>
      </w:r>
      <w:r>
        <w:rPr>
          <w:spacing w:val="78"/>
          <w:w w:val="105"/>
          <w:sz w:val="20"/>
        </w:rPr>
        <w:t xml:space="preserve"> </w:t>
      </w:r>
      <w:r>
        <w:rPr>
          <w:w w:val="105"/>
          <w:sz w:val="20"/>
        </w:rPr>
        <w:t>se</w:t>
      </w:r>
      <w:r>
        <w:rPr>
          <w:spacing w:val="78"/>
          <w:w w:val="105"/>
          <w:sz w:val="20"/>
        </w:rPr>
        <w:t xml:space="preserve"> </w:t>
      </w:r>
      <w:r>
        <w:rPr>
          <w:w w:val="105"/>
          <w:sz w:val="20"/>
        </w:rPr>
        <w:t>sancționează</w:t>
      </w:r>
      <w:r>
        <w:rPr>
          <w:spacing w:val="78"/>
          <w:w w:val="105"/>
          <w:sz w:val="20"/>
        </w:rPr>
        <w:t xml:space="preserve"> </w:t>
      </w:r>
      <w:r>
        <w:rPr>
          <w:w w:val="105"/>
          <w:sz w:val="20"/>
        </w:rPr>
        <w:t>conform prevederilor Statutului elevului și ale Regulamentului de organizare și funcționare a unității.</w:t>
      </w:r>
    </w:p>
    <w:p w14:paraId="1CFCA2E6" w14:textId="77777777" w:rsidR="00BD5E82" w:rsidRDefault="00000000">
      <w:pPr>
        <w:pStyle w:val="ListParagraph"/>
        <w:numPr>
          <w:ilvl w:val="1"/>
          <w:numId w:val="10"/>
        </w:numPr>
        <w:tabs>
          <w:tab w:val="left" w:pos="773"/>
        </w:tabs>
        <w:spacing w:before="129" w:line="276" w:lineRule="exact"/>
        <w:ind w:left="773" w:hanging="391"/>
        <w:rPr>
          <w:rFonts w:ascii="Arial Black" w:hAnsi="Arial Black"/>
          <w:sz w:val="20"/>
        </w:rPr>
      </w:pPr>
      <w:r>
        <w:rPr>
          <w:rFonts w:ascii="Arial Black" w:hAnsi="Arial Black"/>
          <w:spacing w:val="2"/>
          <w:w w:val="90"/>
          <w:sz w:val="20"/>
        </w:rPr>
        <w:t>Părinții/Reprezentanții</w:t>
      </w:r>
      <w:r>
        <w:rPr>
          <w:rFonts w:ascii="Arial Black" w:hAnsi="Arial Black"/>
          <w:spacing w:val="14"/>
          <w:sz w:val="20"/>
        </w:rPr>
        <w:t xml:space="preserve"> </w:t>
      </w:r>
      <w:r>
        <w:rPr>
          <w:rFonts w:ascii="Arial Black" w:hAnsi="Arial Black"/>
          <w:spacing w:val="-2"/>
          <w:sz w:val="20"/>
        </w:rPr>
        <w:t>legali</w:t>
      </w:r>
    </w:p>
    <w:p w14:paraId="23020EA0" w14:textId="77777777" w:rsidR="00BD5E82" w:rsidRDefault="00000000">
      <w:pPr>
        <w:pStyle w:val="ListParagraph"/>
        <w:numPr>
          <w:ilvl w:val="0"/>
          <w:numId w:val="2"/>
        </w:numPr>
        <w:tabs>
          <w:tab w:val="left" w:pos="497"/>
        </w:tabs>
        <w:spacing w:line="221" w:lineRule="exact"/>
        <w:ind w:left="497" w:hanging="115"/>
        <w:rPr>
          <w:sz w:val="20"/>
        </w:rPr>
      </w:pPr>
      <w:r>
        <w:rPr>
          <w:w w:val="105"/>
          <w:sz w:val="20"/>
        </w:rPr>
        <w:t>Realizează</w:t>
      </w:r>
      <w:r>
        <w:rPr>
          <w:spacing w:val="-13"/>
          <w:w w:val="105"/>
          <w:sz w:val="20"/>
        </w:rPr>
        <w:t xml:space="preserve"> </w:t>
      </w:r>
      <w:r>
        <w:rPr>
          <w:w w:val="105"/>
          <w:sz w:val="20"/>
        </w:rPr>
        <w:t>activitățile</w:t>
      </w:r>
      <w:r>
        <w:rPr>
          <w:spacing w:val="-13"/>
          <w:w w:val="105"/>
          <w:sz w:val="20"/>
        </w:rPr>
        <w:t xml:space="preserve"> </w:t>
      </w:r>
      <w:r>
        <w:rPr>
          <w:w w:val="105"/>
          <w:sz w:val="20"/>
        </w:rPr>
        <w:t>descrise</w:t>
      </w:r>
      <w:r>
        <w:rPr>
          <w:spacing w:val="-13"/>
          <w:w w:val="105"/>
          <w:sz w:val="20"/>
        </w:rPr>
        <w:t xml:space="preserve"> </w:t>
      </w:r>
      <w:r>
        <w:rPr>
          <w:w w:val="105"/>
          <w:sz w:val="20"/>
        </w:rPr>
        <w:t>la</w:t>
      </w:r>
      <w:r>
        <w:rPr>
          <w:spacing w:val="-13"/>
          <w:w w:val="105"/>
          <w:sz w:val="20"/>
        </w:rPr>
        <w:t xml:space="preserve"> </w:t>
      </w:r>
      <w:r>
        <w:rPr>
          <w:w w:val="105"/>
          <w:sz w:val="20"/>
        </w:rPr>
        <w:t>termenele</w:t>
      </w:r>
      <w:r>
        <w:rPr>
          <w:spacing w:val="-13"/>
          <w:w w:val="105"/>
          <w:sz w:val="20"/>
        </w:rPr>
        <w:t xml:space="preserve"> </w:t>
      </w:r>
      <w:r>
        <w:rPr>
          <w:w w:val="105"/>
          <w:sz w:val="20"/>
        </w:rPr>
        <w:t>stabilite</w:t>
      </w:r>
      <w:r>
        <w:rPr>
          <w:spacing w:val="-13"/>
          <w:w w:val="105"/>
          <w:sz w:val="20"/>
        </w:rPr>
        <w:t xml:space="preserve"> </w:t>
      </w:r>
      <w:r>
        <w:rPr>
          <w:w w:val="105"/>
          <w:sz w:val="20"/>
        </w:rPr>
        <w:t>în</w:t>
      </w:r>
      <w:r>
        <w:rPr>
          <w:spacing w:val="-13"/>
          <w:w w:val="105"/>
          <w:sz w:val="20"/>
        </w:rPr>
        <w:t xml:space="preserve"> </w:t>
      </w:r>
      <w:r>
        <w:rPr>
          <w:w w:val="105"/>
          <w:sz w:val="20"/>
        </w:rPr>
        <w:t>prezenta</w:t>
      </w:r>
      <w:r>
        <w:rPr>
          <w:spacing w:val="-13"/>
          <w:w w:val="105"/>
          <w:sz w:val="20"/>
        </w:rPr>
        <w:t xml:space="preserve"> </w:t>
      </w:r>
      <w:r>
        <w:rPr>
          <w:spacing w:val="-2"/>
          <w:w w:val="105"/>
          <w:sz w:val="20"/>
        </w:rPr>
        <w:t>procedură;</w:t>
      </w:r>
    </w:p>
    <w:p w14:paraId="20F7C507" w14:textId="77777777" w:rsidR="00BD5E82" w:rsidRDefault="00000000">
      <w:pPr>
        <w:pStyle w:val="ListParagraph"/>
        <w:numPr>
          <w:ilvl w:val="0"/>
          <w:numId w:val="2"/>
        </w:numPr>
        <w:tabs>
          <w:tab w:val="left" w:pos="511"/>
        </w:tabs>
        <w:spacing w:before="13" w:line="254" w:lineRule="auto"/>
        <w:ind w:right="137" w:firstLine="0"/>
        <w:rPr>
          <w:sz w:val="20"/>
        </w:rPr>
      </w:pPr>
      <w:r>
        <w:rPr>
          <w:w w:val="105"/>
          <w:sz w:val="20"/>
        </w:rPr>
        <w:t>Își</w:t>
      </w:r>
      <w:r>
        <w:rPr>
          <w:spacing w:val="19"/>
          <w:w w:val="105"/>
          <w:sz w:val="20"/>
        </w:rPr>
        <w:t xml:space="preserve"> </w:t>
      </w:r>
      <w:r>
        <w:rPr>
          <w:w w:val="105"/>
          <w:sz w:val="20"/>
        </w:rPr>
        <w:t>asumă</w:t>
      </w:r>
      <w:r>
        <w:rPr>
          <w:spacing w:val="19"/>
          <w:w w:val="105"/>
          <w:sz w:val="20"/>
        </w:rPr>
        <w:t xml:space="preserve"> </w:t>
      </w:r>
      <w:r>
        <w:rPr>
          <w:w w:val="105"/>
          <w:sz w:val="20"/>
        </w:rPr>
        <w:t>întreaga</w:t>
      </w:r>
      <w:r>
        <w:rPr>
          <w:spacing w:val="19"/>
          <w:w w:val="105"/>
          <w:sz w:val="20"/>
        </w:rPr>
        <w:t xml:space="preserve"> </w:t>
      </w:r>
      <w:r>
        <w:rPr>
          <w:w w:val="105"/>
          <w:sz w:val="20"/>
        </w:rPr>
        <w:t>responsabilitate</w:t>
      </w:r>
      <w:r>
        <w:rPr>
          <w:spacing w:val="19"/>
          <w:w w:val="105"/>
          <w:sz w:val="20"/>
        </w:rPr>
        <w:t xml:space="preserve"> </w:t>
      </w:r>
      <w:r>
        <w:rPr>
          <w:w w:val="105"/>
          <w:sz w:val="20"/>
        </w:rPr>
        <w:t>în</w:t>
      </w:r>
      <w:r>
        <w:rPr>
          <w:spacing w:val="19"/>
          <w:w w:val="105"/>
          <w:sz w:val="20"/>
        </w:rPr>
        <w:t xml:space="preserve"> </w:t>
      </w:r>
      <w:r>
        <w:rPr>
          <w:w w:val="105"/>
          <w:sz w:val="20"/>
        </w:rPr>
        <w:t>cazul</w:t>
      </w:r>
      <w:r>
        <w:rPr>
          <w:spacing w:val="19"/>
          <w:w w:val="105"/>
          <w:sz w:val="20"/>
        </w:rPr>
        <w:t xml:space="preserve"> </w:t>
      </w:r>
      <w:r>
        <w:rPr>
          <w:w w:val="105"/>
          <w:sz w:val="20"/>
        </w:rPr>
        <w:t>utilizării</w:t>
      </w:r>
      <w:r>
        <w:rPr>
          <w:spacing w:val="19"/>
          <w:w w:val="105"/>
          <w:sz w:val="20"/>
        </w:rPr>
        <w:t xml:space="preserve"> </w:t>
      </w:r>
      <w:r>
        <w:rPr>
          <w:w w:val="105"/>
          <w:sz w:val="20"/>
        </w:rPr>
        <w:t>de</w:t>
      </w:r>
      <w:r>
        <w:rPr>
          <w:spacing w:val="19"/>
          <w:w w:val="105"/>
          <w:sz w:val="20"/>
        </w:rPr>
        <w:t xml:space="preserve"> </w:t>
      </w:r>
      <w:r>
        <w:rPr>
          <w:w w:val="105"/>
          <w:sz w:val="20"/>
        </w:rPr>
        <w:t>către</w:t>
      </w:r>
      <w:r>
        <w:rPr>
          <w:spacing w:val="19"/>
          <w:w w:val="105"/>
          <w:sz w:val="20"/>
        </w:rPr>
        <w:t xml:space="preserve"> </w:t>
      </w:r>
      <w:r>
        <w:rPr>
          <w:w w:val="105"/>
          <w:sz w:val="20"/>
        </w:rPr>
        <w:t>elev</w:t>
      </w:r>
      <w:r>
        <w:rPr>
          <w:spacing w:val="19"/>
          <w:w w:val="105"/>
          <w:sz w:val="20"/>
        </w:rPr>
        <w:t xml:space="preserve"> </w:t>
      </w:r>
      <w:r>
        <w:rPr>
          <w:w w:val="105"/>
          <w:sz w:val="20"/>
        </w:rPr>
        <w:t>a</w:t>
      </w:r>
      <w:r>
        <w:rPr>
          <w:spacing w:val="19"/>
          <w:w w:val="105"/>
          <w:sz w:val="20"/>
        </w:rPr>
        <w:t xml:space="preserve"> </w:t>
      </w:r>
      <w:r>
        <w:rPr>
          <w:w w:val="105"/>
          <w:sz w:val="20"/>
        </w:rPr>
        <w:t>telefonului</w:t>
      </w:r>
      <w:r>
        <w:rPr>
          <w:spacing w:val="19"/>
          <w:w w:val="105"/>
          <w:sz w:val="20"/>
        </w:rPr>
        <w:t xml:space="preserve"> </w:t>
      </w:r>
      <w:r>
        <w:rPr>
          <w:w w:val="105"/>
          <w:sz w:val="20"/>
        </w:rPr>
        <w:t>mobil</w:t>
      </w:r>
      <w:r>
        <w:rPr>
          <w:spacing w:val="19"/>
          <w:w w:val="105"/>
          <w:sz w:val="20"/>
        </w:rPr>
        <w:t xml:space="preserve"> </w:t>
      </w:r>
      <w:r>
        <w:rPr>
          <w:w w:val="105"/>
          <w:sz w:val="20"/>
        </w:rPr>
        <w:t>în</w:t>
      </w:r>
      <w:r>
        <w:rPr>
          <w:spacing w:val="19"/>
          <w:w w:val="105"/>
          <w:sz w:val="20"/>
        </w:rPr>
        <w:t xml:space="preserve"> </w:t>
      </w:r>
      <w:r>
        <w:rPr>
          <w:w w:val="105"/>
          <w:sz w:val="20"/>
        </w:rPr>
        <w:t>timpul</w:t>
      </w:r>
      <w:r>
        <w:rPr>
          <w:spacing w:val="19"/>
          <w:w w:val="105"/>
          <w:sz w:val="20"/>
        </w:rPr>
        <w:t xml:space="preserve"> </w:t>
      </w:r>
      <w:r>
        <w:rPr>
          <w:w w:val="105"/>
          <w:sz w:val="20"/>
        </w:rPr>
        <w:t>orelor</w:t>
      </w:r>
      <w:r>
        <w:rPr>
          <w:spacing w:val="19"/>
          <w:w w:val="105"/>
          <w:sz w:val="20"/>
        </w:rPr>
        <w:t xml:space="preserve"> </w:t>
      </w:r>
      <w:r>
        <w:rPr>
          <w:w w:val="105"/>
          <w:sz w:val="20"/>
        </w:rPr>
        <w:t xml:space="preserve">de </w:t>
      </w:r>
      <w:r>
        <w:rPr>
          <w:spacing w:val="-2"/>
          <w:w w:val="105"/>
          <w:sz w:val="20"/>
        </w:rPr>
        <w:t>curs;</w:t>
      </w:r>
    </w:p>
    <w:p w14:paraId="5C4E5A29" w14:textId="77777777" w:rsidR="00BD5E82" w:rsidRDefault="00000000">
      <w:pPr>
        <w:pStyle w:val="ListParagraph"/>
        <w:numPr>
          <w:ilvl w:val="0"/>
          <w:numId w:val="2"/>
        </w:numPr>
        <w:tabs>
          <w:tab w:val="left" w:pos="497"/>
        </w:tabs>
        <w:spacing w:before="1"/>
        <w:ind w:left="497" w:hanging="115"/>
        <w:rPr>
          <w:sz w:val="20"/>
        </w:rPr>
      </w:pPr>
      <w:r>
        <w:rPr>
          <w:sz w:val="20"/>
        </w:rPr>
        <w:t>Se</w:t>
      </w:r>
      <w:r>
        <w:rPr>
          <w:spacing w:val="3"/>
          <w:sz w:val="20"/>
        </w:rPr>
        <w:t xml:space="preserve"> </w:t>
      </w:r>
      <w:r>
        <w:rPr>
          <w:sz w:val="20"/>
        </w:rPr>
        <w:t>angajează</w:t>
      </w:r>
      <w:r>
        <w:rPr>
          <w:spacing w:val="4"/>
          <w:sz w:val="20"/>
        </w:rPr>
        <w:t xml:space="preserve"> </w:t>
      </w:r>
      <w:r>
        <w:rPr>
          <w:sz w:val="20"/>
        </w:rPr>
        <w:t>în</w:t>
      </w:r>
      <w:r>
        <w:rPr>
          <w:spacing w:val="4"/>
          <w:sz w:val="20"/>
        </w:rPr>
        <w:t xml:space="preserve"> </w:t>
      </w:r>
      <w:r>
        <w:rPr>
          <w:sz w:val="20"/>
        </w:rPr>
        <w:t>scris</w:t>
      </w:r>
      <w:r>
        <w:rPr>
          <w:spacing w:val="4"/>
          <w:sz w:val="20"/>
        </w:rPr>
        <w:t xml:space="preserve"> </w:t>
      </w:r>
      <w:r>
        <w:rPr>
          <w:sz w:val="20"/>
        </w:rPr>
        <w:t>că</w:t>
      </w:r>
      <w:r>
        <w:rPr>
          <w:spacing w:val="4"/>
          <w:sz w:val="20"/>
        </w:rPr>
        <w:t xml:space="preserve"> </w:t>
      </w:r>
      <w:r>
        <w:rPr>
          <w:sz w:val="20"/>
        </w:rPr>
        <w:t>nu</w:t>
      </w:r>
      <w:r>
        <w:rPr>
          <w:spacing w:val="4"/>
          <w:sz w:val="20"/>
        </w:rPr>
        <w:t xml:space="preserve"> </w:t>
      </w:r>
      <w:r>
        <w:rPr>
          <w:sz w:val="20"/>
        </w:rPr>
        <w:t>se</w:t>
      </w:r>
      <w:r>
        <w:rPr>
          <w:spacing w:val="4"/>
          <w:sz w:val="20"/>
        </w:rPr>
        <w:t xml:space="preserve"> </w:t>
      </w:r>
      <w:r>
        <w:rPr>
          <w:sz w:val="20"/>
        </w:rPr>
        <w:t>va</w:t>
      </w:r>
      <w:r>
        <w:rPr>
          <w:spacing w:val="4"/>
          <w:sz w:val="20"/>
        </w:rPr>
        <w:t xml:space="preserve"> </w:t>
      </w:r>
      <w:r>
        <w:rPr>
          <w:sz w:val="20"/>
        </w:rPr>
        <w:t>mai</w:t>
      </w:r>
      <w:r>
        <w:rPr>
          <w:spacing w:val="4"/>
          <w:sz w:val="20"/>
        </w:rPr>
        <w:t xml:space="preserve"> </w:t>
      </w:r>
      <w:r>
        <w:rPr>
          <w:sz w:val="20"/>
        </w:rPr>
        <w:t>repeta</w:t>
      </w:r>
      <w:r>
        <w:rPr>
          <w:spacing w:val="4"/>
          <w:sz w:val="20"/>
        </w:rPr>
        <w:t xml:space="preserve"> </w:t>
      </w:r>
      <w:r>
        <w:rPr>
          <w:spacing w:val="-2"/>
          <w:sz w:val="20"/>
        </w:rPr>
        <w:t>abaterea.</w:t>
      </w:r>
    </w:p>
    <w:p w14:paraId="44E5AEB6" w14:textId="77777777" w:rsidR="00BD5E82" w:rsidRDefault="00BD5E82">
      <w:pPr>
        <w:pStyle w:val="ListParagraph"/>
        <w:rPr>
          <w:sz w:val="20"/>
        </w:rPr>
        <w:sectPr w:rsidR="00BD5E82">
          <w:pgSz w:w="11910" w:h="16840"/>
          <w:pgMar w:top="1720" w:right="708" w:bottom="560" w:left="708" w:header="283" w:footer="372" w:gutter="0"/>
          <w:cols w:space="720"/>
        </w:sectPr>
      </w:pPr>
    </w:p>
    <w:p w14:paraId="3A6C5176" w14:textId="77777777" w:rsidR="00BD5E82" w:rsidRDefault="00BD5E82">
      <w:pPr>
        <w:pStyle w:val="BodyText"/>
      </w:pPr>
    </w:p>
    <w:p w14:paraId="687DF16F" w14:textId="77777777" w:rsidR="00BD5E82" w:rsidRDefault="00BD5E82">
      <w:pPr>
        <w:pStyle w:val="BodyText"/>
        <w:spacing w:before="74"/>
      </w:pPr>
    </w:p>
    <w:p w14:paraId="42A419CC" w14:textId="77777777" w:rsidR="00BD5E82" w:rsidRDefault="00000000">
      <w:pPr>
        <w:pStyle w:val="ListParagraph"/>
        <w:numPr>
          <w:ilvl w:val="0"/>
          <w:numId w:val="10"/>
        </w:numPr>
        <w:tabs>
          <w:tab w:val="left" w:pos="477"/>
        </w:tabs>
        <w:ind w:left="477" w:hanging="335"/>
        <w:rPr>
          <w:rFonts w:ascii="Arial Black" w:hAnsi="Arial Black"/>
          <w:sz w:val="20"/>
        </w:rPr>
      </w:pPr>
      <w:bookmarkStart w:id="16" w:name="10._Formular_de_evidenţă_a_modificărilor"/>
      <w:bookmarkStart w:id="17" w:name="11._Formular_de_analiză_a_procedurii"/>
      <w:bookmarkStart w:id="18" w:name="12._Lista_de_difuzare_a_procedurii"/>
      <w:bookmarkStart w:id="19" w:name="13._Anexe"/>
      <w:bookmarkStart w:id="20" w:name="_bookmark7"/>
      <w:bookmarkEnd w:id="16"/>
      <w:bookmarkEnd w:id="17"/>
      <w:bookmarkEnd w:id="18"/>
      <w:bookmarkEnd w:id="19"/>
      <w:bookmarkEnd w:id="20"/>
      <w:r>
        <w:rPr>
          <w:rFonts w:ascii="Arial Black" w:hAnsi="Arial Black"/>
          <w:w w:val="90"/>
          <w:sz w:val="20"/>
        </w:rPr>
        <w:t>Formular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evidenţă</w:t>
      </w:r>
      <w:r>
        <w:rPr>
          <w:rFonts w:ascii="Arial Black" w:hAnsi="Arial Black"/>
          <w:spacing w:val="-1"/>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spacing w:val="-2"/>
          <w:w w:val="90"/>
          <w:sz w:val="20"/>
        </w:rPr>
        <w:t>modificărilor</w:t>
      </w:r>
    </w:p>
    <w:p w14:paraId="2C7E8539" w14:textId="77777777" w:rsidR="00BD5E82" w:rsidRDefault="00BD5E82">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16"/>
        <w:gridCol w:w="1168"/>
        <w:gridCol w:w="816"/>
        <w:gridCol w:w="1168"/>
        <w:gridCol w:w="816"/>
        <w:gridCol w:w="957"/>
        <w:gridCol w:w="3645"/>
      </w:tblGrid>
      <w:tr w:rsidR="00BD5E82" w14:paraId="38A1EE35" w14:textId="77777777">
        <w:trPr>
          <w:trHeight w:val="1044"/>
        </w:trPr>
        <w:tc>
          <w:tcPr>
            <w:tcW w:w="816" w:type="dxa"/>
            <w:shd w:val="clear" w:color="auto" w:fill="EDEDED"/>
          </w:tcPr>
          <w:p w14:paraId="0CC99495" w14:textId="77777777" w:rsidR="00BD5E82" w:rsidRDefault="00000000">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816" w:type="dxa"/>
            <w:shd w:val="clear" w:color="auto" w:fill="EDEDED"/>
          </w:tcPr>
          <w:p w14:paraId="2C55C670" w14:textId="77777777" w:rsidR="00BD5E82" w:rsidRDefault="00000000">
            <w:pPr>
              <w:pStyle w:val="TableParagraph"/>
              <w:spacing w:before="8"/>
              <w:ind w:left="180"/>
              <w:rPr>
                <w:rFonts w:ascii="Arial Black" w:hAnsi="Arial Black"/>
                <w:sz w:val="16"/>
              </w:rPr>
            </w:pPr>
            <w:r>
              <w:rPr>
                <w:rFonts w:ascii="Arial Black" w:hAnsi="Arial Black"/>
                <w:spacing w:val="-2"/>
                <w:sz w:val="16"/>
              </w:rPr>
              <w:t>Ediţia</w:t>
            </w:r>
          </w:p>
        </w:tc>
        <w:tc>
          <w:tcPr>
            <w:tcW w:w="1168" w:type="dxa"/>
            <w:shd w:val="clear" w:color="auto" w:fill="EDEDED"/>
          </w:tcPr>
          <w:p w14:paraId="71AA73E7" w14:textId="77777777" w:rsidR="00BD5E82" w:rsidRDefault="00000000">
            <w:pPr>
              <w:pStyle w:val="TableParagraph"/>
              <w:spacing w:before="27" w:line="213" w:lineRule="auto"/>
              <w:ind w:left="289" w:right="342" w:firstLine="104"/>
              <w:rPr>
                <w:rFonts w:ascii="Arial Black" w:hAnsi="Arial Black"/>
                <w:sz w:val="16"/>
              </w:rPr>
            </w:pPr>
            <w:r>
              <w:rPr>
                <w:rFonts w:ascii="Arial Black" w:hAnsi="Arial Black"/>
                <w:spacing w:val="-4"/>
                <w:sz w:val="16"/>
              </w:rPr>
              <w:t xml:space="preserve">Data </w:t>
            </w:r>
            <w:r>
              <w:rPr>
                <w:rFonts w:ascii="Arial Black" w:hAnsi="Arial Black"/>
                <w:spacing w:val="-2"/>
                <w:w w:val="90"/>
                <w:sz w:val="16"/>
              </w:rPr>
              <w:t>ediţiei</w:t>
            </w:r>
          </w:p>
        </w:tc>
        <w:tc>
          <w:tcPr>
            <w:tcW w:w="816" w:type="dxa"/>
            <w:shd w:val="clear" w:color="auto" w:fill="EDEDED"/>
          </w:tcPr>
          <w:p w14:paraId="332D4E1E" w14:textId="77777777" w:rsidR="00BD5E82" w:rsidRDefault="00000000">
            <w:pPr>
              <w:pStyle w:val="TableParagraph"/>
              <w:spacing w:before="8"/>
              <w:ind w:left="127"/>
              <w:rPr>
                <w:rFonts w:ascii="Arial Black"/>
                <w:sz w:val="16"/>
              </w:rPr>
            </w:pPr>
            <w:r>
              <w:rPr>
                <w:rFonts w:ascii="Arial Black"/>
                <w:spacing w:val="-2"/>
                <w:sz w:val="16"/>
              </w:rPr>
              <w:t>Revizia</w:t>
            </w:r>
          </w:p>
        </w:tc>
        <w:tc>
          <w:tcPr>
            <w:tcW w:w="1168" w:type="dxa"/>
            <w:shd w:val="clear" w:color="auto" w:fill="EDEDED"/>
          </w:tcPr>
          <w:p w14:paraId="6C1AAFA2" w14:textId="77777777" w:rsidR="00BD5E82" w:rsidRDefault="00000000">
            <w:pPr>
              <w:pStyle w:val="TableParagraph"/>
              <w:spacing w:before="27" w:line="213" w:lineRule="auto"/>
              <w:ind w:left="255" w:firstLine="139"/>
              <w:rPr>
                <w:rFonts w:ascii="Arial Black"/>
                <w:sz w:val="16"/>
              </w:rPr>
            </w:pPr>
            <w:r>
              <w:rPr>
                <w:rFonts w:ascii="Arial Black"/>
                <w:spacing w:val="-4"/>
                <w:sz w:val="16"/>
              </w:rPr>
              <w:t xml:space="preserve">Data </w:t>
            </w:r>
            <w:r>
              <w:rPr>
                <w:rFonts w:ascii="Arial Black"/>
                <w:spacing w:val="-2"/>
                <w:w w:val="90"/>
                <w:sz w:val="16"/>
              </w:rPr>
              <w:t>reviziei</w:t>
            </w:r>
          </w:p>
        </w:tc>
        <w:tc>
          <w:tcPr>
            <w:tcW w:w="816" w:type="dxa"/>
            <w:shd w:val="clear" w:color="auto" w:fill="EDEDED"/>
          </w:tcPr>
          <w:p w14:paraId="56D0D8C7" w14:textId="77777777" w:rsidR="00BD5E82" w:rsidRDefault="00000000">
            <w:pPr>
              <w:pStyle w:val="TableParagraph"/>
              <w:spacing w:before="27" w:line="213" w:lineRule="auto"/>
              <w:ind w:left="201" w:right="251" w:firstLine="84"/>
              <w:rPr>
                <w:rFonts w:ascii="Arial Black"/>
                <w:sz w:val="16"/>
              </w:rPr>
            </w:pPr>
            <w:r>
              <w:rPr>
                <w:rFonts w:ascii="Arial Black"/>
                <w:spacing w:val="-6"/>
                <w:sz w:val="16"/>
              </w:rPr>
              <w:t xml:space="preserve">Nr. </w:t>
            </w:r>
            <w:r>
              <w:rPr>
                <w:rFonts w:ascii="Arial Black"/>
                <w:spacing w:val="-4"/>
                <w:w w:val="90"/>
                <w:sz w:val="16"/>
              </w:rPr>
              <w:t>pag.</w:t>
            </w:r>
          </w:p>
        </w:tc>
        <w:tc>
          <w:tcPr>
            <w:tcW w:w="957" w:type="dxa"/>
            <w:shd w:val="clear" w:color="auto" w:fill="EDEDED"/>
          </w:tcPr>
          <w:p w14:paraId="25193F1C" w14:textId="77777777" w:rsidR="00BD5E82" w:rsidRDefault="00000000">
            <w:pPr>
              <w:pStyle w:val="TableParagraph"/>
              <w:spacing w:before="224" w:line="200" w:lineRule="exact"/>
              <w:ind w:left="49" w:right="106"/>
              <w:jc w:val="center"/>
              <w:rPr>
                <w:rFonts w:ascii="Arial Black" w:hAnsi="Arial Black"/>
                <w:sz w:val="16"/>
              </w:rPr>
            </w:pPr>
            <w:r>
              <w:rPr>
                <w:rFonts w:ascii="Arial Black" w:hAnsi="Arial Black"/>
                <w:spacing w:val="-2"/>
                <w:w w:val="90"/>
                <w:sz w:val="16"/>
              </w:rPr>
              <w:t xml:space="preserve">Descriere </w:t>
            </w:r>
            <w:r>
              <w:rPr>
                <w:rFonts w:ascii="Arial Black" w:hAnsi="Arial Black"/>
                <w:spacing w:val="-10"/>
                <w:sz w:val="16"/>
              </w:rPr>
              <w:t xml:space="preserve">a </w:t>
            </w:r>
            <w:r>
              <w:rPr>
                <w:rFonts w:ascii="Arial Black" w:hAnsi="Arial Black"/>
                <w:spacing w:val="-2"/>
                <w:w w:val="90"/>
                <w:sz w:val="16"/>
              </w:rPr>
              <w:t xml:space="preserve">modificăr </w:t>
            </w:r>
            <w:r>
              <w:rPr>
                <w:rFonts w:ascii="Arial Black" w:hAnsi="Arial Black"/>
                <w:spacing w:val="-6"/>
                <w:sz w:val="16"/>
              </w:rPr>
              <w:t>ii</w:t>
            </w:r>
          </w:p>
        </w:tc>
        <w:tc>
          <w:tcPr>
            <w:tcW w:w="3645" w:type="dxa"/>
            <w:shd w:val="clear" w:color="auto" w:fill="EDEDED"/>
          </w:tcPr>
          <w:p w14:paraId="5496CF77" w14:textId="77777777" w:rsidR="00BD5E82" w:rsidRDefault="00000000">
            <w:pPr>
              <w:pStyle w:val="TableParagraph"/>
              <w:spacing w:before="27" w:line="213" w:lineRule="auto"/>
              <w:ind w:left="1099" w:hanging="349"/>
              <w:rPr>
                <w:rFonts w:ascii="Arial Black" w:hAnsi="Arial Black"/>
                <w:sz w:val="16"/>
              </w:rPr>
            </w:pPr>
            <w:r>
              <w:rPr>
                <w:rFonts w:ascii="Arial Black" w:hAnsi="Arial Black"/>
                <w:w w:val="90"/>
                <w:sz w:val="16"/>
              </w:rPr>
              <w:t>Semnătura</w:t>
            </w:r>
            <w:r>
              <w:rPr>
                <w:rFonts w:ascii="Arial Black" w:hAnsi="Arial Black"/>
                <w:spacing w:val="-6"/>
                <w:w w:val="90"/>
                <w:sz w:val="16"/>
              </w:rPr>
              <w:t xml:space="preserve"> </w:t>
            </w:r>
            <w:r>
              <w:rPr>
                <w:rFonts w:ascii="Arial Black" w:hAnsi="Arial Black"/>
                <w:w w:val="90"/>
                <w:sz w:val="16"/>
              </w:rPr>
              <w:t xml:space="preserve">conducătorului </w:t>
            </w:r>
            <w:r>
              <w:rPr>
                <w:rFonts w:ascii="Arial Black" w:hAnsi="Arial Black"/>
                <w:spacing w:val="-2"/>
                <w:sz w:val="16"/>
              </w:rPr>
              <w:t>departamentului</w:t>
            </w:r>
          </w:p>
        </w:tc>
      </w:tr>
      <w:tr w:rsidR="00BD5E82" w14:paraId="6AC1CC7B" w14:textId="77777777">
        <w:trPr>
          <w:trHeight w:val="236"/>
        </w:trPr>
        <w:tc>
          <w:tcPr>
            <w:tcW w:w="816" w:type="dxa"/>
          </w:tcPr>
          <w:p w14:paraId="373C4943" w14:textId="77777777" w:rsidR="00BD5E82" w:rsidRDefault="00000000">
            <w:pPr>
              <w:pStyle w:val="TableParagraph"/>
              <w:ind w:left="19" w:right="80"/>
              <w:jc w:val="center"/>
              <w:rPr>
                <w:sz w:val="16"/>
              </w:rPr>
            </w:pPr>
            <w:r>
              <w:rPr>
                <w:spacing w:val="-10"/>
                <w:sz w:val="16"/>
              </w:rPr>
              <w:t>1</w:t>
            </w:r>
          </w:p>
        </w:tc>
        <w:tc>
          <w:tcPr>
            <w:tcW w:w="816" w:type="dxa"/>
          </w:tcPr>
          <w:p w14:paraId="1ED3594C" w14:textId="77777777" w:rsidR="00BD5E82" w:rsidRDefault="00000000">
            <w:pPr>
              <w:pStyle w:val="TableParagraph"/>
              <w:ind w:left="19" w:right="79"/>
              <w:jc w:val="center"/>
              <w:rPr>
                <w:sz w:val="16"/>
              </w:rPr>
            </w:pPr>
            <w:r>
              <w:rPr>
                <w:spacing w:val="-10"/>
                <w:sz w:val="16"/>
              </w:rPr>
              <w:t>2</w:t>
            </w:r>
          </w:p>
        </w:tc>
        <w:tc>
          <w:tcPr>
            <w:tcW w:w="1168" w:type="dxa"/>
          </w:tcPr>
          <w:p w14:paraId="2D1576CD" w14:textId="77777777" w:rsidR="00BD5E82" w:rsidRDefault="00000000">
            <w:pPr>
              <w:pStyle w:val="TableParagraph"/>
              <w:ind w:right="60"/>
              <w:jc w:val="center"/>
              <w:rPr>
                <w:sz w:val="16"/>
              </w:rPr>
            </w:pPr>
            <w:r>
              <w:rPr>
                <w:spacing w:val="-10"/>
                <w:sz w:val="16"/>
              </w:rPr>
              <w:t>3</w:t>
            </w:r>
          </w:p>
        </w:tc>
        <w:tc>
          <w:tcPr>
            <w:tcW w:w="816" w:type="dxa"/>
          </w:tcPr>
          <w:p w14:paraId="2B7B672C" w14:textId="77777777" w:rsidR="00BD5E82" w:rsidRDefault="00000000">
            <w:pPr>
              <w:pStyle w:val="TableParagraph"/>
              <w:ind w:left="19" w:right="78"/>
              <w:jc w:val="center"/>
              <w:rPr>
                <w:sz w:val="16"/>
              </w:rPr>
            </w:pPr>
            <w:r>
              <w:rPr>
                <w:spacing w:val="-10"/>
                <w:sz w:val="16"/>
              </w:rPr>
              <w:t>4</w:t>
            </w:r>
          </w:p>
        </w:tc>
        <w:tc>
          <w:tcPr>
            <w:tcW w:w="1168" w:type="dxa"/>
          </w:tcPr>
          <w:p w14:paraId="3831CE83" w14:textId="77777777" w:rsidR="00BD5E82" w:rsidRDefault="00000000">
            <w:pPr>
              <w:pStyle w:val="TableParagraph"/>
              <w:ind w:left="2" w:right="60"/>
              <w:jc w:val="center"/>
              <w:rPr>
                <w:sz w:val="16"/>
              </w:rPr>
            </w:pPr>
            <w:r>
              <w:rPr>
                <w:spacing w:val="-10"/>
                <w:sz w:val="16"/>
              </w:rPr>
              <w:t>5</w:t>
            </w:r>
          </w:p>
        </w:tc>
        <w:tc>
          <w:tcPr>
            <w:tcW w:w="816" w:type="dxa"/>
          </w:tcPr>
          <w:p w14:paraId="69CC5506" w14:textId="77777777" w:rsidR="00BD5E82" w:rsidRDefault="00000000">
            <w:pPr>
              <w:pStyle w:val="TableParagraph"/>
              <w:ind w:left="19" w:right="76"/>
              <w:jc w:val="center"/>
              <w:rPr>
                <w:sz w:val="16"/>
              </w:rPr>
            </w:pPr>
            <w:r>
              <w:rPr>
                <w:spacing w:val="-10"/>
                <w:sz w:val="16"/>
              </w:rPr>
              <w:t>6</w:t>
            </w:r>
          </w:p>
        </w:tc>
        <w:tc>
          <w:tcPr>
            <w:tcW w:w="957" w:type="dxa"/>
          </w:tcPr>
          <w:p w14:paraId="5EE6B46C" w14:textId="77777777" w:rsidR="00BD5E82" w:rsidRDefault="00000000">
            <w:pPr>
              <w:pStyle w:val="TableParagraph"/>
              <w:ind w:left="49" w:right="106"/>
              <w:jc w:val="center"/>
              <w:rPr>
                <w:sz w:val="16"/>
              </w:rPr>
            </w:pPr>
            <w:r>
              <w:rPr>
                <w:spacing w:val="-10"/>
                <w:sz w:val="16"/>
              </w:rPr>
              <w:t>7</w:t>
            </w:r>
          </w:p>
        </w:tc>
        <w:tc>
          <w:tcPr>
            <w:tcW w:w="3645" w:type="dxa"/>
          </w:tcPr>
          <w:p w14:paraId="53A48CFE" w14:textId="77777777" w:rsidR="00BD5E82" w:rsidRDefault="00000000">
            <w:pPr>
              <w:pStyle w:val="TableParagraph"/>
              <w:ind w:right="56"/>
              <w:jc w:val="center"/>
              <w:rPr>
                <w:sz w:val="16"/>
              </w:rPr>
            </w:pPr>
            <w:r>
              <w:rPr>
                <w:spacing w:val="-10"/>
                <w:sz w:val="16"/>
              </w:rPr>
              <w:t>8</w:t>
            </w:r>
          </w:p>
        </w:tc>
      </w:tr>
      <w:tr w:rsidR="00BD5E82" w14:paraId="55A93D30" w14:textId="77777777">
        <w:trPr>
          <w:trHeight w:val="236"/>
        </w:trPr>
        <w:tc>
          <w:tcPr>
            <w:tcW w:w="816" w:type="dxa"/>
          </w:tcPr>
          <w:p w14:paraId="27CE6D37" w14:textId="77777777" w:rsidR="00BD5E82" w:rsidRDefault="00000000">
            <w:pPr>
              <w:pStyle w:val="TableParagraph"/>
              <w:ind w:left="19" w:right="80"/>
              <w:jc w:val="center"/>
              <w:rPr>
                <w:sz w:val="16"/>
              </w:rPr>
            </w:pPr>
            <w:r>
              <w:rPr>
                <w:spacing w:val="-4"/>
                <w:sz w:val="16"/>
              </w:rPr>
              <w:t>10.1</w:t>
            </w:r>
          </w:p>
        </w:tc>
        <w:tc>
          <w:tcPr>
            <w:tcW w:w="816" w:type="dxa"/>
          </w:tcPr>
          <w:p w14:paraId="3540AB5A" w14:textId="77777777" w:rsidR="00BD5E82" w:rsidRDefault="00BD5E82">
            <w:pPr>
              <w:pStyle w:val="TableParagraph"/>
              <w:spacing w:before="0"/>
              <w:rPr>
                <w:rFonts w:ascii="Times New Roman"/>
                <w:sz w:val="16"/>
              </w:rPr>
            </w:pPr>
          </w:p>
        </w:tc>
        <w:tc>
          <w:tcPr>
            <w:tcW w:w="1168" w:type="dxa"/>
          </w:tcPr>
          <w:p w14:paraId="0CFA6368" w14:textId="2182B035" w:rsidR="00BD5E82" w:rsidRDefault="00BD5E82">
            <w:pPr>
              <w:pStyle w:val="TableParagraph"/>
              <w:ind w:right="171"/>
              <w:jc w:val="center"/>
              <w:rPr>
                <w:sz w:val="16"/>
              </w:rPr>
            </w:pPr>
          </w:p>
        </w:tc>
        <w:tc>
          <w:tcPr>
            <w:tcW w:w="816" w:type="dxa"/>
          </w:tcPr>
          <w:p w14:paraId="7CC439BC" w14:textId="77777777" w:rsidR="00BD5E82" w:rsidRDefault="00BD5E82">
            <w:pPr>
              <w:pStyle w:val="TableParagraph"/>
              <w:spacing w:before="0"/>
              <w:rPr>
                <w:rFonts w:ascii="Times New Roman"/>
                <w:sz w:val="16"/>
              </w:rPr>
            </w:pPr>
          </w:p>
        </w:tc>
        <w:tc>
          <w:tcPr>
            <w:tcW w:w="1168" w:type="dxa"/>
          </w:tcPr>
          <w:p w14:paraId="0EE7E0E7" w14:textId="77777777" w:rsidR="00BD5E82" w:rsidRDefault="00BD5E82">
            <w:pPr>
              <w:pStyle w:val="TableParagraph"/>
              <w:spacing w:before="0"/>
              <w:rPr>
                <w:rFonts w:ascii="Times New Roman"/>
                <w:sz w:val="16"/>
              </w:rPr>
            </w:pPr>
          </w:p>
        </w:tc>
        <w:tc>
          <w:tcPr>
            <w:tcW w:w="816" w:type="dxa"/>
          </w:tcPr>
          <w:p w14:paraId="70ABBE47" w14:textId="77777777" w:rsidR="00BD5E82" w:rsidRDefault="00BD5E82">
            <w:pPr>
              <w:pStyle w:val="TableParagraph"/>
              <w:spacing w:before="0"/>
              <w:rPr>
                <w:rFonts w:ascii="Times New Roman"/>
                <w:sz w:val="16"/>
              </w:rPr>
            </w:pPr>
          </w:p>
        </w:tc>
        <w:tc>
          <w:tcPr>
            <w:tcW w:w="957" w:type="dxa"/>
          </w:tcPr>
          <w:p w14:paraId="07AFAB1F" w14:textId="12249C09" w:rsidR="00BD5E82" w:rsidRDefault="00BD5E82">
            <w:pPr>
              <w:pStyle w:val="TableParagraph"/>
              <w:ind w:left="80"/>
              <w:rPr>
                <w:sz w:val="16"/>
              </w:rPr>
            </w:pPr>
          </w:p>
        </w:tc>
        <w:tc>
          <w:tcPr>
            <w:tcW w:w="3645" w:type="dxa"/>
          </w:tcPr>
          <w:p w14:paraId="79448B84" w14:textId="77777777" w:rsidR="00BD5E82" w:rsidRDefault="00BD5E82">
            <w:pPr>
              <w:pStyle w:val="TableParagraph"/>
              <w:spacing w:before="0"/>
              <w:rPr>
                <w:rFonts w:ascii="Times New Roman"/>
                <w:sz w:val="16"/>
              </w:rPr>
            </w:pPr>
          </w:p>
        </w:tc>
      </w:tr>
      <w:tr w:rsidR="00BD5E82" w14:paraId="59D91DAA" w14:textId="77777777">
        <w:trPr>
          <w:trHeight w:val="236"/>
        </w:trPr>
        <w:tc>
          <w:tcPr>
            <w:tcW w:w="816" w:type="dxa"/>
          </w:tcPr>
          <w:p w14:paraId="589D4C8D" w14:textId="77777777" w:rsidR="00BD5E82" w:rsidRDefault="00000000">
            <w:pPr>
              <w:pStyle w:val="TableParagraph"/>
              <w:ind w:left="19" w:right="80"/>
              <w:jc w:val="center"/>
              <w:rPr>
                <w:sz w:val="16"/>
              </w:rPr>
            </w:pPr>
            <w:r>
              <w:rPr>
                <w:spacing w:val="-4"/>
                <w:sz w:val="16"/>
              </w:rPr>
              <w:t>10.2</w:t>
            </w:r>
          </w:p>
        </w:tc>
        <w:tc>
          <w:tcPr>
            <w:tcW w:w="816" w:type="dxa"/>
          </w:tcPr>
          <w:p w14:paraId="258EAF91" w14:textId="00221392" w:rsidR="00BD5E82" w:rsidRDefault="00BD5E82">
            <w:pPr>
              <w:pStyle w:val="TableParagraph"/>
              <w:ind w:left="78"/>
              <w:rPr>
                <w:sz w:val="16"/>
              </w:rPr>
            </w:pPr>
          </w:p>
        </w:tc>
        <w:tc>
          <w:tcPr>
            <w:tcW w:w="1168" w:type="dxa"/>
          </w:tcPr>
          <w:p w14:paraId="6DF20831" w14:textId="77777777" w:rsidR="00BD5E82" w:rsidRDefault="00BD5E82">
            <w:pPr>
              <w:pStyle w:val="TableParagraph"/>
              <w:spacing w:before="0"/>
              <w:rPr>
                <w:rFonts w:ascii="Times New Roman"/>
                <w:sz w:val="16"/>
              </w:rPr>
            </w:pPr>
          </w:p>
        </w:tc>
        <w:tc>
          <w:tcPr>
            <w:tcW w:w="816" w:type="dxa"/>
          </w:tcPr>
          <w:p w14:paraId="79313AAE" w14:textId="5F815837" w:rsidR="00BD5E82" w:rsidRDefault="00BD5E82">
            <w:pPr>
              <w:pStyle w:val="TableParagraph"/>
              <w:ind w:left="79"/>
              <w:rPr>
                <w:sz w:val="16"/>
              </w:rPr>
            </w:pPr>
          </w:p>
        </w:tc>
        <w:tc>
          <w:tcPr>
            <w:tcW w:w="1168" w:type="dxa"/>
          </w:tcPr>
          <w:p w14:paraId="70A52137" w14:textId="1E02764E" w:rsidR="00BD5E82" w:rsidRDefault="00BD5E82">
            <w:pPr>
              <w:pStyle w:val="TableParagraph"/>
              <w:ind w:left="79"/>
              <w:rPr>
                <w:sz w:val="16"/>
              </w:rPr>
            </w:pPr>
          </w:p>
        </w:tc>
        <w:tc>
          <w:tcPr>
            <w:tcW w:w="816" w:type="dxa"/>
          </w:tcPr>
          <w:p w14:paraId="09F82C80" w14:textId="77777777" w:rsidR="00BD5E82" w:rsidRDefault="00BD5E82">
            <w:pPr>
              <w:pStyle w:val="TableParagraph"/>
              <w:spacing w:before="0"/>
              <w:rPr>
                <w:rFonts w:ascii="Times New Roman"/>
                <w:sz w:val="16"/>
              </w:rPr>
            </w:pPr>
          </w:p>
        </w:tc>
        <w:tc>
          <w:tcPr>
            <w:tcW w:w="957" w:type="dxa"/>
          </w:tcPr>
          <w:p w14:paraId="10CFE52C" w14:textId="2DAE97CE" w:rsidR="00BD5E82" w:rsidRDefault="00BD5E82">
            <w:pPr>
              <w:pStyle w:val="TableParagraph"/>
              <w:ind w:left="80"/>
              <w:rPr>
                <w:sz w:val="16"/>
              </w:rPr>
            </w:pPr>
          </w:p>
        </w:tc>
        <w:tc>
          <w:tcPr>
            <w:tcW w:w="3645" w:type="dxa"/>
          </w:tcPr>
          <w:p w14:paraId="12978514" w14:textId="77777777" w:rsidR="00BD5E82" w:rsidRDefault="00BD5E82">
            <w:pPr>
              <w:pStyle w:val="TableParagraph"/>
              <w:spacing w:before="0"/>
              <w:rPr>
                <w:rFonts w:ascii="Times New Roman"/>
                <w:sz w:val="16"/>
              </w:rPr>
            </w:pPr>
          </w:p>
        </w:tc>
      </w:tr>
    </w:tbl>
    <w:p w14:paraId="7953F4F2" w14:textId="77777777" w:rsidR="00BD5E82" w:rsidRDefault="00BD5E82">
      <w:pPr>
        <w:pStyle w:val="BodyText"/>
        <w:spacing w:before="51"/>
        <w:rPr>
          <w:rFonts w:ascii="Arial Black"/>
        </w:rPr>
      </w:pPr>
    </w:p>
    <w:p w14:paraId="24E8E13A" w14:textId="77777777" w:rsidR="00BD5E82" w:rsidRDefault="00000000">
      <w:pPr>
        <w:pStyle w:val="ListParagraph"/>
        <w:numPr>
          <w:ilvl w:val="0"/>
          <w:numId w:val="10"/>
        </w:numPr>
        <w:tabs>
          <w:tab w:val="left" w:pos="477"/>
        </w:tabs>
        <w:spacing w:before="1"/>
        <w:ind w:left="477" w:hanging="335"/>
        <w:rPr>
          <w:rFonts w:ascii="Arial Black" w:hAnsi="Arial Black"/>
          <w:sz w:val="20"/>
        </w:rPr>
      </w:pPr>
      <w:r>
        <w:rPr>
          <w:rFonts w:ascii="Arial Black" w:hAnsi="Arial Black"/>
          <w:w w:val="90"/>
          <w:sz w:val="20"/>
        </w:rPr>
        <w:t>Formular</w:t>
      </w:r>
      <w:r>
        <w:rPr>
          <w:rFonts w:ascii="Arial Black" w:hAnsi="Arial Black"/>
          <w:spacing w:val="-5"/>
          <w:sz w:val="20"/>
        </w:rPr>
        <w:t xml:space="preserve"> </w:t>
      </w:r>
      <w:r>
        <w:rPr>
          <w:rFonts w:ascii="Arial Black" w:hAnsi="Arial Black"/>
          <w:w w:val="90"/>
          <w:sz w:val="20"/>
        </w:rPr>
        <w:t>de</w:t>
      </w:r>
      <w:r>
        <w:rPr>
          <w:rFonts w:ascii="Arial Black" w:hAnsi="Arial Black"/>
          <w:spacing w:val="-4"/>
          <w:sz w:val="20"/>
        </w:rPr>
        <w:t xml:space="preserve"> </w:t>
      </w:r>
      <w:r>
        <w:rPr>
          <w:rFonts w:ascii="Arial Black" w:hAnsi="Arial Black"/>
          <w:w w:val="90"/>
          <w:sz w:val="20"/>
        </w:rPr>
        <w:t>analiză</w:t>
      </w:r>
      <w:r>
        <w:rPr>
          <w:rFonts w:ascii="Arial Black" w:hAnsi="Arial Black"/>
          <w:spacing w:val="-5"/>
          <w:sz w:val="20"/>
        </w:rPr>
        <w:t xml:space="preserve"> </w:t>
      </w:r>
      <w:r>
        <w:rPr>
          <w:rFonts w:ascii="Arial Black" w:hAnsi="Arial Black"/>
          <w:w w:val="90"/>
          <w:sz w:val="20"/>
        </w:rPr>
        <w:t>a</w:t>
      </w:r>
      <w:r>
        <w:rPr>
          <w:rFonts w:ascii="Arial Black" w:hAnsi="Arial Black"/>
          <w:spacing w:val="-4"/>
          <w:sz w:val="20"/>
        </w:rPr>
        <w:t xml:space="preserve"> </w:t>
      </w:r>
      <w:r>
        <w:rPr>
          <w:rFonts w:ascii="Arial Black" w:hAnsi="Arial Black"/>
          <w:spacing w:val="-2"/>
          <w:w w:val="90"/>
          <w:sz w:val="20"/>
        </w:rPr>
        <w:t>procedurii</w:t>
      </w:r>
    </w:p>
    <w:p w14:paraId="1515248C" w14:textId="77777777" w:rsidR="00BD5E82" w:rsidRDefault="00BD5E82">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428"/>
        <w:gridCol w:w="1428"/>
        <w:gridCol w:w="1428"/>
        <w:gridCol w:w="1122"/>
        <w:gridCol w:w="1020"/>
        <w:gridCol w:w="1122"/>
        <w:gridCol w:w="1122"/>
        <w:gridCol w:w="1020"/>
      </w:tblGrid>
      <w:tr w:rsidR="00BD5E82" w14:paraId="6FA3F0B2" w14:textId="77777777">
        <w:trPr>
          <w:trHeight w:val="540"/>
        </w:trPr>
        <w:tc>
          <w:tcPr>
            <w:tcW w:w="510" w:type="dxa"/>
            <w:vMerge w:val="restart"/>
            <w:shd w:val="clear" w:color="auto" w:fill="EDEDED"/>
          </w:tcPr>
          <w:p w14:paraId="6727C45B" w14:textId="77777777" w:rsidR="00BD5E82" w:rsidRDefault="00000000">
            <w:pPr>
              <w:pStyle w:val="TableParagraph"/>
              <w:spacing w:before="75" w:line="213" w:lineRule="auto"/>
              <w:ind w:left="78" w:right="136" w:firstLine="10"/>
              <w:rPr>
                <w:rFonts w:ascii="Arial Black"/>
                <w:sz w:val="16"/>
              </w:rPr>
            </w:pPr>
            <w:r>
              <w:rPr>
                <w:rFonts w:ascii="Arial Black"/>
                <w:spacing w:val="-4"/>
                <w:sz w:val="16"/>
              </w:rPr>
              <w:t xml:space="preserve">Nr. </w:t>
            </w:r>
            <w:r>
              <w:rPr>
                <w:rFonts w:ascii="Arial Black"/>
                <w:spacing w:val="-4"/>
                <w:w w:val="90"/>
                <w:sz w:val="16"/>
              </w:rPr>
              <w:t>crt.</w:t>
            </w:r>
          </w:p>
        </w:tc>
        <w:tc>
          <w:tcPr>
            <w:tcW w:w="1428" w:type="dxa"/>
            <w:vMerge w:val="restart"/>
            <w:shd w:val="clear" w:color="auto" w:fill="EDEDED"/>
          </w:tcPr>
          <w:p w14:paraId="7BA4CB6B" w14:textId="77777777" w:rsidR="00BD5E82" w:rsidRDefault="00000000">
            <w:pPr>
              <w:pStyle w:val="TableParagraph"/>
              <w:spacing w:before="56"/>
              <w:ind w:left="86"/>
              <w:rPr>
                <w:rFonts w:ascii="Arial Black"/>
                <w:sz w:val="16"/>
              </w:rPr>
            </w:pPr>
            <w:r>
              <w:rPr>
                <w:rFonts w:ascii="Arial Black"/>
                <w:spacing w:val="-2"/>
                <w:sz w:val="16"/>
              </w:rPr>
              <w:t>Compartiment</w:t>
            </w:r>
          </w:p>
        </w:tc>
        <w:tc>
          <w:tcPr>
            <w:tcW w:w="1428" w:type="dxa"/>
            <w:vMerge w:val="restart"/>
            <w:shd w:val="clear" w:color="auto" w:fill="EDEDED"/>
          </w:tcPr>
          <w:p w14:paraId="7C1CCB71" w14:textId="77777777" w:rsidR="00BD5E82" w:rsidRDefault="00000000">
            <w:pPr>
              <w:pStyle w:val="TableParagraph"/>
              <w:spacing w:before="75" w:line="213" w:lineRule="auto"/>
              <w:ind w:right="60"/>
              <w:jc w:val="center"/>
              <w:rPr>
                <w:rFonts w:ascii="Arial Black" w:hAnsi="Arial Black"/>
                <w:sz w:val="16"/>
              </w:rPr>
            </w:pPr>
            <w:r>
              <w:rPr>
                <w:rFonts w:ascii="Arial Black" w:hAnsi="Arial Black"/>
                <w:spacing w:val="-2"/>
                <w:sz w:val="16"/>
              </w:rPr>
              <w:t xml:space="preserve">Conducător </w:t>
            </w:r>
            <w:r>
              <w:rPr>
                <w:rFonts w:ascii="Arial Black" w:hAnsi="Arial Black"/>
                <w:spacing w:val="-8"/>
                <w:sz w:val="16"/>
              </w:rPr>
              <w:t xml:space="preserve">compartiment </w:t>
            </w:r>
            <w:r>
              <w:rPr>
                <w:rFonts w:ascii="Arial Black" w:hAnsi="Arial Black"/>
                <w:sz w:val="16"/>
              </w:rPr>
              <w:t>Nume</w:t>
            </w:r>
            <w:r>
              <w:rPr>
                <w:rFonts w:ascii="Arial Black" w:hAnsi="Arial Black"/>
                <w:spacing w:val="-11"/>
                <w:sz w:val="16"/>
              </w:rPr>
              <w:t xml:space="preserve"> </w:t>
            </w:r>
            <w:r>
              <w:rPr>
                <w:rFonts w:ascii="Arial Black" w:hAnsi="Arial Black"/>
                <w:sz w:val="16"/>
              </w:rPr>
              <w:t xml:space="preserve">și </w:t>
            </w:r>
            <w:r>
              <w:rPr>
                <w:rFonts w:ascii="Arial Black" w:hAnsi="Arial Black"/>
                <w:spacing w:val="-2"/>
                <w:sz w:val="16"/>
              </w:rPr>
              <w:t>prenume</w:t>
            </w:r>
          </w:p>
        </w:tc>
        <w:tc>
          <w:tcPr>
            <w:tcW w:w="1428" w:type="dxa"/>
            <w:vMerge w:val="restart"/>
            <w:shd w:val="clear" w:color="auto" w:fill="EDEDED"/>
          </w:tcPr>
          <w:p w14:paraId="77B5ACC0" w14:textId="77777777" w:rsidR="00BD5E82" w:rsidRDefault="00000000">
            <w:pPr>
              <w:pStyle w:val="TableParagraph"/>
              <w:spacing w:before="75" w:line="213" w:lineRule="auto"/>
              <w:ind w:left="2" w:right="60"/>
              <w:jc w:val="center"/>
              <w:rPr>
                <w:rFonts w:ascii="Arial Black" w:hAnsi="Arial Black"/>
                <w:sz w:val="16"/>
              </w:rPr>
            </w:pPr>
            <w:r>
              <w:rPr>
                <w:rFonts w:ascii="Arial Black" w:hAnsi="Arial Black"/>
                <w:w w:val="90"/>
                <w:sz w:val="16"/>
              </w:rPr>
              <w:t>Înlocuitor</w:t>
            </w:r>
            <w:r>
              <w:rPr>
                <w:rFonts w:ascii="Arial Black" w:hAnsi="Arial Black"/>
                <w:spacing w:val="-10"/>
                <w:w w:val="90"/>
                <w:sz w:val="16"/>
              </w:rPr>
              <w:t xml:space="preserve"> </w:t>
            </w:r>
            <w:r>
              <w:rPr>
                <w:rFonts w:ascii="Arial Black" w:hAnsi="Arial Black"/>
                <w:w w:val="90"/>
                <w:sz w:val="16"/>
              </w:rPr>
              <w:t xml:space="preserve">de </w:t>
            </w:r>
            <w:r>
              <w:rPr>
                <w:rFonts w:ascii="Arial Black" w:hAnsi="Arial Black"/>
                <w:sz w:val="16"/>
              </w:rPr>
              <w:t>drept</w:t>
            </w:r>
            <w:r>
              <w:rPr>
                <w:rFonts w:ascii="Arial Black" w:hAnsi="Arial Black"/>
                <w:spacing w:val="-11"/>
                <w:sz w:val="16"/>
              </w:rPr>
              <w:t xml:space="preserve"> </w:t>
            </w:r>
            <w:r>
              <w:rPr>
                <w:rFonts w:ascii="Arial Black" w:hAnsi="Arial Black"/>
                <w:sz w:val="16"/>
              </w:rPr>
              <w:t xml:space="preserve">sau </w:t>
            </w:r>
            <w:r>
              <w:rPr>
                <w:rFonts w:ascii="Arial Black" w:hAnsi="Arial Black"/>
                <w:spacing w:val="-2"/>
                <w:sz w:val="16"/>
              </w:rPr>
              <w:t>delegat</w:t>
            </w:r>
          </w:p>
        </w:tc>
        <w:tc>
          <w:tcPr>
            <w:tcW w:w="2142" w:type="dxa"/>
            <w:gridSpan w:val="2"/>
            <w:shd w:val="clear" w:color="auto" w:fill="EDEDED"/>
          </w:tcPr>
          <w:p w14:paraId="0FB147F3" w14:textId="77777777" w:rsidR="00BD5E82" w:rsidRDefault="00000000">
            <w:pPr>
              <w:pStyle w:val="TableParagraph"/>
              <w:spacing w:before="56"/>
              <w:ind w:left="488"/>
              <w:rPr>
                <w:rFonts w:ascii="Arial Black"/>
                <w:sz w:val="16"/>
              </w:rPr>
            </w:pPr>
            <w:r>
              <w:rPr>
                <w:rFonts w:ascii="Arial Black"/>
                <w:w w:val="90"/>
                <w:sz w:val="16"/>
              </w:rPr>
              <w:t>Aviz</w:t>
            </w:r>
            <w:r>
              <w:rPr>
                <w:rFonts w:ascii="Arial Black"/>
                <w:spacing w:val="-7"/>
                <w:w w:val="90"/>
                <w:sz w:val="16"/>
              </w:rPr>
              <w:t xml:space="preserve"> </w:t>
            </w:r>
            <w:r>
              <w:rPr>
                <w:rFonts w:ascii="Arial Black"/>
                <w:spacing w:val="-2"/>
                <w:sz w:val="16"/>
              </w:rPr>
              <w:t>favorabil</w:t>
            </w:r>
          </w:p>
        </w:tc>
        <w:tc>
          <w:tcPr>
            <w:tcW w:w="1122" w:type="dxa"/>
            <w:shd w:val="clear" w:color="auto" w:fill="EDEDED"/>
          </w:tcPr>
          <w:p w14:paraId="1F21F50B" w14:textId="77777777" w:rsidR="00BD5E82" w:rsidRDefault="00000000">
            <w:pPr>
              <w:pStyle w:val="TableParagraph"/>
              <w:spacing w:before="75" w:line="213" w:lineRule="auto"/>
              <w:ind w:left="64" w:firstLine="294"/>
              <w:rPr>
                <w:rFonts w:ascii="Arial Black"/>
                <w:sz w:val="16"/>
              </w:rPr>
            </w:pPr>
            <w:r>
              <w:rPr>
                <w:rFonts w:ascii="Arial Black"/>
                <w:spacing w:val="-4"/>
                <w:sz w:val="16"/>
              </w:rPr>
              <w:t xml:space="preserve">Aviz </w:t>
            </w:r>
            <w:r>
              <w:rPr>
                <w:rFonts w:ascii="Arial Black"/>
                <w:spacing w:val="-8"/>
                <w:sz w:val="16"/>
              </w:rPr>
              <w:t>nefavorabil</w:t>
            </w:r>
          </w:p>
        </w:tc>
        <w:tc>
          <w:tcPr>
            <w:tcW w:w="1122" w:type="dxa"/>
            <w:vMerge w:val="restart"/>
            <w:shd w:val="clear" w:color="auto" w:fill="EDEDED"/>
          </w:tcPr>
          <w:p w14:paraId="74C27093" w14:textId="77777777" w:rsidR="00BD5E82" w:rsidRDefault="00000000">
            <w:pPr>
              <w:pStyle w:val="TableParagraph"/>
              <w:spacing w:before="56"/>
              <w:ind w:left="80"/>
              <w:rPr>
                <w:rFonts w:ascii="Arial Black" w:hAnsi="Arial Black"/>
                <w:sz w:val="16"/>
              </w:rPr>
            </w:pPr>
            <w:r>
              <w:rPr>
                <w:rFonts w:ascii="Arial Black" w:hAnsi="Arial Black"/>
                <w:spacing w:val="-2"/>
                <w:sz w:val="16"/>
              </w:rPr>
              <w:t>Semnătura</w:t>
            </w:r>
          </w:p>
        </w:tc>
        <w:tc>
          <w:tcPr>
            <w:tcW w:w="1020" w:type="dxa"/>
            <w:vMerge w:val="restart"/>
            <w:shd w:val="clear" w:color="auto" w:fill="EDEDED"/>
          </w:tcPr>
          <w:p w14:paraId="62659F7A" w14:textId="77777777" w:rsidR="00BD5E82" w:rsidRDefault="00000000">
            <w:pPr>
              <w:pStyle w:val="TableParagraph"/>
              <w:spacing w:before="56"/>
              <w:ind w:left="281"/>
              <w:rPr>
                <w:rFonts w:ascii="Arial Black"/>
                <w:sz w:val="16"/>
              </w:rPr>
            </w:pPr>
            <w:r>
              <w:rPr>
                <w:rFonts w:ascii="Arial Black"/>
                <w:spacing w:val="-4"/>
                <w:sz w:val="16"/>
              </w:rPr>
              <w:t>Data</w:t>
            </w:r>
          </w:p>
        </w:tc>
      </w:tr>
      <w:tr w:rsidR="00BD5E82" w14:paraId="78AD6B85" w14:textId="77777777">
        <w:trPr>
          <w:trHeight w:val="380"/>
        </w:trPr>
        <w:tc>
          <w:tcPr>
            <w:tcW w:w="510" w:type="dxa"/>
            <w:vMerge/>
            <w:tcBorders>
              <w:top w:val="nil"/>
            </w:tcBorders>
            <w:shd w:val="clear" w:color="auto" w:fill="EDEDED"/>
          </w:tcPr>
          <w:p w14:paraId="7F55D3A6" w14:textId="77777777" w:rsidR="00BD5E82" w:rsidRDefault="00BD5E82">
            <w:pPr>
              <w:rPr>
                <w:sz w:val="2"/>
                <w:szCs w:val="2"/>
              </w:rPr>
            </w:pPr>
          </w:p>
        </w:tc>
        <w:tc>
          <w:tcPr>
            <w:tcW w:w="1428" w:type="dxa"/>
            <w:vMerge/>
            <w:tcBorders>
              <w:top w:val="nil"/>
            </w:tcBorders>
            <w:shd w:val="clear" w:color="auto" w:fill="EDEDED"/>
          </w:tcPr>
          <w:p w14:paraId="1AA5723B" w14:textId="77777777" w:rsidR="00BD5E82" w:rsidRDefault="00BD5E82">
            <w:pPr>
              <w:rPr>
                <w:sz w:val="2"/>
                <w:szCs w:val="2"/>
              </w:rPr>
            </w:pPr>
          </w:p>
        </w:tc>
        <w:tc>
          <w:tcPr>
            <w:tcW w:w="1428" w:type="dxa"/>
            <w:vMerge/>
            <w:tcBorders>
              <w:top w:val="nil"/>
            </w:tcBorders>
            <w:shd w:val="clear" w:color="auto" w:fill="EDEDED"/>
          </w:tcPr>
          <w:p w14:paraId="581BFCB3" w14:textId="77777777" w:rsidR="00BD5E82" w:rsidRDefault="00BD5E82">
            <w:pPr>
              <w:rPr>
                <w:sz w:val="2"/>
                <w:szCs w:val="2"/>
              </w:rPr>
            </w:pPr>
          </w:p>
        </w:tc>
        <w:tc>
          <w:tcPr>
            <w:tcW w:w="1428" w:type="dxa"/>
            <w:vMerge/>
            <w:tcBorders>
              <w:top w:val="nil"/>
            </w:tcBorders>
            <w:shd w:val="clear" w:color="auto" w:fill="EDEDED"/>
          </w:tcPr>
          <w:p w14:paraId="44BA52DE" w14:textId="77777777" w:rsidR="00BD5E82" w:rsidRDefault="00BD5E82">
            <w:pPr>
              <w:rPr>
                <w:sz w:val="2"/>
                <w:szCs w:val="2"/>
              </w:rPr>
            </w:pPr>
          </w:p>
        </w:tc>
        <w:tc>
          <w:tcPr>
            <w:tcW w:w="1122" w:type="dxa"/>
            <w:shd w:val="clear" w:color="auto" w:fill="EDEDED"/>
          </w:tcPr>
          <w:p w14:paraId="3B09E172" w14:textId="77777777" w:rsidR="00BD5E82" w:rsidRDefault="00000000">
            <w:pPr>
              <w:pStyle w:val="TableParagraph"/>
              <w:spacing w:before="56"/>
              <w:ind w:left="78"/>
              <w:rPr>
                <w:rFonts w:ascii="Arial Black" w:hAnsi="Arial Black"/>
                <w:sz w:val="16"/>
              </w:rPr>
            </w:pPr>
            <w:r>
              <w:rPr>
                <w:rFonts w:ascii="Arial Black" w:hAnsi="Arial Black"/>
                <w:spacing w:val="-2"/>
                <w:sz w:val="16"/>
              </w:rPr>
              <w:t>Semnătura</w:t>
            </w:r>
          </w:p>
        </w:tc>
        <w:tc>
          <w:tcPr>
            <w:tcW w:w="1020" w:type="dxa"/>
            <w:shd w:val="clear" w:color="auto" w:fill="EDEDED"/>
          </w:tcPr>
          <w:p w14:paraId="051AA13E" w14:textId="77777777" w:rsidR="00BD5E82" w:rsidRDefault="00000000">
            <w:pPr>
              <w:pStyle w:val="TableParagraph"/>
              <w:spacing w:before="56"/>
              <w:ind w:right="55"/>
              <w:jc w:val="center"/>
              <w:rPr>
                <w:rFonts w:ascii="Arial Black"/>
                <w:sz w:val="16"/>
              </w:rPr>
            </w:pPr>
            <w:r>
              <w:rPr>
                <w:rFonts w:ascii="Arial Black"/>
                <w:spacing w:val="-4"/>
                <w:sz w:val="16"/>
              </w:rPr>
              <w:t>Data</w:t>
            </w:r>
          </w:p>
        </w:tc>
        <w:tc>
          <w:tcPr>
            <w:tcW w:w="1122" w:type="dxa"/>
            <w:shd w:val="clear" w:color="auto" w:fill="EDEDED"/>
          </w:tcPr>
          <w:p w14:paraId="69A87E4B" w14:textId="77777777" w:rsidR="00BD5E82" w:rsidRDefault="00000000">
            <w:pPr>
              <w:pStyle w:val="TableParagraph"/>
              <w:spacing w:before="56"/>
              <w:ind w:left="107"/>
              <w:rPr>
                <w:rFonts w:ascii="Arial Black" w:hAnsi="Arial Black"/>
                <w:sz w:val="16"/>
              </w:rPr>
            </w:pPr>
            <w:r>
              <w:rPr>
                <w:rFonts w:ascii="Arial Black" w:hAnsi="Arial Black"/>
                <w:spacing w:val="-2"/>
                <w:sz w:val="16"/>
              </w:rPr>
              <w:t>Observații</w:t>
            </w:r>
          </w:p>
        </w:tc>
        <w:tc>
          <w:tcPr>
            <w:tcW w:w="1122" w:type="dxa"/>
            <w:vMerge/>
            <w:tcBorders>
              <w:top w:val="nil"/>
            </w:tcBorders>
            <w:shd w:val="clear" w:color="auto" w:fill="EDEDED"/>
          </w:tcPr>
          <w:p w14:paraId="0001FAFC" w14:textId="77777777" w:rsidR="00BD5E82" w:rsidRDefault="00BD5E82">
            <w:pPr>
              <w:rPr>
                <w:sz w:val="2"/>
                <w:szCs w:val="2"/>
              </w:rPr>
            </w:pPr>
          </w:p>
        </w:tc>
        <w:tc>
          <w:tcPr>
            <w:tcW w:w="1020" w:type="dxa"/>
            <w:vMerge/>
            <w:tcBorders>
              <w:top w:val="nil"/>
            </w:tcBorders>
            <w:shd w:val="clear" w:color="auto" w:fill="EDEDED"/>
          </w:tcPr>
          <w:p w14:paraId="67065310" w14:textId="77777777" w:rsidR="00BD5E82" w:rsidRDefault="00BD5E82">
            <w:pPr>
              <w:rPr>
                <w:sz w:val="2"/>
                <w:szCs w:val="2"/>
              </w:rPr>
            </w:pPr>
          </w:p>
        </w:tc>
      </w:tr>
      <w:tr w:rsidR="00BD5E82" w14:paraId="1C64C7FF" w14:textId="77777777">
        <w:trPr>
          <w:trHeight w:val="332"/>
        </w:trPr>
        <w:tc>
          <w:tcPr>
            <w:tcW w:w="510" w:type="dxa"/>
          </w:tcPr>
          <w:p w14:paraId="3002CBCC" w14:textId="77777777" w:rsidR="00BD5E82" w:rsidRDefault="00000000">
            <w:pPr>
              <w:pStyle w:val="TableParagraph"/>
              <w:spacing w:before="80"/>
              <w:ind w:left="146"/>
              <w:rPr>
                <w:sz w:val="16"/>
              </w:rPr>
            </w:pPr>
            <w:r>
              <w:rPr>
                <w:spacing w:val="-5"/>
                <w:sz w:val="16"/>
              </w:rPr>
              <w:t>1.</w:t>
            </w:r>
          </w:p>
        </w:tc>
        <w:tc>
          <w:tcPr>
            <w:tcW w:w="1428" w:type="dxa"/>
          </w:tcPr>
          <w:p w14:paraId="76511BF6" w14:textId="77777777" w:rsidR="00BD5E82" w:rsidRDefault="00000000">
            <w:pPr>
              <w:pStyle w:val="TableParagraph"/>
              <w:spacing w:before="80"/>
              <w:ind w:left="78"/>
              <w:rPr>
                <w:sz w:val="16"/>
              </w:rPr>
            </w:pPr>
            <w:r>
              <w:rPr>
                <w:spacing w:val="-2"/>
                <w:w w:val="105"/>
                <w:sz w:val="16"/>
              </w:rPr>
              <w:t>Didactic</w:t>
            </w:r>
          </w:p>
        </w:tc>
        <w:tc>
          <w:tcPr>
            <w:tcW w:w="1428" w:type="dxa"/>
          </w:tcPr>
          <w:p w14:paraId="20AA97D1" w14:textId="07AFB14C" w:rsidR="00BD5E82" w:rsidRDefault="00BD5E82">
            <w:pPr>
              <w:pStyle w:val="TableParagraph"/>
              <w:spacing w:before="80"/>
              <w:ind w:left="78"/>
              <w:rPr>
                <w:sz w:val="16"/>
              </w:rPr>
            </w:pPr>
          </w:p>
        </w:tc>
        <w:tc>
          <w:tcPr>
            <w:tcW w:w="1428" w:type="dxa"/>
          </w:tcPr>
          <w:p w14:paraId="4B8EF2AF" w14:textId="77777777" w:rsidR="00BD5E82" w:rsidRDefault="00BD5E82">
            <w:pPr>
              <w:pStyle w:val="TableParagraph"/>
              <w:spacing w:before="0"/>
              <w:rPr>
                <w:rFonts w:ascii="Times New Roman"/>
                <w:sz w:val="16"/>
              </w:rPr>
            </w:pPr>
          </w:p>
        </w:tc>
        <w:tc>
          <w:tcPr>
            <w:tcW w:w="1122" w:type="dxa"/>
          </w:tcPr>
          <w:p w14:paraId="46010189" w14:textId="77777777" w:rsidR="00BD5E82" w:rsidRDefault="00BD5E82">
            <w:pPr>
              <w:pStyle w:val="TableParagraph"/>
              <w:spacing w:before="0"/>
              <w:rPr>
                <w:rFonts w:ascii="Times New Roman"/>
                <w:sz w:val="16"/>
              </w:rPr>
            </w:pPr>
          </w:p>
        </w:tc>
        <w:tc>
          <w:tcPr>
            <w:tcW w:w="1020" w:type="dxa"/>
          </w:tcPr>
          <w:p w14:paraId="2FA4B611" w14:textId="3655767F" w:rsidR="00BD5E82" w:rsidRDefault="00BD5E82">
            <w:pPr>
              <w:pStyle w:val="TableParagraph"/>
              <w:spacing w:before="80"/>
              <w:ind w:left="36" w:right="55"/>
              <w:jc w:val="center"/>
              <w:rPr>
                <w:sz w:val="16"/>
              </w:rPr>
            </w:pPr>
          </w:p>
        </w:tc>
        <w:tc>
          <w:tcPr>
            <w:tcW w:w="1122" w:type="dxa"/>
          </w:tcPr>
          <w:p w14:paraId="5CE98716" w14:textId="77777777" w:rsidR="00BD5E82" w:rsidRDefault="00BD5E82">
            <w:pPr>
              <w:pStyle w:val="TableParagraph"/>
              <w:spacing w:before="0"/>
              <w:rPr>
                <w:rFonts w:ascii="Times New Roman"/>
                <w:sz w:val="16"/>
              </w:rPr>
            </w:pPr>
          </w:p>
        </w:tc>
        <w:tc>
          <w:tcPr>
            <w:tcW w:w="1122" w:type="dxa"/>
          </w:tcPr>
          <w:p w14:paraId="05F039D4" w14:textId="77777777" w:rsidR="00BD5E82" w:rsidRDefault="00BD5E82">
            <w:pPr>
              <w:pStyle w:val="TableParagraph"/>
              <w:spacing w:before="0"/>
              <w:rPr>
                <w:rFonts w:ascii="Times New Roman"/>
                <w:sz w:val="16"/>
              </w:rPr>
            </w:pPr>
          </w:p>
        </w:tc>
        <w:tc>
          <w:tcPr>
            <w:tcW w:w="1020" w:type="dxa"/>
          </w:tcPr>
          <w:p w14:paraId="6BE71D87" w14:textId="77777777" w:rsidR="00BD5E82" w:rsidRDefault="00BD5E82">
            <w:pPr>
              <w:pStyle w:val="TableParagraph"/>
              <w:spacing w:before="0"/>
              <w:rPr>
                <w:rFonts w:ascii="Times New Roman"/>
                <w:sz w:val="16"/>
              </w:rPr>
            </w:pPr>
          </w:p>
        </w:tc>
      </w:tr>
      <w:tr w:rsidR="00BD5E82" w14:paraId="028AC477" w14:textId="77777777">
        <w:trPr>
          <w:trHeight w:val="332"/>
        </w:trPr>
        <w:tc>
          <w:tcPr>
            <w:tcW w:w="510" w:type="dxa"/>
          </w:tcPr>
          <w:p w14:paraId="6159302A" w14:textId="77777777" w:rsidR="00BD5E82" w:rsidRDefault="00000000">
            <w:pPr>
              <w:pStyle w:val="TableParagraph"/>
              <w:spacing w:before="80"/>
              <w:ind w:left="146"/>
              <w:rPr>
                <w:sz w:val="16"/>
              </w:rPr>
            </w:pPr>
            <w:r>
              <w:rPr>
                <w:spacing w:val="-5"/>
                <w:sz w:val="16"/>
              </w:rPr>
              <w:t>2.</w:t>
            </w:r>
          </w:p>
        </w:tc>
        <w:tc>
          <w:tcPr>
            <w:tcW w:w="1428" w:type="dxa"/>
          </w:tcPr>
          <w:p w14:paraId="3599B3BE" w14:textId="77777777" w:rsidR="00BD5E82" w:rsidRDefault="00000000">
            <w:pPr>
              <w:pStyle w:val="TableParagraph"/>
              <w:spacing w:before="80"/>
              <w:ind w:left="78"/>
              <w:rPr>
                <w:sz w:val="16"/>
              </w:rPr>
            </w:pPr>
            <w:r>
              <w:rPr>
                <w:spacing w:val="-2"/>
                <w:w w:val="105"/>
                <w:sz w:val="16"/>
              </w:rPr>
              <w:t>Didactic</w:t>
            </w:r>
          </w:p>
        </w:tc>
        <w:tc>
          <w:tcPr>
            <w:tcW w:w="1428" w:type="dxa"/>
          </w:tcPr>
          <w:p w14:paraId="64915CDC" w14:textId="5152AEC3" w:rsidR="00BD5E82" w:rsidRDefault="00BD5E82">
            <w:pPr>
              <w:pStyle w:val="TableParagraph"/>
              <w:spacing w:before="80"/>
              <w:ind w:left="78"/>
              <w:rPr>
                <w:sz w:val="16"/>
              </w:rPr>
            </w:pPr>
          </w:p>
        </w:tc>
        <w:tc>
          <w:tcPr>
            <w:tcW w:w="1428" w:type="dxa"/>
          </w:tcPr>
          <w:p w14:paraId="37A43FC9" w14:textId="77777777" w:rsidR="00BD5E82" w:rsidRDefault="00BD5E82">
            <w:pPr>
              <w:pStyle w:val="TableParagraph"/>
              <w:spacing w:before="0"/>
              <w:rPr>
                <w:rFonts w:ascii="Times New Roman"/>
                <w:sz w:val="16"/>
              </w:rPr>
            </w:pPr>
          </w:p>
        </w:tc>
        <w:tc>
          <w:tcPr>
            <w:tcW w:w="1122" w:type="dxa"/>
          </w:tcPr>
          <w:p w14:paraId="332FD005" w14:textId="77777777" w:rsidR="00BD5E82" w:rsidRDefault="00BD5E82">
            <w:pPr>
              <w:pStyle w:val="TableParagraph"/>
              <w:spacing w:before="0"/>
              <w:rPr>
                <w:rFonts w:ascii="Times New Roman"/>
                <w:sz w:val="16"/>
              </w:rPr>
            </w:pPr>
          </w:p>
        </w:tc>
        <w:tc>
          <w:tcPr>
            <w:tcW w:w="1020" w:type="dxa"/>
          </w:tcPr>
          <w:p w14:paraId="4C4C2D07" w14:textId="7A315339" w:rsidR="00BD5E82" w:rsidRDefault="00BD5E82">
            <w:pPr>
              <w:pStyle w:val="TableParagraph"/>
              <w:spacing w:before="80"/>
              <w:ind w:left="36" w:right="55"/>
              <w:jc w:val="center"/>
              <w:rPr>
                <w:sz w:val="16"/>
              </w:rPr>
            </w:pPr>
          </w:p>
        </w:tc>
        <w:tc>
          <w:tcPr>
            <w:tcW w:w="1122" w:type="dxa"/>
          </w:tcPr>
          <w:p w14:paraId="21683DE3" w14:textId="77777777" w:rsidR="00BD5E82" w:rsidRDefault="00BD5E82">
            <w:pPr>
              <w:pStyle w:val="TableParagraph"/>
              <w:spacing w:before="0"/>
              <w:rPr>
                <w:rFonts w:ascii="Times New Roman"/>
                <w:sz w:val="16"/>
              </w:rPr>
            </w:pPr>
          </w:p>
        </w:tc>
        <w:tc>
          <w:tcPr>
            <w:tcW w:w="1122" w:type="dxa"/>
          </w:tcPr>
          <w:p w14:paraId="371AE6DC" w14:textId="77777777" w:rsidR="00BD5E82" w:rsidRDefault="00BD5E82">
            <w:pPr>
              <w:pStyle w:val="TableParagraph"/>
              <w:spacing w:before="0"/>
              <w:rPr>
                <w:rFonts w:ascii="Times New Roman"/>
                <w:sz w:val="16"/>
              </w:rPr>
            </w:pPr>
          </w:p>
        </w:tc>
        <w:tc>
          <w:tcPr>
            <w:tcW w:w="1020" w:type="dxa"/>
          </w:tcPr>
          <w:p w14:paraId="1E176502" w14:textId="77777777" w:rsidR="00BD5E82" w:rsidRDefault="00BD5E82">
            <w:pPr>
              <w:pStyle w:val="TableParagraph"/>
              <w:spacing w:before="0"/>
              <w:rPr>
                <w:rFonts w:ascii="Times New Roman"/>
                <w:sz w:val="16"/>
              </w:rPr>
            </w:pPr>
          </w:p>
        </w:tc>
      </w:tr>
    </w:tbl>
    <w:p w14:paraId="209FA854" w14:textId="77777777" w:rsidR="00BD5E82" w:rsidRDefault="00BD5E82">
      <w:pPr>
        <w:pStyle w:val="BodyText"/>
        <w:spacing w:before="98"/>
        <w:rPr>
          <w:rFonts w:ascii="Arial Black"/>
        </w:rPr>
      </w:pPr>
    </w:p>
    <w:p w14:paraId="2809609B" w14:textId="77777777" w:rsidR="00BD5E82" w:rsidRDefault="00000000">
      <w:pPr>
        <w:pStyle w:val="ListParagraph"/>
        <w:numPr>
          <w:ilvl w:val="0"/>
          <w:numId w:val="10"/>
        </w:numPr>
        <w:tabs>
          <w:tab w:val="left" w:pos="477"/>
        </w:tabs>
        <w:ind w:left="477" w:hanging="335"/>
        <w:rPr>
          <w:rFonts w:ascii="Arial Black"/>
          <w:sz w:val="20"/>
        </w:rPr>
      </w:pPr>
      <w:r>
        <w:rPr>
          <w:rFonts w:ascii="Arial Black"/>
          <w:w w:val="90"/>
          <w:sz w:val="20"/>
        </w:rPr>
        <w:t>Lista</w:t>
      </w:r>
      <w:r>
        <w:rPr>
          <w:rFonts w:ascii="Arial Black"/>
          <w:spacing w:val="-4"/>
          <w:w w:val="90"/>
          <w:sz w:val="20"/>
        </w:rPr>
        <w:t xml:space="preserve"> </w:t>
      </w:r>
      <w:r>
        <w:rPr>
          <w:rFonts w:ascii="Arial Black"/>
          <w:w w:val="90"/>
          <w:sz w:val="20"/>
        </w:rPr>
        <w:t>de</w:t>
      </w:r>
      <w:r>
        <w:rPr>
          <w:rFonts w:ascii="Arial Black"/>
          <w:spacing w:val="-4"/>
          <w:w w:val="90"/>
          <w:sz w:val="20"/>
        </w:rPr>
        <w:t xml:space="preserve"> </w:t>
      </w:r>
      <w:r>
        <w:rPr>
          <w:rFonts w:ascii="Arial Black"/>
          <w:w w:val="90"/>
          <w:sz w:val="20"/>
        </w:rPr>
        <w:t>difuzare</w:t>
      </w:r>
      <w:r>
        <w:rPr>
          <w:rFonts w:ascii="Arial Black"/>
          <w:spacing w:val="-4"/>
          <w:w w:val="90"/>
          <w:sz w:val="20"/>
        </w:rPr>
        <w:t xml:space="preserve"> </w:t>
      </w:r>
      <w:r>
        <w:rPr>
          <w:rFonts w:ascii="Arial Black"/>
          <w:w w:val="90"/>
          <w:sz w:val="20"/>
        </w:rPr>
        <w:t>a</w:t>
      </w:r>
      <w:r>
        <w:rPr>
          <w:rFonts w:ascii="Arial Black"/>
          <w:spacing w:val="-4"/>
          <w:w w:val="90"/>
          <w:sz w:val="20"/>
        </w:rPr>
        <w:t xml:space="preserve"> </w:t>
      </w:r>
      <w:r>
        <w:rPr>
          <w:rFonts w:ascii="Arial Black"/>
          <w:spacing w:val="-2"/>
          <w:w w:val="90"/>
          <w:sz w:val="20"/>
        </w:rPr>
        <w:t>procedurii</w:t>
      </w:r>
    </w:p>
    <w:p w14:paraId="0ACBECBC" w14:textId="77777777" w:rsidR="00BD5E82" w:rsidRDefault="00BD5E82">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1530"/>
        <w:gridCol w:w="1326"/>
        <w:gridCol w:w="1020"/>
        <w:gridCol w:w="1224"/>
        <w:gridCol w:w="1020"/>
        <w:gridCol w:w="2040"/>
        <w:gridCol w:w="1224"/>
      </w:tblGrid>
      <w:tr w:rsidR="00BD5E82" w14:paraId="3ECFE809" w14:textId="77777777">
        <w:trPr>
          <w:trHeight w:val="540"/>
        </w:trPr>
        <w:tc>
          <w:tcPr>
            <w:tcW w:w="816" w:type="dxa"/>
            <w:shd w:val="clear" w:color="auto" w:fill="EDEDED"/>
          </w:tcPr>
          <w:p w14:paraId="4C459448" w14:textId="77777777" w:rsidR="00BD5E82" w:rsidRDefault="00000000">
            <w:pPr>
              <w:pStyle w:val="TableParagraph"/>
              <w:spacing w:before="56"/>
              <w:ind w:left="19" w:right="80"/>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ex.</w:t>
            </w:r>
          </w:p>
        </w:tc>
        <w:tc>
          <w:tcPr>
            <w:tcW w:w="1530" w:type="dxa"/>
            <w:shd w:val="clear" w:color="auto" w:fill="EDEDED"/>
          </w:tcPr>
          <w:p w14:paraId="24565989" w14:textId="77777777" w:rsidR="00BD5E82" w:rsidRDefault="00000000">
            <w:pPr>
              <w:pStyle w:val="TableParagraph"/>
              <w:spacing w:before="56"/>
              <w:ind w:left="137"/>
              <w:rPr>
                <w:rFonts w:ascii="Arial Black"/>
                <w:sz w:val="16"/>
              </w:rPr>
            </w:pPr>
            <w:r>
              <w:rPr>
                <w:rFonts w:ascii="Arial Black"/>
                <w:spacing w:val="-2"/>
                <w:sz w:val="16"/>
              </w:rPr>
              <w:t>Compartiment</w:t>
            </w:r>
          </w:p>
        </w:tc>
        <w:tc>
          <w:tcPr>
            <w:tcW w:w="1326" w:type="dxa"/>
            <w:shd w:val="clear" w:color="auto" w:fill="EDEDED"/>
          </w:tcPr>
          <w:p w14:paraId="1FB5AC45" w14:textId="77777777" w:rsidR="00BD5E82" w:rsidRDefault="00000000">
            <w:pPr>
              <w:pStyle w:val="TableParagraph"/>
              <w:spacing w:before="75" w:line="213" w:lineRule="auto"/>
              <w:ind w:left="257" w:right="316" w:firstLine="36"/>
              <w:rPr>
                <w:rFonts w:ascii="Arial Black" w:hAnsi="Arial Black"/>
                <w:sz w:val="16"/>
              </w:rPr>
            </w:pPr>
            <w:r>
              <w:rPr>
                <w:rFonts w:ascii="Arial Black" w:hAnsi="Arial Black"/>
                <w:spacing w:val="-4"/>
                <w:sz w:val="16"/>
              </w:rPr>
              <w:t>Nume</w:t>
            </w:r>
            <w:r>
              <w:rPr>
                <w:rFonts w:ascii="Arial Black" w:hAnsi="Arial Black"/>
                <w:spacing w:val="-12"/>
                <w:sz w:val="16"/>
              </w:rPr>
              <w:t xml:space="preserve"> </w:t>
            </w:r>
            <w:r>
              <w:rPr>
                <w:rFonts w:ascii="Arial Black" w:hAnsi="Arial Black"/>
                <w:spacing w:val="-4"/>
                <w:sz w:val="16"/>
              </w:rPr>
              <w:t xml:space="preserve">și </w:t>
            </w:r>
            <w:r>
              <w:rPr>
                <w:rFonts w:ascii="Arial Black" w:hAnsi="Arial Black"/>
                <w:spacing w:val="-7"/>
                <w:sz w:val="16"/>
              </w:rPr>
              <w:t>prenume</w:t>
            </w:r>
          </w:p>
        </w:tc>
        <w:tc>
          <w:tcPr>
            <w:tcW w:w="1020" w:type="dxa"/>
            <w:shd w:val="clear" w:color="auto" w:fill="EDEDED"/>
          </w:tcPr>
          <w:p w14:paraId="179EA232" w14:textId="77777777" w:rsidR="00BD5E82" w:rsidRDefault="00000000">
            <w:pPr>
              <w:pStyle w:val="TableParagraph"/>
              <w:spacing w:before="75" w:line="213" w:lineRule="auto"/>
              <w:ind w:left="170" w:right="220" w:firstLine="108"/>
              <w:rPr>
                <w:rFonts w:ascii="Arial Black"/>
                <w:sz w:val="16"/>
              </w:rPr>
            </w:pPr>
            <w:r>
              <w:rPr>
                <w:rFonts w:ascii="Arial Black"/>
                <w:spacing w:val="-4"/>
                <w:sz w:val="16"/>
              </w:rPr>
              <w:t>Data primirii</w:t>
            </w:r>
          </w:p>
        </w:tc>
        <w:tc>
          <w:tcPr>
            <w:tcW w:w="1224" w:type="dxa"/>
            <w:shd w:val="clear" w:color="auto" w:fill="EDEDED"/>
          </w:tcPr>
          <w:p w14:paraId="3BC10473" w14:textId="77777777" w:rsidR="00BD5E82" w:rsidRDefault="00000000">
            <w:pPr>
              <w:pStyle w:val="TableParagraph"/>
              <w:spacing w:before="56"/>
              <w:ind w:left="129"/>
              <w:rPr>
                <w:rFonts w:ascii="Arial Black" w:hAnsi="Arial Black"/>
                <w:sz w:val="16"/>
              </w:rPr>
            </w:pPr>
            <w:r>
              <w:rPr>
                <w:rFonts w:ascii="Arial Black" w:hAnsi="Arial Black"/>
                <w:spacing w:val="-2"/>
                <w:sz w:val="16"/>
              </w:rPr>
              <w:t>Semnătura</w:t>
            </w:r>
          </w:p>
        </w:tc>
        <w:tc>
          <w:tcPr>
            <w:tcW w:w="1020" w:type="dxa"/>
            <w:shd w:val="clear" w:color="auto" w:fill="EDEDED"/>
          </w:tcPr>
          <w:p w14:paraId="76D470AA" w14:textId="77777777" w:rsidR="00BD5E82" w:rsidRDefault="00000000">
            <w:pPr>
              <w:pStyle w:val="TableParagraph"/>
              <w:spacing w:before="75" w:line="213" w:lineRule="auto"/>
              <w:ind w:left="90" w:firstLine="190"/>
              <w:rPr>
                <w:rFonts w:ascii="Arial Black"/>
                <w:sz w:val="16"/>
              </w:rPr>
            </w:pPr>
            <w:r>
              <w:rPr>
                <w:rFonts w:ascii="Arial Black"/>
                <w:spacing w:val="-4"/>
                <w:sz w:val="16"/>
              </w:rPr>
              <w:t xml:space="preserve">Data </w:t>
            </w:r>
            <w:r>
              <w:rPr>
                <w:rFonts w:ascii="Arial Black"/>
                <w:spacing w:val="-2"/>
                <w:w w:val="90"/>
                <w:sz w:val="16"/>
              </w:rPr>
              <w:t>retragerii</w:t>
            </w:r>
          </w:p>
        </w:tc>
        <w:tc>
          <w:tcPr>
            <w:tcW w:w="2040" w:type="dxa"/>
            <w:shd w:val="clear" w:color="auto" w:fill="EDEDED"/>
          </w:tcPr>
          <w:p w14:paraId="4EF30F23" w14:textId="77777777" w:rsidR="00BD5E82" w:rsidRDefault="00000000">
            <w:pPr>
              <w:pStyle w:val="TableParagraph"/>
              <w:spacing w:before="75" w:line="213" w:lineRule="auto"/>
              <w:ind w:left="499" w:right="128" w:hanging="426"/>
              <w:rPr>
                <w:rFonts w:ascii="Arial Black" w:hAnsi="Arial Black"/>
                <w:sz w:val="16"/>
              </w:rPr>
            </w:pPr>
            <w:r>
              <w:rPr>
                <w:rFonts w:ascii="Arial Black" w:hAnsi="Arial Black"/>
                <w:w w:val="90"/>
                <w:sz w:val="16"/>
              </w:rPr>
              <w:t xml:space="preserve">Data intrării în vigoare </w:t>
            </w:r>
            <w:r>
              <w:rPr>
                <w:rFonts w:ascii="Arial Black" w:hAnsi="Arial Black"/>
                <w:sz w:val="16"/>
              </w:rPr>
              <w:t>a</w:t>
            </w:r>
            <w:r>
              <w:rPr>
                <w:rFonts w:ascii="Arial Black" w:hAnsi="Arial Black"/>
                <w:spacing w:val="-11"/>
                <w:sz w:val="16"/>
              </w:rPr>
              <w:t xml:space="preserve"> </w:t>
            </w:r>
            <w:r>
              <w:rPr>
                <w:rFonts w:ascii="Arial Black" w:hAnsi="Arial Black"/>
                <w:sz w:val="16"/>
              </w:rPr>
              <w:t>procedurii</w:t>
            </w:r>
          </w:p>
        </w:tc>
        <w:tc>
          <w:tcPr>
            <w:tcW w:w="1224" w:type="dxa"/>
            <w:shd w:val="clear" w:color="auto" w:fill="EDEDED"/>
          </w:tcPr>
          <w:p w14:paraId="5D988269" w14:textId="77777777" w:rsidR="00BD5E82" w:rsidRDefault="00000000">
            <w:pPr>
              <w:pStyle w:val="TableParagraph"/>
              <w:spacing w:before="56"/>
              <w:ind w:left="131"/>
              <w:rPr>
                <w:rFonts w:ascii="Arial Black" w:hAnsi="Arial Black"/>
                <w:sz w:val="16"/>
              </w:rPr>
            </w:pPr>
            <w:r>
              <w:rPr>
                <w:rFonts w:ascii="Arial Black" w:hAnsi="Arial Black"/>
                <w:spacing w:val="-2"/>
                <w:sz w:val="16"/>
              </w:rPr>
              <w:t>Semnătura</w:t>
            </w:r>
          </w:p>
        </w:tc>
      </w:tr>
      <w:tr w:rsidR="00BD5E82" w14:paraId="4A1DBC9C" w14:textId="77777777">
        <w:trPr>
          <w:trHeight w:val="332"/>
        </w:trPr>
        <w:tc>
          <w:tcPr>
            <w:tcW w:w="816" w:type="dxa"/>
          </w:tcPr>
          <w:p w14:paraId="49057EB4" w14:textId="77777777" w:rsidR="00BD5E82" w:rsidRDefault="00000000">
            <w:pPr>
              <w:pStyle w:val="TableParagraph"/>
              <w:spacing w:before="80"/>
              <w:ind w:left="19" w:right="80"/>
              <w:jc w:val="center"/>
              <w:rPr>
                <w:sz w:val="16"/>
              </w:rPr>
            </w:pPr>
            <w:r>
              <w:rPr>
                <w:spacing w:val="-10"/>
                <w:sz w:val="16"/>
              </w:rPr>
              <w:t>1</w:t>
            </w:r>
          </w:p>
        </w:tc>
        <w:tc>
          <w:tcPr>
            <w:tcW w:w="9384" w:type="dxa"/>
            <w:gridSpan w:val="7"/>
          </w:tcPr>
          <w:p w14:paraId="72DAACA2" w14:textId="6C074ED2" w:rsidR="00BD5E82" w:rsidRDefault="00BD5E82">
            <w:pPr>
              <w:pStyle w:val="TableParagraph"/>
              <w:spacing w:before="80"/>
              <w:ind w:left="78"/>
              <w:rPr>
                <w:sz w:val="16"/>
              </w:rPr>
            </w:pPr>
          </w:p>
        </w:tc>
      </w:tr>
    </w:tbl>
    <w:p w14:paraId="71D98CF4" w14:textId="77777777" w:rsidR="00BD5E82" w:rsidRDefault="00BD5E82">
      <w:pPr>
        <w:pStyle w:val="BodyText"/>
        <w:spacing w:before="98"/>
        <w:rPr>
          <w:rFonts w:ascii="Arial Black"/>
        </w:rPr>
      </w:pPr>
    </w:p>
    <w:p w14:paraId="42015624" w14:textId="77777777" w:rsidR="00BD5E82" w:rsidRDefault="00000000">
      <w:pPr>
        <w:pStyle w:val="ListParagraph"/>
        <w:numPr>
          <w:ilvl w:val="0"/>
          <w:numId w:val="10"/>
        </w:numPr>
        <w:tabs>
          <w:tab w:val="left" w:pos="477"/>
        </w:tabs>
        <w:ind w:left="477" w:hanging="335"/>
        <w:rPr>
          <w:rFonts w:ascii="Arial Black"/>
          <w:sz w:val="20"/>
        </w:rPr>
      </w:pPr>
      <w:r>
        <w:rPr>
          <w:rFonts w:ascii="Arial Black"/>
          <w:spacing w:val="-2"/>
          <w:sz w:val="20"/>
        </w:rPr>
        <w:t>Anexe</w:t>
      </w:r>
    </w:p>
    <w:p w14:paraId="48527353" w14:textId="77777777" w:rsidR="00BD5E82" w:rsidRDefault="00BD5E82">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876"/>
        <w:gridCol w:w="1323"/>
        <w:gridCol w:w="955"/>
        <w:gridCol w:w="2127"/>
        <w:gridCol w:w="1107"/>
      </w:tblGrid>
      <w:tr w:rsidR="00BD5E82" w14:paraId="4DEA7B87" w14:textId="77777777">
        <w:trPr>
          <w:trHeight w:val="244"/>
        </w:trPr>
        <w:tc>
          <w:tcPr>
            <w:tcW w:w="816" w:type="dxa"/>
            <w:shd w:val="clear" w:color="auto" w:fill="EDEDED"/>
          </w:tcPr>
          <w:p w14:paraId="1E1F2599" w14:textId="77777777" w:rsidR="00BD5E82" w:rsidRDefault="00000000">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876" w:type="dxa"/>
            <w:shd w:val="clear" w:color="auto" w:fill="EDEDED"/>
          </w:tcPr>
          <w:p w14:paraId="2BF22E62" w14:textId="77777777" w:rsidR="00BD5E82" w:rsidRDefault="00000000">
            <w:pPr>
              <w:pStyle w:val="TableParagraph"/>
              <w:spacing w:before="8" w:line="216" w:lineRule="exact"/>
              <w:ind w:left="80" w:right="60"/>
              <w:jc w:val="center"/>
              <w:rPr>
                <w:rFonts w:ascii="Arial Black"/>
                <w:sz w:val="16"/>
              </w:rPr>
            </w:pPr>
            <w:r>
              <w:rPr>
                <w:rFonts w:ascii="Arial Black"/>
                <w:w w:val="90"/>
                <w:sz w:val="16"/>
              </w:rPr>
              <w:t>Denumirea</w:t>
            </w:r>
            <w:r>
              <w:rPr>
                <w:rFonts w:ascii="Arial Black"/>
                <w:spacing w:val="25"/>
                <w:sz w:val="16"/>
              </w:rPr>
              <w:t xml:space="preserve"> </w:t>
            </w:r>
            <w:r>
              <w:rPr>
                <w:rFonts w:ascii="Arial Black"/>
                <w:spacing w:val="-2"/>
                <w:sz w:val="16"/>
              </w:rPr>
              <w:t>anexei</w:t>
            </w:r>
          </w:p>
        </w:tc>
        <w:tc>
          <w:tcPr>
            <w:tcW w:w="1323" w:type="dxa"/>
            <w:shd w:val="clear" w:color="auto" w:fill="EDEDED"/>
          </w:tcPr>
          <w:p w14:paraId="04EA2A3D" w14:textId="77777777" w:rsidR="00BD5E82" w:rsidRDefault="00000000">
            <w:pPr>
              <w:pStyle w:val="TableParagraph"/>
              <w:spacing w:before="8" w:line="216" w:lineRule="exact"/>
              <w:ind w:left="239"/>
              <w:rPr>
                <w:rFonts w:ascii="Arial Black"/>
                <w:sz w:val="16"/>
              </w:rPr>
            </w:pPr>
            <w:r>
              <w:rPr>
                <w:rFonts w:ascii="Arial Black"/>
                <w:spacing w:val="-2"/>
                <w:sz w:val="16"/>
              </w:rPr>
              <w:t>Elaborator</w:t>
            </w:r>
          </w:p>
        </w:tc>
        <w:tc>
          <w:tcPr>
            <w:tcW w:w="955" w:type="dxa"/>
            <w:shd w:val="clear" w:color="auto" w:fill="EDEDED"/>
          </w:tcPr>
          <w:p w14:paraId="26632853" w14:textId="77777777" w:rsidR="00BD5E82" w:rsidRDefault="00000000">
            <w:pPr>
              <w:pStyle w:val="TableParagraph"/>
              <w:spacing w:before="8" w:line="216" w:lineRule="exact"/>
              <w:ind w:left="188"/>
              <w:rPr>
                <w:rFonts w:ascii="Arial Black"/>
                <w:sz w:val="16"/>
              </w:rPr>
            </w:pPr>
            <w:r>
              <w:rPr>
                <w:rFonts w:ascii="Arial Black"/>
                <w:spacing w:val="-2"/>
                <w:sz w:val="16"/>
              </w:rPr>
              <w:t>Aproba</w:t>
            </w:r>
          </w:p>
        </w:tc>
        <w:tc>
          <w:tcPr>
            <w:tcW w:w="2127" w:type="dxa"/>
            <w:shd w:val="clear" w:color="auto" w:fill="EDEDED"/>
          </w:tcPr>
          <w:p w14:paraId="450EBA8A" w14:textId="77777777" w:rsidR="00BD5E82" w:rsidRDefault="00000000">
            <w:pPr>
              <w:pStyle w:val="TableParagraph"/>
              <w:spacing w:before="8" w:line="216" w:lineRule="exact"/>
              <w:ind w:left="80" w:right="58"/>
              <w:jc w:val="center"/>
              <w:rPr>
                <w:rFonts w:ascii="Arial Black"/>
                <w:sz w:val="16"/>
              </w:rPr>
            </w:pPr>
            <w:r>
              <w:rPr>
                <w:rFonts w:ascii="Arial Black"/>
                <w:spacing w:val="-6"/>
                <w:sz w:val="16"/>
              </w:rPr>
              <w:t>Numar</w:t>
            </w:r>
            <w:r>
              <w:rPr>
                <w:rFonts w:ascii="Arial Black"/>
                <w:spacing w:val="-12"/>
                <w:sz w:val="16"/>
              </w:rPr>
              <w:t xml:space="preserve"> </w:t>
            </w:r>
            <w:r>
              <w:rPr>
                <w:rFonts w:ascii="Arial Black"/>
                <w:spacing w:val="-6"/>
                <w:sz w:val="16"/>
              </w:rPr>
              <w:t>de</w:t>
            </w:r>
            <w:r>
              <w:rPr>
                <w:rFonts w:ascii="Arial Black"/>
                <w:spacing w:val="-11"/>
                <w:sz w:val="16"/>
              </w:rPr>
              <w:t xml:space="preserve"> </w:t>
            </w:r>
            <w:r>
              <w:rPr>
                <w:rFonts w:ascii="Arial Black"/>
                <w:spacing w:val="-6"/>
                <w:sz w:val="16"/>
              </w:rPr>
              <w:t>exemplare</w:t>
            </w:r>
          </w:p>
        </w:tc>
        <w:tc>
          <w:tcPr>
            <w:tcW w:w="1107" w:type="dxa"/>
            <w:shd w:val="clear" w:color="auto" w:fill="EDEDED"/>
          </w:tcPr>
          <w:p w14:paraId="6117176C" w14:textId="77777777" w:rsidR="00BD5E82" w:rsidRDefault="00000000">
            <w:pPr>
              <w:pStyle w:val="TableParagraph"/>
              <w:spacing w:before="8" w:line="216" w:lineRule="exact"/>
              <w:ind w:left="208"/>
              <w:rPr>
                <w:rFonts w:ascii="Arial Black"/>
                <w:sz w:val="16"/>
              </w:rPr>
            </w:pPr>
            <w:r>
              <w:rPr>
                <w:rFonts w:ascii="Arial Black"/>
                <w:spacing w:val="-2"/>
                <w:sz w:val="16"/>
              </w:rPr>
              <w:t>Arhivare</w:t>
            </w:r>
          </w:p>
        </w:tc>
      </w:tr>
      <w:tr w:rsidR="00BD5E82" w14:paraId="7102FD2C" w14:textId="77777777">
        <w:trPr>
          <w:trHeight w:val="236"/>
        </w:trPr>
        <w:tc>
          <w:tcPr>
            <w:tcW w:w="816" w:type="dxa"/>
          </w:tcPr>
          <w:p w14:paraId="3791B619" w14:textId="77777777" w:rsidR="00BD5E82" w:rsidRDefault="00000000">
            <w:pPr>
              <w:pStyle w:val="TableParagraph"/>
              <w:ind w:left="19" w:right="80"/>
              <w:jc w:val="center"/>
              <w:rPr>
                <w:sz w:val="16"/>
              </w:rPr>
            </w:pPr>
            <w:r>
              <w:rPr>
                <w:spacing w:val="-10"/>
                <w:sz w:val="16"/>
              </w:rPr>
              <w:t>1</w:t>
            </w:r>
          </w:p>
        </w:tc>
        <w:tc>
          <w:tcPr>
            <w:tcW w:w="3876" w:type="dxa"/>
          </w:tcPr>
          <w:p w14:paraId="6C039E91" w14:textId="77777777" w:rsidR="00BD5E82" w:rsidRDefault="00000000">
            <w:pPr>
              <w:pStyle w:val="TableParagraph"/>
              <w:ind w:left="20" w:right="80"/>
              <w:jc w:val="center"/>
              <w:rPr>
                <w:sz w:val="16"/>
              </w:rPr>
            </w:pPr>
            <w:r>
              <w:rPr>
                <w:spacing w:val="-10"/>
                <w:sz w:val="16"/>
              </w:rPr>
              <w:t>2</w:t>
            </w:r>
          </w:p>
        </w:tc>
        <w:tc>
          <w:tcPr>
            <w:tcW w:w="1323" w:type="dxa"/>
          </w:tcPr>
          <w:p w14:paraId="61E7176F" w14:textId="77777777" w:rsidR="00BD5E82" w:rsidRDefault="00000000">
            <w:pPr>
              <w:pStyle w:val="TableParagraph"/>
              <w:ind w:right="59"/>
              <w:jc w:val="center"/>
              <w:rPr>
                <w:sz w:val="16"/>
              </w:rPr>
            </w:pPr>
            <w:r>
              <w:rPr>
                <w:spacing w:val="-10"/>
                <w:sz w:val="16"/>
              </w:rPr>
              <w:t>3</w:t>
            </w:r>
          </w:p>
        </w:tc>
        <w:tc>
          <w:tcPr>
            <w:tcW w:w="955" w:type="dxa"/>
          </w:tcPr>
          <w:p w14:paraId="797AF9C7" w14:textId="77777777" w:rsidR="00BD5E82" w:rsidRDefault="00000000">
            <w:pPr>
              <w:pStyle w:val="TableParagraph"/>
              <w:ind w:right="58"/>
              <w:jc w:val="center"/>
              <w:rPr>
                <w:sz w:val="16"/>
              </w:rPr>
            </w:pPr>
            <w:r>
              <w:rPr>
                <w:spacing w:val="-10"/>
                <w:sz w:val="16"/>
              </w:rPr>
              <w:t>4</w:t>
            </w:r>
          </w:p>
        </w:tc>
        <w:tc>
          <w:tcPr>
            <w:tcW w:w="2127" w:type="dxa"/>
          </w:tcPr>
          <w:p w14:paraId="7DCD3C2D" w14:textId="77777777" w:rsidR="00BD5E82" w:rsidRDefault="00000000">
            <w:pPr>
              <w:pStyle w:val="TableParagraph"/>
              <w:ind w:left="22" w:right="80"/>
              <w:jc w:val="center"/>
              <w:rPr>
                <w:sz w:val="16"/>
              </w:rPr>
            </w:pPr>
            <w:r>
              <w:rPr>
                <w:spacing w:val="-10"/>
                <w:sz w:val="16"/>
              </w:rPr>
              <w:t>5</w:t>
            </w:r>
          </w:p>
        </w:tc>
        <w:tc>
          <w:tcPr>
            <w:tcW w:w="1107" w:type="dxa"/>
          </w:tcPr>
          <w:p w14:paraId="458A9856" w14:textId="77777777" w:rsidR="00BD5E82" w:rsidRDefault="00000000">
            <w:pPr>
              <w:pStyle w:val="TableParagraph"/>
              <w:ind w:right="59"/>
              <w:jc w:val="center"/>
              <w:rPr>
                <w:sz w:val="16"/>
              </w:rPr>
            </w:pPr>
            <w:r>
              <w:rPr>
                <w:spacing w:val="-10"/>
                <w:sz w:val="16"/>
              </w:rPr>
              <w:t>6</w:t>
            </w:r>
          </w:p>
        </w:tc>
      </w:tr>
      <w:tr w:rsidR="00BD5E82" w14:paraId="2BB93CA3" w14:textId="77777777">
        <w:trPr>
          <w:trHeight w:val="428"/>
        </w:trPr>
        <w:tc>
          <w:tcPr>
            <w:tcW w:w="816" w:type="dxa"/>
          </w:tcPr>
          <w:p w14:paraId="1AB76A56" w14:textId="77777777" w:rsidR="00BD5E82" w:rsidRDefault="00000000">
            <w:pPr>
              <w:pStyle w:val="TableParagraph"/>
              <w:ind w:left="19" w:right="80"/>
              <w:jc w:val="center"/>
              <w:rPr>
                <w:sz w:val="16"/>
              </w:rPr>
            </w:pPr>
            <w:r>
              <w:rPr>
                <w:spacing w:val="-4"/>
                <w:sz w:val="16"/>
              </w:rPr>
              <w:t>13.1</w:t>
            </w:r>
          </w:p>
        </w:tc>
        <w:tc>
          <w:tcPr>
            <w:tcW w:w="3876" w:type="dxa"/>
          </w:tcPr>
          <w:p w14:paraId="097727B5" w14:textId="6F67C247" w:rsidR="00BD5E82" w:rsidRDefault="00BD5E82">
            <w:pPr>
              <w:pStyle w:val="TableParagraph"/>
              <w:spacing w:before="23" w:line="190" w:lineRule="atLeast"/>
              <w:ind w:left="78"/>
              <w:rPr>
                <w:sz w:val="16"/>
              </w:rPr>
            </w:pPr>
          </w:p>
        </w:tc>
        <w:tc>
          <w:tcPr>
            <w:tcW w:w="1323" w:type="dxa"/>
          </w:tcPr>
          <w:p w14:paraId="3B3B02A7" w14:textId="77777777" w:rsidR="00BD5E82" w:rsidRDefault="00000000">
            <w:pPr>
              <w:pStyle w:val="TableParagraph"/>
              <w:ind w:left="79"/>
              <w:rPr>
                <w:sz w:val="16"/>
              </w:rPr>
            </w:pPr>
            <w:r>
              <w:rPr>
                <w:spacing w:val="-10"/>
                <w:sz w:val="16"/>
              </w:rPr>
              <w:t>-</w:t>
            </w:r>
          </w:p>
        </w:tc>
        <w:tc>
          <w:tcPr>
            <w:tcW w:w="955" w:type="dxa"/>
          </w:tcPr>
          <w:p w14:paraId="61E18779" w14:textId="77777777" w:rsidR="00BD5E82" w:rsidRDefault="00000000">
            <w:pPr>
              <w:pStyle w:val="TableParagraph"/>
              <w:ind w:left="79"/>
              <w:rPr>
                <w:sz w:val="16"/>
              </w:rPr>
            </w:pPr>
            <w:r>
              <w:rPr>
                <w:spacing w:val="-10"/>
                <w:sz w:val="16"/>
              </w:rPr>
              <w:t>-</w:t>
            </w:r>
          </w:p>
        </w:tc>
        <w:tc>
          <w:tcPr>
            <w:tcW w:w="2127" w:type="dxa"/>
          </w:tcPr>
          <w:p w14:paraId="24171FC0" w14:textId="77777777" w:rsidR="00BD5E82" w:rsidRDefault="00BD5E82">
            <w:pPr>
              <w:pStyle w:val="TableParagraph"/>
              <w:spacing w:before="0"/>
              <w:rPr>
                <w:rFonts w:ascii="Times New Roman"/>
                <w:sz w:val="16"/>
              </w:rPr>
            </w:pPr>
          </w:p>
        </w:tc>
        <w:tc>
          <w:tcPr>
            <w:tcW w:w="1107" w:type="dxa"/>
          </w:tcPr>
          <w:p w14:paraId="2629C6B8" w14:textId="77777777" w:rsidR="00BD5E82" w:rsidRDefault="00000000">
            <w:pPr>
              <w:pStyle w:val="TableParagraph"/>
              <w:ind w:left="79"/>
              <w:rPr>
                <w:sz w:val="16"/>
              </w:rPr>
            </w:pPr>
            <w:r>
              <w:rPr>
                <w:spacing w:val="-10"/>
                <w:sz w:val="16"/>
              </w:rPr>
              <w:t>-</w:t>
            </w:r>
          </w:p>
        </w:tc>
      </w:tr>
    </w:tbl>
    <w:p w14:paraId="7C58111A" w14:textId="77777777" w:rsidR="00BD5E82" w:rsidRDefault="00BD5E82">
      <w:pPr>
        <w:pStyle w:val="TableParagraph"/>
        <w:rPr>
          <w:sz w:val="16"/>
        </w:rPr>
        <w:sectPr w:rsidR="00BD5E82">
          <w:pgSz w:w="11910" w:h="16840"/>
          <w:pgMar w:top="1720" w:right="708" w:bottom="560" w:left="708" w:header="283" w:footer="372" w:gutter="0"/>
          <w:cols w:space="720"/>
        </w:sectPr>
      </w:pPr>
    </w:p>
    <w:p w14:paraId="5995151E" w14:textId="77777777" w:rsidR="00BD5E82" w:rsidRDefault="00BD5E82">
      <w:pPr>
        <w:pStyle w:val="BodyText"/>
        <w:spacing w:before="280"/>
        <w:rPr>
          <w:rFonts w:ascii="Arial Black"/>
        </w:rPr>
      </w:pPr>
    </w:p>
    <w:p w14:paraId="475817B5" w14:textId="77777777" w:rsidR="00BD5E82" w:rsidRDefault="00000000">
      <w:pPr>
        <w:pStyle w:val="BodyText"/>
        <w:ind w:left="60" w:right="60"/>
        <w:jc w:val="center"/>
      </w:pPr>
      <w:bookmarkStart w:id="21" w:name="Cuprins"/>
      <w:bookmarkEnd w:id="21"/>
      <w:r>
        <w:rPr>
          <w:spacing w:val="-2"/>
          <w:w w:val="105"/>
        </w:rPr>
        <w:t>Cuprins</w:t>
      </w:r>
    </w:p>
    <w:p w14:paraId="1992659B" w14:textId="77777777" w:rsidR="00BD5E82" w:rsidRDefault="00BD5E82">
      <w:pPr>
        <w:pStyle w:val="BodyText"/>
      </w:pPr>
    </w:p>
    <w:p w14:paraId="20509F89" w14:textId="77777777" w:rsidR="00BD5E82" w:rsidRDefault="00BD5E82">
      <w:pPr>
        <w:pStyle w:val="BodyText"/>
        <w:spacing w:before="69"/>
      </w:pPr>
    </w:p>
    <w:p w14:paraId="50051566" w14:textId="77777777" w:rsidR="00BD5E82" w:rsidRDefault="00BD5E82">
      <w:pPr>
        <w:pStyle w:val="ListParagraph"/>
        <w:numPr>
          <w:ilvl w:val="0"/>
          <w:numId w:val="1"/>
        </w:numPr>
        <w:tabs>
          <w:tab w:val="left" w:pos="363"/>
        </w:tabs>
        <w:ind w:left="363" w:hanging="221"/>
        <w:rPr>
          <w:rFonts w:ascii="Arial Black" w:hAnsi="Arial Black"/>
          <w:sz w:val="20"/>
        </w:rPr>
      </w:pPr>
      <w:hyperlink w:anchor="_bookmark0" w:history="1">
        <w:r>
          <w:rPr>
            <w:rFonts w:ascii="Arial Black" w:hAnsi="Arial Black"/>
            <w:w w:val="90"/>
            <w:sz w:val="20"/>
          </w:rPr>
          <w:t>Lista</w:t>
        </w:r>
        <w:r>
          <w:rPr>
            <w:rFonts w:ascii="Arial Black" w:hAnsi="Arial Black"/>
            <w:spacing w:val="-5"/>
            <w:w w:val="90"/>
            <w:sz w:val="20"/>
          </w:rPr>
          <w:t xml:space="preserve"> </w:t>
        </w:r>
        <w:r>
          <w:rPr>
            <w:rFonts w:ascii="Arial Black" w:hAnsi="Arial Black"/>
            <w:w w:val="90"/>
            <w:sz w:val="20"/>
          </w:rPr>
          <w:t>responsabililor</w:t>
        </w:r>
        <w:r>
          <w:rPr>
            <w:rFonts w:ascii="Arial Black" w:hAnsi="Arial Black"/>
            <w:spacing w:val="-4"/>
            <w:w w:val="90"/>
            <w:sz w:val="20"/>
          </w:rPr>
          <w:t xml:space="preserve"> </w:t>
        </w:r>
        <w:r>
          <w:rPr>
            <w:rFonts w:ascii="Arial Black" w:hAnsi="Arial Black"/>
            <w:w w:val="90"/>
            <w:sz w:val="20"/>
          </w:rPr>
          <w:t>cu</w:t>
        </w:r>
        <w:r>
          <w:rPr>
            <w:rFonts w:ascii="Arial Black" w:hAnsi="Arial Black"/>
            <w:spacing w:val="-4"/>
            <w:w w:val="90"/>
            <w:sz w:val="20"/>
          </w:rPr>
          <w:t xml:space="preserve"> </w:t>
        </w:r>
        <w:r>
          <w:rPr>
            <w:rFonts w:ascii="Arial Black" w:hAnsi="Arial Black"/>
            <w:w w:val="90"/>
            <w:sz w:val="20"/>
          </w:rPr>
          <w:t>elaborarea,</w:t>
        </w:r>
        <w:r>
          <w:rPr>
            <w:rFonts w:ascii="Arial Black" w:hAnsi="Arial Black"/>
            <w:spacing w:val="-5"/>
            <w:w w:val="90"/>
            <w:sz w:val="20"/>
          </w:rPr>
          <w:t xml:space="preserve"> </w:t>
        </w:r>
        <w:r>
          <w:rPr>
            <w:rFonts w:ascii="Arial Black" w:hAnsi="Arial Black"/>
            <w:w w:val="90"/>
            <w:sz w:val="20"/>
          </w:rPr>
          <w:t>verificarea</w:t>
        </w:r>
        <w:r>
          <w:rPr>
            <w:rFonts w:ascii="Arial Black" w:hAnsi="Arial Black"/>
            <w:spacing w:val="-4"/>
            <w:w w:val="90"/>
            <w:sz w:val="20"/>
          </w:rPr>
          <w:t xml:space="preserve"> </w:t>
        </w:r>
        <w:r>
          <w:rPr>
            <w:rFonts w:ascii="Arial Black" w:hAnsi="Arial Black"/>
            <w:w w:val="90"/>
            <w:sz w:val="20"/>
          </w:rPr>
          <w:t>și</w:t>
        </w:r>
        <w:r>
          <w:rPr>
            <w:rFonts w:ascii="Arial Black" w:hAnsi="Arial Black"/>
            <w:spacing w:val="-4"/>
            <w:w w:val="90"/>
            <w:sz w:val="20"/>
          </w:rPr>
          <w:t xml:space="preserve"> </w:t>
        </w:r>
        <w:r>
          <w:rPr>
            <w:rFonts w:ascii="Arial Black" w:hAnsi="Arial Black"/>
            <w:w w:val="90"/>
            <w:sz w:val="20"/>
          </w:rPr>
          <w:t>aprobarea</w:t>
        </w:r>
        <w:r>
          <w:rPr>
            <w:rFonts w:ascii="Arial Black" w:hAnsi="Arial Black"/>
            <w:spacing w:val="-4"/>
            <w:w w:val="90"/>
            <w:sz w:val="20"/>
          </w:rPr>
          <w:t xml:space="preserve"> </w:t>
        </w:r>
        <w:r>
          <w:rPr>
            <w:rFonts w:ascii="Arial Black" w:hAnsi="Arial Black"/>
            <w:w w:val="90"/>
            <w:sz w:val="20"/>
          </w:rPr>
          <w:t>ediției</w:t>
        </w:r>
        <w:r>
          <w:rPr>
            <w:rFonts w:ascii="Arial Black" w:hAnsi="Arial Black"/>
            <w:spacing w:val="-5"/>
            <w:w w:val="90"/>
            <w:sz w:val="20"/>
          </w:rPr>
          <w:t xml:space="preserve"> </w:t>
        </w:r>
        <w:r>
          <w:rPr>
            <w:rFonts w:ascii="Arial Black" w:hAnsi="Arial Black"/>
            <w:w w:val="90"/>
            <w:sz w:val="20"/>
          </w:rPr>
          <w:t>sau,</w:t>
        </w:r>
        <w:r>
          <w:rPr>
            <w:rFonts w:ascii="Arial Black" w:hAnsi="Arial Black"/>
            <w:spacing w:val="-4"/>
            <w:w w:val="90"/>
            <w:sz w:val="20"/>
          </w:rPr>
          <w:t xml:space="preserve"> </w:t>
        </w:r>
        <w:r>
          <w:rPr>
            <w:rFonts w:ascii="Arial Black" w:hAnsi="Arial Black"/>
            <w:w w:val="90"/>
            <w:sz w:val="20"/>
          </w:rPr>
          <w:t>după</w:t>
        </w:r>
        <w:r>
          <w:rPr>
            <w:rFonts w:ascii="Arial Black" w:hAnsi="Arial Black"/>
            <w:spacing w:val="-4"/>
            <w:w w:val="90"/>
            <w:sz w:val="20"/>
          </w:rPr>
          <w:t xml:space="preserve"> </w:t>
        </w:r>
        <w:r>
          <w:rPr>
            <w:rFonts w:ascii="Arial Black" w:hAnsi="Arial Black"/>
            <w:w w:val="90"/>
            <w:sz w:val="20"/>
          </w:rPr>
          <w:t>caz,</w:t>
        </w:r>
        <w:r>
          <w:rPr>
            <w:rFonts w:ascii="Arial Black" w:hAnsi="Arial Black"/>
            <w:spacing w:val="-5"/>
            <w:w w:val="90"/>
            <w:sz w:val="20"/>
          </w:rPr>
          <w:t xml:space="preserve"> </w:t>
        </w:r>
        <w:r>
          <w:rPr>
            <w:rFonts w:ascii="Arial Black" w:hAnsi="Arial Black"/>
            <w:w w:val="90"/>
            <w:sz w:val="20"/>
          </w:rPr>
          <w:t>a</w:t>
        </w:r>
        <w:r>
          <w:rPr>
            <w:rFonts w:ascii="Arial Black" w:hAnsi="Arial Black"/>
            <w:spacing w:val="-4"/>
            <w:w w:val="90"/>
            <w:sz w:val="20"/>
          </w:rPr>
          <w:t xml:space="preserve"> </w:t>
        </w:r>
        <w:r>
          <w:rPr>
            <w:rFonts w:ascii="Arial Black" w:hAnsi="Arial Black"/>
            <w:w w:val="90"/>
            <w:sz w:val="20"/>
          </w:rPr>
          <w:t>reviziei</w:t>
        </w:r>
        <w:r>
          <w:rPr>
            <w:rFonts w:ascii="Arial Black" w:hAnsi="Arial Black"/>
            <w:spacing w:val="-4"/>
            <w:w w:val="90"/>
            <w:sz w:val="20"/>
          </w:rPr>
          <w:t xml:space="preserve"> </w:t>
        </w:r>
        <w:r>
          <w:rPr>
            <w:rFonts w:ascii="Arial Black" w:hAnsi="Arial Black"/>
            <w:spacing w:val="-5"/>
            <w:w w:val="90"/>
            <w:sz w:val="20"/>
          </w:rPr>
          <w:t>în</w:t>
        </w:r>
      </w:hyperlink>
    </w:p>
    <w:p w14:paraId="6E12C098" w14:textId="77777777" w:rsidR="00BD5E82" w:rsidRDefault="00BD5E82">
      <w:pPr>
        <w:pStyle w:val="BodyText"/>
        <w:tabs>
          <w:tab w:val="left" w:leader="dot" w:pos="10228"/>
        </w:tabs>
        <w:spacing w:before="81"/>
        <w:ind w:left="142"/>
        <w:rPr>
          <w:rFonts w:ascii="Courier New" w:hAnsi="Courier New"/>
          <w:position w:val="2"/>
        </w:rPr>
      </w:pPr>
      <w:hyperlink w:anchor="_bookmark0" w:history="1">
        <w:r>
          <w:rPr>
            <w:rFonts w:ascii="Arial Black" w:hAnsi="Arial Black"/>
            <w:w w:val="90"/>
          </w:rPr>
          <w:t>cadrul</w:t>
        </w:r>
        <w:r>
          <w:rPr>
            <w:rFonts w:ascii="Arial Black" w:hAnsi="Arial Black"/>
            <w:spacing w:val="-3"/>
            <w:w w:val="90"/>
          </w:rPr>
          <w:t xml:space="preserve"> </w:t>
        </w:r>
        <w:r>
          <w:rPr>
            <w:rFonts w:ascii="Arial Black" w:hAnsi="Arial Black"/>
            <w:w w:val="90"/>
          </w:rPr>
          <w:t>ediției</w:t>
        </w:r>
        <w:r>
          <w:rPr>
            <w:rFonts w:ascii="Arial Black" w:hAnsi="Arial Black"/>
            <w:spacing w:val="-3"/>
            <w:w w:val="90"/>
          </w:rPr>
          <w:t xml:space="preserve"> </w:t>
        </w:r>
        <w:r>
          <w:rPr>
            <w:rFonts w:ascii="Arial Black" w:hAnsi="Arial Black"/>
            <w:w w:val="90"/>
          </w:rPr>
          <w:t>procedurii</w:t>
        </w:r>
        <w:r>
          <w:rPr>
            <w:rFonts w:ascii="Arial Black" w:hAnsi="Arial Black"/>
            <w:spacing w:val="-3"/>
            <w:w w:val="90"/>
          </w:rPr>
          <w:t xml:space="preserve"> </w:t>
        </w:r>
        <w:r>
          <w:rPr>
            <w:rFonts w:ascii="Arial Black" w:hAnsi="Arial Black"/>
            <w:spacing w:val="-2"/>
            <w:w w:val="90"/>
          </w:rPr>
          <w:t>documentate</w:t>
        </w:r>
      </w:hyperlink>
      <w:hyperlink w:anchor="_bookmark0" w:history="1">
        <w:r>
          <w:rPr>
            <w:rFonts w:ascii="Arial Black" w:hAnsi="Arial Black"/>
          </w:rPr>
          <w:tab/>
        </w:r>
        <w:r>
          <w:rPr>
            <w:rFonts w:ascii="Courier New" w:hAnsi="Courier New"/>
            <w:spacing w:val="-10"/>
            <w:position w:val="2"/>
          </w:rPr>
          <w:t>2</w:t>
        </w:r>
      </w:hyperlink>
    </w:p>
    <w:p w14:paraId="60737F8D" w14:textId="77777777" w:rsidR="00BD5E82" w:rsidRDefault="00BD5E82">
      <w:pPr>
        <w:pStyle w:val="ListParagraph"/>
        <w:numPr>
          <w:ilvl w:val="0"/>
          <w:numId w:val="1"/>
        </w:numPr>
        <w:tabs>
          <w:tab w:val="left" w:pos="363"/>
          <w:tab w:val="left" w:leader="dot" w:pos="10227"/>
        </w:tabs>
        <w:spacing w:before="81"/>
        <w:ind w:left="363" w:hanging="221"/>
        <w:rPr>
          <w:rFonts w:ascii="Courier New" w:hAnsi="Courier New"/>
          <w:position w:val="2"/>
          <w:sz w:val="20"/>
        </w:rPr>
      </w:pPr>
      <w:hyperlink w:anchor="_bookmark0" w:history="1">
        <w:r>
          <w:rPr>
            <w:rFonts w:ascii="Arial Black" w:hAnsi="Arial Black"/>
            <w:w w:val="90"/>
            <w:sz w:val="20"/>
          </w:rPr>
          <w:t>Situaţia</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w w:val="90"/>
            <w:sz w:val="20"/>
          </w:rPr>
          <w:t>şi a</w:t>
        </w:r>
        <w:r>
          <w:rPr>
            <w:rFonts w:ascii="Arial Black" w:hAnsi="Arial Black"/>
            <w:spacing w:val="-1"/>
            <w:w w:val="90"/>
            <w:sz w:val="20"/>
          </w:rPr>
          <w:t xml:space="preserve"> </w:t>
        </w:r>
        <w:r>
          <w:rPr>
            <w:rFonts w:ascii="Arial Black" w:hAnsi="Arial Black"/>
            <w:w w:val="90"/>
            <w:sz w:val="20"/>
          </w:rPr>
          <w:t>reviziilor</w:t>
        </w:r>
        <w:r>
          <w:rPr>
            <w:rFonts w:ascii="Arial Black" w:hAnsi="Arial Black"/>
            <w:spacing w:val="-7"/>
            <w:sz w:val="20"/>
          </w:rPr>
          <w:t xml:space="preserve"> </w:t>
        </w:r>
        <w:r>
          <w:rPr>
            <w:rFonts w:ascii="Arial Black" w:hAnsi="Arial Black"/>
            <w:w w:val="90"/>
            <w:sz w:val="20"/>
          </w:rPr>
          <w:t>în cadrul</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spacing w:val="-2"/>
            <w:w w:val="90"/>
            <w:sz w:val="20"/>
          </w:rPr>
          <w:t>procedurii</w:t>
        </w:r>
      </w:hyperlink>
      <w:hyperlink w:anchor="_bookmark0" w:history="1">
        <w:r>
          <w:rPr>
            <w:rFonts w:ascii="Arial Black" w:hAnsi="Arial Black"/>
            <w:sz w:val="20"/>
          </w:rPr>
          <w:tab/>
        </w:r>
        <w:r>
          <w:rPr>
            <w:rFonts w:ascii="Courier New" w:hAnsi="Courier New"/>
            <w:spacing w:val="-10"/>
            <w:position w:val="2"/>
            <w:sz w:val="20"/>
          </w:rPr>
          <w:t>2</w:t>
        </w:r>
      </w:hyperlink>
    </w:p>
    <w:p w14:paraId="49F139A3" w14:textId="77777777" w:rsidR="00BD5E82" w:rsidRDefault="00BD5E82">
      <w:pPr>
        <w:pStyle w:val="ListParagraph"/>
        <w:numPr>
          <w:ilvl w:val="0"/>
          <w:numId w:val="1"/>
        </w:numPr>
        <w:tabs>
          <w:tab w:val="left" w:pos="363"/>
          <w:tab w:val="left" w:leader="dot" w:pos="10228"/>
        </w:tabs>
        <w:spacing w:before="82" w:line="309" w:lineRule="auto"/>
        <w:ind w:left="142" w:right="138" w:firstLine="0"/>
        <w:rPr>
          <w:rFonts w:ascii="Courier New" w:hAnsi="Courier New"/>
          <w:position w:val="2"/>
          <w:sz w:val="20"/>
        </w:rPr>
      </w:pPr>
      <w:hyperlink w:anchor="_bookmark0" w:history="1">
        <w:r>
          <w:rPr>
            <w:rFonts w:ascii="Arial Black" w:hAnsi="Arial Black"/>
            <w:w w:val="90"/>
            <w:sz w:val="20"/>
          </w:rPr>
          <w:t>Lista cuprinzând persoanele la care se difuzează ediţia sau, după caz, revizia din cadrul ediţiei</w:t>
        </w:r>
      </w:hyperlink>
      <w:r w:rsidR="00000000">
        <w:rPr>
          <w:rFonts w:ascii="Arial Black" w:hAnsi="Arial Black"/>
          <w:w w:val="90"/>
          <w:sz w:val="20"/>
        </w:rPr>
        <w:t xml:space="preserve"> </w:t>
      </w:r>
      <w:hyperlink w:anchor="_bookmark0" w:history="1">
        <w:r>
          <w:rPr>
            <w:rFonts w:ascii="Arial Black" w:hAnsi="Arial Black"/>
            <w:spacing w:val="-2"/>
            <w:sz w:val="20"/>
          </w:rPr>
          <w:t>procedurii</w:t>
        </w:r>
      </w:hyperlink>
      <w:hyperlink w:anchor="_bookmark0" w:history="1">
        <w:r>
          <w:rPr>
            <w:rFonts w:ascii="Arial Black" w:hAnsi="Arial Black"/>
            <w:sz w:val="20"/>
          </w:rPr>
          <w:tab/>
        </w:r>
        <w:r>
          <w:rPr>
            <w:rFonts w:ascii="Courier New" w:hAnsi="Courier New"/>
            <w:spacing w:val="-10"/>
            <w:position w:val="2"/>
            <w:sz w:val="20"/>
          </w:rPr>
          <w:t>2</w:t>
        </w:r>
      </w:hyperlink>
    </w:p>
    <w:p w14:paraId="463CEDE4" w14:textId="77777777" w:rsidR="00BD5E82" w:rsidRDefault="00BD5E82">
      <w:pPr>
        <w:pStyle w:val="ListParagraph"/>
        <w:numPr>
          <w:ilvl w:val="0"/>
          <w:numId w:val="1"/>
        </w:numPr>
        <w:tabs>
          <w:tab w:val="left" w:pos="363"/>
          <w:tab w:val="left" w:leader="dot" w:pos="10228"/>
        </w:tabs>
        <w:spacing w:line="279" w:lineRule="exact"/>
        <w:ind w:left="363" w:hanging="221"/>
        <w:rPr>
          <w:rFonts w:ascii="Courier New"/>
          <w:position w:val="2"/>
          <w:sz w:val="20"/>
        </w:rPr>
      </w:pPr>
      <w:hyperlink w:anchor="_bookmark1" w:history="1">
        <w:r>
          <w:rPr>
            <w:rFonts w:ascii="Arial Black"/>
            <w:w w:val="85"/>
            <w:sz w:val="20"/>
          </w:rPr>
          <w:t>Scopul</w:t>
        </w:r>
        <w:r>
          <w:rPr>
            <w:rFonts w:ascii="Arial Black"/>
            <w:spacing w:val="2"/>
            <w:sz w:val="20"/>
          </w:rPr>
          <w:t xml:space="preserve"> </w:t>
        </w:r>
        <w:r>
          <w:rPr>
            <w:rFonts w:ascii="Arial Black"/>
            <w:spacing w:val="-2"/>
            <w:sz w:val="20"/>
          </w:rPr>
          <w:t>procedurii</w:t>
        </w:r>
      </w:hyperlink>
      <w:hyperlink w:anchor="_bookmark1" w:history="1">
        <w:r>
          <w:rPr>
            <w:rFonts w:ascii="Arial Black"/>
            <w:sz w:val="20"/>
          </w:rPr>
          <w:tab/>
        </w:r>
        <w:r>
          <w:rPr>
            <w:rFonts w:ascii="Courier New"/>
            <w:spacing w:val="-10"/>
            <w:position w:val="2"/>
            <w:sz w:val="20"/>
          </w:rPr>
          <w:t>3</w:t>
        </w:r>
      </w:hyperlink>
    </w:p>
    <w:p w14:paraId="2A7F2F34" w14:textId="77777777" w:rsidR="00BD5E82" w:rsidRDefault="00BD5E82">
      <w:pPr>
        <w:pStyle w:val="ListParagraph"/>
        <w:numPr>
          <w:ilvl w:val="0"/>
          <w:numId w:val="1"/>
        </w:numPr>
        <w:tabs>
          <w:tab w:val="left" w:pos="363"/>
          <w:tab w:val="left" w:leader="dot" w:pos="10228"/>
        </w:tabs>
        <w:spacing w:before="83"/>
        <w:ind w:left="363" w:hanging="221"/>
        <w:rPr>
          <w:rFonts w:ascii="Courier New"/>
          <w:position w:val="2"/>
          <w:sz w:val="20"/>
        </w:rPr>
      </w:pPr>
      <w:hyperlink w:anchor="_bookmark2" w:history="1">
        <w:r>
          <w:rPr>
            <w:rFonts w:ascii="Arial Black"/>
            <w:w w:val="90"/>
            <w:sz w:val="20"/>
          </w:rPr>
          <w:t>Domeniul</w:t>
        </w:r>
        <w:r>
          <w:rPr>
            <w:rFonts w:ascii="Arial Black"/>
            <w:spacing w:val="8"/>
            <w:sz w:val="20"/>
          </w:rPr>
          <w:t xml:space="preserve"> </w:t>
        </w:r>
        <w:r>
          <w:rPr>
            <w:rFonts w:ascii="Arial Black"/>
            <w:w w:val="90"/>
            <w:sz w:val="20"/>
          </w:rPr>
          <w:t>de</w:t>
        </w:r>
        <w:r>
          <w:rPr>
            <w:rFonts w:ascii="Arial Black"/>
            <w:spacing w:val="8"/>
            <w:sz w:val="20"/>
          </w:rPr>
          <w:t xml:space="preserve"> </w:t>
        </w:r>
        <w:r>
          <w:rPr>
            <w:rFonts w:ascii="Arial Black"/>
            <w:spacing w:val="-2"/>
            <w:w w:val="90"/>
            <w:sz w:val="20"/>
          </w:rPr>
          <w:t>aplicare</w:t>
        </w:r>
      </w:hyperlink>
      <w:hyperlink w:anchor="_bookmark2" w:history="1">
        <w:r>
          <w:rPr>
            <w:rFonts w:ascii="Arial Black"/>
            <w:sz w:val="20"/>
          </w:rPr>
          <w:tab/>
        </w:r>
        <w:r>
          <w:rPr>
            <w:rFonts w:ascii="Courier New"/>
            <w:spacing w:val="-10"/>
            <w:position w:val="2"/>
            <w:sz w:val="20"/>
          </w:rPr>
          <w:t>4</w:t>
        </w:r>
      </w:hyperlink>
    </w:p>
    <w:p w14:paraId="6C429C87" w14:textId="77777777" w:rsidR="00BD5E82" w:rsidRDefault="00BD5E82">
      <w:pPr>
        <w:pStyle w:val="ListParagraph"/>
        <w:numPr>
          <w:ilvl w:val="0"/>
          <w:numId w:val="1"/>
        </w:numPr>
        <w:tabs>
          <w:tab w:val="left" w:pos="363"/>
          <w:tab w:val="left" w:leader="dot" w:pos="10228"/>
        </w:tabs>
        <w:spacing w:before="82"/>
        <w:ind w:left="363" w:hanging="221"/>
        <w:rPr>
          <w:rFonts w:ascii="Courier New" w:hAnsi="Courier New"/>
          <w:position w:val="2"/>
          <w:sz w:val="20"/>
        </w:rPr>
      </w:pPr>
      <w:hyperlink w:anchor="_bookmark3" w:history="1">
        <w:r>
          <w:rPr>
            <w:rFonts w:ascii="Arial Black" w:hAnsi="Arial Black"/>
            <w:w w:val="90"/>
            <w:sz w:val="20"/>
          </w:rPr>
          <w:t>Documente</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spacing w:val="-2"/>
            <w:w w:val="90"/>
            <w:sz w:val="20"/>
          </w:rPr>
          <w:t>referință</w:t>
        </w:r>
      </w:hyperlink>
      <w:hyperlink w:anchor="_bookmark3" w:history="1">
        <w:r>
          <w:rPr>
            <w:rFonts w:ascii="Arial Black" w:hAnsi="Arial Black"/>
            <w:sz w:val="20"/>
          </w:rPr>
          <w:tab/>
        </w:r>
        <w:r>
          <w:rPr>
            <w:rFonts w:ascii="Courier New" w:hAnsi="Courier New"/>
            <w:spacing w:val="-10"/>
            <w:position w:val="2"/>
            <w:sz w:val="20"/>
          </w:rPr>
          <w:t>5</w:t>
        </w:r>
      </w:hyperlink>
    </w:p>
    <w:p w14:paraId="527BE18D" w14:textId="77777777" w:rsidR="00BD5E82" w:rsidRDefault="00BD5E82">
      <w:pPr>
        <w:pStyle w:val="ListParagraph"/>
        <w:numPr>
          <w:ilvl w:val="0"/>
          <w:numId w:val="1"/>
        </w:numPr>
        <w:tabs>
          <w:tab w:val="left" w:pos="363"/>
          <w:tab w:val="left" w:leader="dot" w:pos="10228"/>
        </w:tabs>
        <w:spacing w:before="81"/>
        <w:ind w:left="363" w:hanging="221"/>
        <w:rPr>
          <w:rFonts w:ascii="Courier New" w:hAnsi="Courier New"/>
          <w:position w:val="2"/>
          <w:sz w:val="20"/>
        </w:rPr>
      </w:pPr>
      <w:hyperlink w:anchor="_bookmark4" w:history="1">
        <w:r>
          <w:rPr>
            <w:rFonts w:ascii="Arial Black" w:hAnsi="Arial Black"/>
            <w:w w:val="90"/>
            <w:sz w:val="20"/>
          </w:rPr>
          <w:t>Definiții</w:t>
        </w:r>
        <w:r>
          <w:rPr>
            <w:rFonts w:ascii="Arial Black" w:hAnsi="Arial Black"/>
            <w:spacing w:val="-2"/>
            <w:w w:val="90"/>
            <w:sz w:val="20"/>
          </w:rPr>
          <w:t xml:space="preserve"> </w:t>
        </w:r>
        <w:r>
          <w:rPr>
            <w:rFonts w:ascii="Arial Black" w:hAnsi="Arial Black"/>
            <w:w w:val="90"/>
            <w:sz w:val="20"/>
          </w:rPr>
          <w:t>și</w:t>
        </w:r>
        <w:r>
          <w:rPr>
            <w:rFonts w:ascii="Arial Black" w:hAnsi="Arial Black"/>
            <w:spacing w:val="-1"/>
            <w:w w:val="90"/>
            <w:sz w:val="20"/>
          </w:rPr>
          <w:t xml:space="preserve"> </w:t>
        </w:r>
        <w:r>
          <w:rPr>
            <w:rFonts w:ascii="Arial Black" w:hAnsi="Arial Black"/>
            <w:spacing w:val="-2"/>
            <w:w w:val="90"/>
            <w:sz w:val="20"/>
          </w:rPr>
          <w:t>abrevieri</w:t>
        </w:r>
      </w:hyperlink>
      <w:hyperlink w:anchor="_bookmark4" w:history="1">
        <w:r>
          <w:rPr>
            <w:rFonts w:ascii="Arial Black" w:hAnsi="Arial Black"/>
            <w:sz w:val="20"/>
          </w:rPr>
          <w:tab/>
        </w:r>
        <w:r>
          <w:rPr>
            <w:rFonts w:ascii="Courier New" w:hAnsi="Courier New"/>
            <w:spacing w:val="-10"/>
            <w:position w:val="2"/>
            <w:sz w:val="20"/>
          </w:rPr>
          <w:t>6</w:t>
        </w:r>
      </w:hyperlink>
    </w:p>
    <w:p w14:paraId="7588B776" w14:textId="77777777" w:rsidR="00BD5E82" w:rsidRDefault="00BD5E82">
      <w:pPr>
        <w:pStyle w:val="ListParagraph"/>
        <w:numPr>
          <w:ilvl w:val="0"/>
          <w:numId w:val="1"/>
        </w:numPr>
        <w:tabs>
          <w:tab w:val="left" w:pos="363"/>
          <w:tab w:val="left" w:leader="dot" w:pos="10228"/>
        </w:tabs>
        <w:spacing w:before="81"/>
        <w:ind w:left="363" w:hanging="221"/>
        <w:rPr>
          <w:rFonts w:ascii="Courier New"/>
          <w:position w:val="2"/>
          <w:sz w:val="20"/>
        </w:rPr>
      </w:pPr>
      <w:hyperlink w:anchor="_bookmark5" w:history="1">
        <w:r>
          <w:rPr>
            <w:rFonts w:ascii="Arial Black"/>
            <w:w w:val="85"/>
            <w:sz w:val="20"/>
          </w:rPr>
          <w:t>Descrierea</w:t>
        </w:r>
        <w:r>
          <w:rPr>
            <w:rFonts w:ascii="Arial Black"/>
            <w:spacing w:val="32"/>
            <w:sz w:val="20"/>
          </w:rPr>
          <w:t xml:space="preserve"> </w:t>
        </w:r>
        <w:r>
          <w:rPr>
            <w:rFonts w:ascii="Arial Black"/>
            <w:spacing w:val="-2"/>
            <w:sz w:val="20"/>
          </w:rPr>
          <w:t>procedurii</w:t>
        </w:r>
      </w:hyperlink>
      <w:hyperlink w:anchor="_bookmark5" w:history="1">
        <w:r>
          <w:rPr>
            <w:rFonts w:ascii="Arial Black"/>
            <w:sz w:val="20"/>
          </w:rPr>
          <w:tab/>
        </w:r>
        <w:r>
          <w:rPr>
            <w:rFonts w:ascii="Courier New"/>
            <w:spacing w:val="-10"/>
            <w:position w:val="2"/>
            <w:sz w:val="20"/>
          </w:rPr>
          <w:t>7</w:t>
        </w:r>
      </w:hyperlink>
    </w:p>
    <w:p w14:paraId="18F31086" w14:textId="77777777" w:rsidR="00BD5E82" w:rsidRDefault="00BD5E82">
      <w:pPr>
        <w:pStyle w:val="ListParagraph"/>
        <w:numPr>
          <w:ilvl w:val="0"/>
          <w:numId w:val="1"/>
        </w:numPr>
        <w:tabs>
          <w:tab w:val="left" w:pos="363"/>
          <w:tab w:val="left" w:leader="dot" w:pos="10228"/>
        </w:tabs>
        <w:spacing w:before="82"/>
        <w:ind w:left="363" w:hanging="221"/>
        <w:rPr>
          <w:rFonts w:ascii="Courier New" w:hAnsi="Courier New"/>
          <w:position w:val="2"/>
          <w:sz w:val="20"/>
        </w:rPr>
      </w:pPr>
      <w:hyperlink w:anchor="_bookmark6" w:history="1">
        <w:r>
          <w:rPr>
            <w:rFonts w:ascii="Arial Black" w:hAnsi="Arial Black"/>
            <w:spacing w:val="-2"/>
            <w:sz w:val="20"/>
          </w:rPr>
          <w:t>Responsabilități</w:t>
        </w:r>
      </w:hyperlink>
      <w:hyperlink w:anchor="_bookmark6" w:history="1">
        <w:r>
          <w:rPr>
            <w:rFonts w:ascii="Arial Black" w:hAnsi="Arial Black"/>
            <w:sz w:val="20"/>
          </w:rPr>
          <w:tab/>
        </w:r>
        <w:r>
          <w:rPr>
            <w:rFonts w:ascii="Courier New" w:hAnsi="Courier New"/>
            <w:spacing w:val="-10"/>
            <w:position w:val="2"/>
            <w:sz w:val="20"/>
          </w:rPr>
          <w:t>9</w:t>
        </w:r>
      </w:hyperlink>
    </w:p>
    <w:p w14:paraId="3FCD9276" w14:textId="77777777" w:rsidR="00BD5E82" w:rsidRDefault="00BD5E82">
      <w:pPr>
        <w:pStyle w:val="ListParagraph"/>
        <w:numPr>
          <w:ilvl w:val="0"/>
          <w:numId w:val="1"/>
        </w:numPr>
        <w:tabs>
          <w:tab w:val="left" w:pos="477"/>
          <w:tab w:val="left" w:leader="dot" w:pos="10107"/>
        </w:tabs>
        <w:spacing w:before="81"/>
        <w:ind w:left="477" w:hanging="335"/>
        <w:rPr>
          <w:rFonts w:ascii="Courier New" w:hAnsi="Courier New"/>
          <w:position w:val="2"/>
          <w:sz w:val="20"/>
        </w:rPr>
      </w:pPr>
      <w:hyperlink w:anchor="_bookmark7" w:history="1">
        <w:r>
          <w:rPr>
            <w:rFonts w:ascii="Arial Black" w:hAnsi="Arial Black"/>
            <w:w w:val="90"/>
            <w:sz w:val="20"/>
          </w:rPr>
          <w:t>Formular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evidenţă</w:t>
        </w:r>
        <w:r>
          <w:rPr>
            <w:rFonts w:ascii="Arial Black" w:hAnsi="Arial Black"/>
            <w:spacing w:val="-1"/>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spacing w:val="-2"/>
            <w:w w:val="90"/>
            <w:sz w:val="20"/>
          </w:rPr>
          <w:t>modificărilor</w:t>
        </w:r>
      </w:hyperlink>
      <w:hyperlink w:anchor="_bookmark7" w:history="1">
        <w:r>
          <w:rPr>
            <w:rFonts w:ascii="Arial Black" w:hAnsi="Arial Black"/>
            <w:sz w:val="20"/>
          </w:rPr>
          <w:tab/>
        </w:r>
        <w:r>
          <w:rPr>
            <w:rFonts w:ascii="Courier New" w:hAnsi="Courier New"/>
            <w:spacing w:val="-5"/>
            <w:position w:val="2"/>
            <w:sz w:val="20"/>
          </w:rPr>
          <w:t>10</w:t>
        </w:r>
      </w:hyperlink>
    </w:p>
    <w:p w14:paraId="4C789208" w14:textId="77777777" w:rsidR="00BD5E82" w:rsidRDefault="00BD5E82">
      <w:pPr>
        <w:pStyle w:val="ListParagraph"/>
        <w:numPr>
          <w:ilvl w:val="0"/>
          <w:numId w:val="1"/>
        </w:numPr>
        <w:tabs>
          <w:tab w:val="left" w:pos="477"/>
          <w:tab w:val="left" w:leader="dot" w:pos="10108"/>
        </w:tabs>
        <w:spacing w:before="81"/>
        <w:ind w:left="477" w:hanging="335"/>
        <w:rPr>
          <w:rFonts w:ascii="Courier New" w:hAnsi="Courier New"/>
          <w:position w:val="2"/>
          <w:sz w:val="20"/>
        </w:rPr>
      </w:pPr>
      <w:hyperlink w:anchor="_bookmark7" w:history="1">
        <w:r>
          <w:rPr>
            <w:rFonts w:ascii="Arial Black" w:hAnsi="Arial Black"/>
            <w:w w:val="90"/>
            <w:sz w:val="20"/>
          </w:rPr>
          <w:t>Formular</w:t>
        </w:r>
        <w:r>
          <w:rPr>
            <w:rFonts w:ascii="Arial Black" w:hAnsi="Arial Black"/>
            <w:spacing w:val="-5"/>
            <w:sz w:val="20"/>
          </w:rPr>
          <w:t xml:space="preserve"> </w:t>
        </w:r>
        <w:r>
          <w:rPr>
            <w:rFonts w:ascii="Arial Black" w:hAnsi="Arial Black"/>
            <w:w w:val="90"/>
            <w:sz w:val="20"/>
          </w:rPr>
          <w:t>de</w:t>
        </w:r>
        <w:r>
          <w:rPr>
            <w:rFonts w:ascii="Arial Black" w:hAnsi="Arial Black"/>
            <w:spacing w:val="-4"/>
            <w:sz w:val="20"/>
          </w:rPr>
          <w:t xml:space="preserve"> </w:t>
        </w:r>
        <w:r>
          <w:rPr>
            <w:rFonts w:ascii="Arial Black" w:hAnsi="Arial Black"/>
            <w:w w:val="90"/>
            <w:sz w:val="20"/>
          </w:rPr>
          <w:t>analiză</w:t>
        </w:r>
        <w:r>
          <w:rPr>
            <w:rFonts w:ascii="Arial Black" w:hAnsi="Arial Black"/>
            <w:spacing w:val="-5"/>
            <w:sz w:val="20"/>
          </w:rPr>
          <w:t xml:space="preserve"> </w:t>
        </w:r>
        <w:r>
          <w:rPr>
            <w:rFonts w:ascii="Arial Black" w:hAnsi="Arial Black"/>
            <w:w w:val="90"/>
            <w:sz w:val="20"/>
          </w:rPr>
          <w:t>a</w:t>
        </w:r>
        <w:r>
          <w:rPr>
            <w:rFonts w:ascii="Arial Black" w:hAnsi="Arial Black"/>
            <w:spacing w:val="-4"/>
            <w:sz w:val="20"/>
          </w:rPr>
          <w:t xml:space="preserve"> </w:t>
        </w:r>
        <w:r>
          <w:rPr>
            <w:rFonts w:ascii="Arial Black" w:hAnsi="Arial Black"/>
            <w:spacing w:val="-2"/>
            <w:w w:val="90"/>
            <w:sz w:val="20"/>
          </w:rPr>
          <w:t>procedurii</w:t>
        </w:r>
      </w:hyperlink>
      <w:hyperlink w:anchor="_bookmark7" w:history="1">
        <w:r>
          <w:rPr>
            <w:rFonts w:ascii="Arial Black" w:hAnsi="Arial Black"/>
            <w:sz w:val="20"/>
          </w:rPr>
          <w:tab/>
        </w:r>
        <w:r>
          <w:rPr>
            <w:rFonts w:ascii="Courier New" w:hAnsi="Courier New"/>
            <w:spacing w:val="-5"/>
            <w:position w:val="2"/>
            <w:sz w:val="20"/>
          </w:rPr>
          <w:t>10</w:t>
        </w:r>
      </w:hyperlink>
    </w:p>
    <w:p w14:paraId="48871C97" w14:textId="77777777" w:rsidR="00BD5E82" w:rsidRDefault="00BD5E82">
      <w:pPr>
        <w:pStyle w:val="ListParagraph"/>
        <w:numPr>
          <w:ilvl w:val="0"/>
          <w:numId w:val="1"/>
        </w:numPr>
        <w:tabs>
          <w:tab w:val="left" w:pos="477"/>
          <w:tab w:val="left" w:leader="dot" w:pos="10108"/>
        </w:tabs>
        <w:spacing w:before="82"/>
        <w:ind w:left="477" w:hanging="335"/>
        <w:rPr>
          <w:rFonts w:ascii="Courier New"/>
          <w:position w:val="2"/>
          <w:sz w:val="20"/>
        </w:rPr>
      </w:pPr>
      <w:hyperlink w:anchor="_bookmark7" w:history="1">
        <w:r>
          <w:rPr>
            <w:rFonts w:ascii="Arial Black"/>
            <w:w w:val="90"/>
            <w:sz w:val="20"/>
          </w:rPr>
          <w:t>Lista</w:t>
        </w:r>
        <w:r>
          <w:rPr>
            <w:rFonts w:ascii="Arial Black"/>
            <w:spacing w:val="-4"/>
            <w:w w:val="90"/>
            <w:sz w:val="20"/>
          </w:rPr>
          <w:t xml:space="preserve"> </w:t>
        </w:r>
        <w:r>
          <w:rPr>
            <w:rFonts w:ascii="Arial Black"/>
            <w:w w:val="90"/>
            <w:sz w:val="20"/>
          </w:rPr>
          <w:t>de</w:t>
        </w:r>
        <w:r>
          <w:rPr>
            <w:rFonts w:ascii="Arial Black"/>
            <w:spacing w:val="-4"/>
            <w:w w:val="90"/>
            <w:sz w:val="20"/>
          </w:rPr>
          <w:t xml:space="preserve"> </w:t>
        </w:r>
        <w:r>
          <w:rPr>
            <w:rFonts w:ascii="Arial Black"/>
            <w:w w:val="90"/>
            <w:sz w:val="20"/>
          </w:rPr>
          <w:t>difuzare</w:t>
        </w:r>
        <w:r>
          <w:rPr>
            <w:rFonts w:ascii="Arial Black"/>
            <w:spacing w:val="-4"/>
            <w:w w:val="90"/>
            <w:sz w:val="20"/>
          </w:rPr>
          <w:t xml:space="preserve"> </w:t>
        </w:r>
        <w:r>
          <w:rPr>
            <w:rFonts w:ascii="Arial Black"/>
            <w:w w:val="90"/>
            <w:sz w:val="20"/>
          </w:rPr>
          <w:t>a</w:t>
        </w:r>
        <w:r>
          <w:rPr>
            <w:rFonts w:ascii="Arial Black"/>
            <w:spacing w:val="-4"/>
            <w:w w:val="90"/>
            <w:sz w:val="20"/>
          </w:rPr>
          <w:t xml:space="preserve"> </w:t>
        </w:r>
        <w:r>
          <w:rPr>
            <w:rFonts w:ascii="Arial Black"/>
            <w:spacing w:val="-2"/>
            <w:w w:val="90"/>
            <w:sz w:val="20"/>
          </w:rPr>
          <w:t>procedurii</w:t>
        </w:r>
      </w:hyperlink>
      <w:hyperlink w:anchor="_bookmark7" w:history="1">
        <w:r>
          <w:rPr>
            <w:rFonts w:ascii="Arial Black"/>
            <w:sz w:val="20"/>
          </w:rPr>
          <w:tab/>
        </w:r>
        <w:r>
          <w:rPr>
            <w:rFonts w:ascii="Courier New"/>
            <w:spacing w:val="-5"/>
            <w:position w:val="2"/>
            <w:sz w:val="20"/>
          </w:rPr>
          <w:t>10</w:t>
        </w:r>
      </w:hyperlink>
    </w:p>
    <w:p w14:paraId="0260A4FA" w14:textId="77777777" w:rsidR="00BD5E82" w:rsidRDefault="00BD5E82">
      <w:pPr>
        <w:pStyle w:val="ListParagraph"/>
        <w:numPr>
          <w:ilvl w:val="0"/>
          <w:numId w:val="1"/>
        </w:numPr>
        <w:tabs>
          <w:tab w:val="left" w:pos="477"/>
          <w:tab w:val="left" w:leader="dot" w:pos="10108"/>
        </w:tabs>
        <w:spacing w:before="81"/>
        <w:ind w:left="477" w:hanging="335"/>
        <w:rPr>
          <w:rFonts w:ascii="Courier New"/>
          <w:position w:val="2"/>
          <w:sz w:val="20"/>
        </w:rPr>
      </w:pPr>
      <w:hyperlink w:anchor="_bookmark7" w:history="1">
        <w:r>
          <w:rPr>
            <w:rFonts w:ascii="Arial Black"/>
            <w:spacing w:val="-2"/>
            <w:sz w:val="20"/>
          </w:rPr>
          <w:t>Anexe</w:t>
        </w:r>
      </w:hyperlink>
      <w:hyperlink w:anchor="_bookmark7" w:history="1">
        <w:r>
          <w:rPr>
            <w:rFonts w:ascii="Arial Black"/>
            <w:sz w:val="20"/>
          </w:rPr>
          <w:tab/>
        </w:r>
        <w:r>
          <w:rPr>
            <w:rFonts w:ascii="Courier New"/>
            <w:spacing w:val="-5"/>
            <w:position w:val="2"/>
            <w:sz w:val="20"/>
          </w:rPr>
          <w:t>10</w:t>
        </w:r>
      </w:hyperlink>
    </w:p>
    <w:sectPr w:rsidR="00BD5E82">
      <w:pgSz w:w="11910" w:h="16840"/>
      <w:pgMar w:top="1720" w:right="708" w:bottom="560" w:left="708" w:header="283"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C082" w14:textId="77777777" w:rsidR="006B15EF" w:rsidRDefault="006B15EF">
      <w:r>
        <w:separator/>
      </w:r>
    </w:p>
  </w:endnote>
  <w:endnote w:type="continuationSeparator" w:id="0">
    <w:p w14:paraId="7FCC5A0F" w14:textId="77777777" w:rsidR="006B15EF" w:rsidRDefault="006B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F6C7" w14:textId="77777777" w:rsidR="00BD5E82" w:rsidRDefault="00000000">
    <w:pPr>
      <w:pStyle w:val="BodyText"/>
      <w:spacing w:line="14" w:lineRule="auto"/>
    </w:pPr>
    <w:r>
      <w:rPr>
        <w:noProof/>
      </w:rPr>
      <mc:AlternateContent>
        <mc:Choice Requires="wps">
          <w:drawing>
            <wp:anchor distT="0" distB="0" distL="0" distR="0" simplePos="0" relativeHeight="486992896" behindDoc="1" locked="0" layoutInCell="1" allowOverlap="1" wp14:anchorId="612BB7DD" wp14:editId="65398ED8">
              <wp:simplePos x="0" y="0"/>
              <wp:positionH relativeFrom="page">
                <wp:posOffset>6522063</wp:posOffset>
              </wp:positionH>
              <wp:positionV relativeFrom="page">
                <wp:posOffset>10316327</wp:posOffset>
              </wp:positionV>
              <wp:extent cx="347980"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163830"/>
                      </a:xfrm>
                      <a:prstGeom prst="rect">
                        <a:avLst/>
                      </a:prstGeom>
                    </wps:spPr>
                    <wps:txbx>
                      <w:txbxContent>
                        <w:p w14:paraId="1B93AD85" w14:textId="77777777" w:rsidR="00BD5E82" w:rsidRDefault="00000000">
                          <w:pPr>
                            <w:spacing w:before="43"/>
                            <w:ind w:left="20"/>
                            <w:rPr>
                              <w:sz w:val="16"/>
                            </w:rPr>
                          </w:pPr>
                          <w:r>
                            <w:rPr>
                              <w:w w:val="110"/>
                              <w:sz w:val="16"/>
                            </w:rPr>
                            <w:fldChar w:fldCharType="begin"/>
                          </w:r>
                          <w:r>
                            <w:rPr>
                              <w:w w:val="110"/>
                              <w:sz w:val="16"/>
                            </w:rPr>
                            <w:instrText xml:space="preserve"> PAGE </w:instrText>
                          </w:r>
                          <w:r>
                            <w:rPr>
                              <w:w w:val="110"/>
                              <w:sz w:val="16"/>
                            </w:rPr>
                            <w:fldChar w:fldCharType="separate"/>
                          </w:r>
                          <w:r>
                            <w:rPr>
                              <w:w w:val="110"/>
                              <w:sz w:val="16"/>
                            </w:rPr>
                            <w:t>10</w:t>
                          </w:r>
                          <w:r>
                            <w:rPr>
                              <w:w w:val="110"/>
                              <w:sz w:val="16"/>
                            </w:rPr>
                            <w:fldChar w:fldCharType="end"/>
                          </w:r>
                          <w:r>
                            <w:rPr>
                              <w:spacing w:val="-8"/>
                              <w:w w:val="110"/>
                              <w:sz w:val="16"/>
                            </w:rPr>
                            <w:t xml:space="preserve"> </w:t>
                          </w:r>
                          <w:r>
                            <w:rPr>
                              <w:w w:val="110"/>
                              <w:sz w:val="16"/>
                            </w:rPr>
                            <w:t>/</w:t>
                          </w:r>
                          <w:r>
                            <w:rPr>
                              <w:spacing w:val="-7"/>
                              <w:w w:val="110"/>
                              <w:sz w:val="16"/>
                            </w:rPr>
                            <w:t xml:space="preserve"> </w:t>
                          </w:r>
                          <w:r>
                            <w:rPr>
                              <w:spacing w:val="-5"/>
                              <w:w w:val="110"/>
                              <w:sz w:val="16"/>
                            </w:rPr>
                            <w:fldChar w:fldCharType="begin"/>
                          </w:r>
                          <w:r>
                            <w:rPr>
                              <w:spacing w:val="-5"/>
                              <w:w w:val="110"/>
                              <w:sz w:val="16"/>
                            </w:rPr>
                            <w:instrText xml:space="preserve"> NUMPAGES </w:instrText>
                          </w:r>
                          <w:r>
                            <w:rPr>
                              <w:spacing w:val="-5"/>
                              <w:w w:val="110"/>
                              <w:sz w:val="16"/>
                            </w:rPr>
                            <w:fldChar w:fldCharType="separate"/>
                          </w:r>
                          <w:r>
                            <w:rPr>
                              <w:spacing w:val="-5"/>
                              <w:w w:val="110"/>
                              <w:sz w:val="16"/>
                            </w:rPr>
                            <w:t>11</w:t>
                          </w:r>
                          <w:r>
                            <w:rPr>
                              <w:spacing w:val="-5"/>
                              <w:w w:val="110"/>
                              <w:sz w:val="16"/>
                            </w:rPr>
                            <w:fldChar w:fldCharType="end"/>
                          </w:r>
                        </w:p>
                      </w:txbxContent>
                    </wps:txbx>
                    <wps:bodyPr wrap="square" lIns="0" tIns="0" rIns="0" bIns="0" rtlCol="0">
                      <a:noAutofit/>
                    </wps:bodyPr>
                  </wps:wsp>
                </a:graphicData>
              </a:graphic>
            </wp:anchor>
          </w:drawing>
        </mc:Choice>
        <mc:Fallback>
          <w:pict>
            <v:shapetype w14:anchorId="612BB7DD" id="_x0000_t202" coordsize="21600,21600" o:spt="202" path="m,l,21600r21600,l21600,xe">
              <v:stroke joinstyle="miter"/>
              <v:path gradientshapeok="t" o:connecttype="rect"/>
            </v:shapetype>
            <v:shape id="Textbox 2" o:spid="_x0000_s1027" type="#_x0000_t202" style="position:absolute;margin-left:513.55pt;margin-top:812.3pt;width:27.4pt;height:12.9pt;z-index:-16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" filled="f" stroked="f">
              <v:textbox inset="0,0,0,0">
                <w:txbxContent>
                  <w:p w14:paraId="1B93AD85" w14:textId="77777777" w:rsidR="00BD5E82" w:rsidRDefault="00000000">
                    <w:pPr>
                      <w:spacing w:before="43"/>
                      <w:ind w:left="20"/>
                      <w:rPr>
                        <w:sz w:val="16"/>
                      </w:rPr>
                    </w:pPr>
                    <w:r>
                      <w:rPr>
                        <w:w w:val="110"/>
                        <w:sz w:val="16"/>
                      </w:rPr>
                      <w:fldChar w:fldCharType="begin"/>
                    </w:r>
                    <w:r>
                      <w:rPr>
                        <w:w w:val="110"/>
                        <w:sz w:val="16"/>
                      </w:rPr>
                      <w:instrText xml:space="preserve"> PAGE </w:instrText>
                    </w:r>
                    <w:r>
                      <w:rPr>
                        <w:w w:val="110"/>
                        <w:sz w:val="16"/>
                      </w:rPr>
                      <w:fldChar w:fldCharType="separate"/>
                    </w:r>
                    <w:r>
                      <w:rPr>
                        <w:w w:val="110"/>
                        <w:sz w:val="16"/>
                      </w:rPr>
                      <w:t>10</w:t>
                    </w:r>
                    <w:r>
                      <w:rPr>
                        <w:w w:val="110"/>
                        <w:sz w:val="16"/>
                      </w:rPr>
                      <w:fldChar w:fldCharType="end"/>
                    </w:r>
                    <w:r>
                      <w:rPr>
                        <w:spacing w:val="-8"/>
                        <w:w w:val="110"/>
                        <w:sz w:val="16"/>
                      </w:rPr>
                      <w:t xml:space="preserve"> </w:t>
                    </w:r>
                    <w:r>
                      <w:rPr>
                        <w:w w:val="110"/>
                        <w:sz w:val="16"/>
                      </w:rPr>
                      <w:t>/</w:t>
                    </w:r>
                    <w:r>
                      <w:rPr>
                        <w:spacing w:val="-7"/>
                        <w:w w:val="110"/>
                        <w:sz w:val="16"/>
                      </w:rPr>
                      <w:t xml:space="preserve"> </w:t>
                    </w:r>
                    <w:r>
                      <w:rPr>
                        <w:spacing w:val="-5"/>
                        <w:w w:val="110"/>
                        <w:sz w:val="16"/>
                      </w:rPr>
                      <w:fldChar w:fldCharType="begin"/>
                    </w:r>
                    <w:r>
                      <w:rPr>
                        <w:spacing w:val="-5"/>
                        <w:w w:val="110"/>
                        <w:sz w:val="16"/>
                      </w:rPr>
                      <w:instrText xml:space="preserve"> NUMPAGES </w:instrText>
                    </w:r>
                    <w:r>
                      <w:rPr>
                        <w:spacing w:val="-5"/>
                        <w:w w:val="110"/>
                        <w:sz w:val="16"/>
                      </w:rPr>
                      <w:fldChar w:fldCharType="separate"/>
                    </w:r>
                    <w:r>
                      <w:rPr>
                        <w:spacing w:val="-5"/>
                        <w:w w:val="110"/>
                        <w:sz w:val="16"/>
                      </w:rPr>
                      <w:t>11</w:t>
                    </w:r>
                    <w:r>
                      <w:rPr>
                        <w:spacing w:val="-5"/>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097B" w14:textId="77777777" w:rsidR="006B15EF" w:rsidRDefault="006B15EF">
      <w:r>
        <w:separator/>
      </w:r>
    </w:p>
  </w:footnote>
  <w:footnote w:type="continuationSeparator" w:id="0">
    <w:p w14:paraId="7DE0E74F" w14:textId="77777777" w:rsidR="006B15EF" w:rsidRDefault="006B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DFF7" w14:textId="77777777" w:rsidR="00BD5E82" w:rsidRDefault="00000000">
    <w:pPr>
      <w:pStyle w:val="BodyText"/>
      <w:spacing w:line="14" w:lineRule="auto"/>
    </w:pPr>
    <w:r>
      <w:rPr>
        <w:noProof/>
      </w:rPr>
      <mc:AlternateContent>
        <mc:Choice Requires="wps">
          <w:drawing>
            <wp:anchor distT="0" distB="0" distL="0" distR="0" simplePos="0" relativeHeight="15728640" behindDoc="0" locked="0" layoutInCell="1" allowOverlap="1" wp14:anchorId="2C4C1B99" wp14:editId="7ECB87F5">
              <wp:simplePos x="0" y="0"/>
              <wp:positionH relativeFrom="page">
                <wp:posOffset>496820</wp:posOffset>
              </wp:positionH>
              <wp:positionV relativeFrom="page">
                <wp:posOffset>174920</wp:posOffset>
              </wp:positionV>
              <wp:extent cx="6566534" cy="92519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6534" cy="925194"/>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BD5E82" w14:paraId="6A075238" w14:textId="77777777">
                            <w:trPr>
                              <w:trHeight w:val="379"/>
                            </w:trPr>
                            <w:tc>
                              <w:tcPr>
                                <w:tcW w:w="2551" w:type="dxa"/>
                                <w:vMerge w:val="restart"/>
                              </w:tcPr>
                              <w:p w14:paraId="6C29F472" w14:textId="2818033B" w:rsidR="00BD5E82" w:rsidRDefault="00A967C7">
                                <w:pPr>
                                  <w:pStyle w:val="TableParagraph"/>
                                  <w:spacing w:before="89" w:line="268" w:lineRule="auto"/>
                                  <w:ind w:left="51" w:right="106" w:firstLine="174"/>
                                  <w:rPr>
                                    <w:sz w:val="19"/>
                                  </w:rPr>
                                </w:pPr>
                                <w:r>
                                  <w:rPr>
                                    <w:sz w:val="19"/>
                                  </w:rPr>
                                  <w:t>Unitatea de invatamant</w:t>
                                </w:r>
                              </w:p>
                            </w:tc>
                            <w:tc>
                              <w:tcPr>
                                <w:tcW w:w="5102" w:type="dxa"/>
                              </w:tcPr>
                              <w:p w14:paraId="20939C8C" w14:textId="77777777" w:rsidR="00BD5E82" w:rsidRDefault="00000000">
                                <w:pPr>
                                  <w:pStyle w:val="TableParagraph"/>
                                  <w:spacing w:before="89"/>
                                  <w:ind w:left="1" w:right="61"/>
                                  <w:jc w:val="center"/>
                                  <w:rPr>
                                    <w:sz w:val="19"/>
                                  </w:rPr>
                                </w:pPr>
                                <w:r>
                                  <w:rPr>
                                    <w:w w:val="90"/>
                                    <w:sz w:val="19"/>
                                  </w:rPr>
                                  <w:t>PROCEDURĂ</w:t>
                                </w:r>
                                <w:r>
                                  <w:rPr>
                                    <w:spacing w:val="35"/>
                                    <w:sz w:val="19"/>
                                  </w:rPr>
                                  <w:t xml:space="preserve"> </w:t>
                                </w:r>
                                <w:r>
                                  <w:rPr>
                                    <w:spacing w:val="-2"/>
                                    <w:sz w:val="19"/>
                                  </w:rPr>
                                  <w:t>OPERAŢIONALĂ</w:t>
                                </w:r>
                              </w:p>
                            </w:tc>
                            <w:tc>
                              <w:tcPr>
                                <w:tcW w:w="2551" w:type="dxa"/>
                              </w:tcPr>
                              <w:p w14:paraId="59E96653" w14:textId="368C72DF" w:rsidR="00BD5E82" w:rsidRDefault="00000000">
                                <w:pPr>
                                  <w:pStyle w:val="TableParagraph"/>
                                  <w:spacing w:before="89"/>
                                  <w:ind w:left="78"/>
                                  <w:rPr>
                                    <w:sz w:val="19"/>
                                  </w:rPr>
                                </w:pPr>
                                <w:r>
                                  <w:rPr>
                                    <w:sz w:val="19"/>
                                  </w:rPr>
                                  <w:t>Ediţia:</w:t>
                                </w:r>
                              </w:p>
                            </w:tc>
                          </w:tr>
                          <w:tr w:rsidR="00BD5E82" w14:paraId="75198FB9" w14:textId="77777777">
                            <w:trPr>
                              <w:trHeight w:val="619"/>
                            </w:trPr>
                            <w:tc>
                              <w:tcPr>
                                <w:tcW w:w="2551" w:type="dxa"/>
                                <w:vMerge/>
                                <w:tcBorders>
                                  <w:top w:val="nil"/>
                                </w:tcBorders>
                              </w:tcPr>
                              <w:p w14:paraId="35EA26E8" w14:textId="77777777" w:rsidR="00BD5E82" w:rsidRDefault="00BD5E82">
                                <w:pPr>
                                  <w:rPr>
                                    <w:sz w:val="2"/>
                                    <w:szCs w:val="2"/>
                                  </w:rPr>
                                </w:pPr>
                              </w:p>
                            </w:tc>
                            <w:tc>
                              <w:tcPr>
                                <w:tcW w:w="5102" w:type="dxa"/>
                              </w:tcPr>
                              <w:p w14:paraId="72E34FB8" w14:textId="77777777" w:rsidR="00BD5E82" w:rsidRDefault="00000000">
                                <w:pPr>
                                  <w:pStyle w:val="TableParagraph"/>
                                  <w:spacing w:before="89" w:line="268" w:lineRule="auto"/>
                                  <w:ind w:left="823" w:right="221" w:hanging="664"/>
                                  <w:rPr>
                                    <w:sz w:val="19"/>
                                  </w:rPr>
                                </w:pPr>
                                <w:r>
                                  <w:rPr>
                                    <w:w w:val="90"/>
                                    <w:sz w:val="19"/>
                                  </w:rPr>
                                  <w:t xml:space="preserve">UTILIZAREA TELEFOANELOR MOBILE DE CĂTRE ELEVI </w:t>
                                </w:r>
                                <w:r>
                                  <w:rPr>
                                    <w:sz w:val="19"/>
                                  </w:rPr>
                                  <w:t>ÎN CADRUL UNITĂȚII DE ÎNVĂȚĂMÂNT</w:t>
                                </w:r>
                              </w:p>
                            </w:tc>
                            <w:tc>
                              <w:tcPr>
                                <w:tcW w:w="2551" w:type="dxa"/>
                              </w:tcPr>
                              <w:p w14:paraId="157643F3" w14:textId="451FAC27" w:rsidR="00BD5E82" w:rsidRDefault="00000000">
                                <w:pPr>
                                  <w:pStyle w:val="TableParagraph"/>
                                  <w:spacing w:before="89"/>
                                  <w:ind w:left="78"/>
                                  <w:rPr>
                                    <w:sz w:val="19"/>
                                  </w:rPr>
                                </w:pPr>
                                <w:r>
                                  <w:rPr>
                                    <w:spacing w:val="-2"/>
                                    <w:sz w:val="19"/>
                                  </w:rPr>
                                  <w:t>Revizia</w:t>
                                </w:r>
                                <w:r>
                                  <w:rPr>
                                    <w:spacing w:val="-6"/>
                                    <w:sz w:val="19"/>
                                  </w:rPr>
                                  <w:t xml:space="preserve"> </w:t>
                                </w:r>
                              </w:p>
                            </w:tc>
                          </w:tr>
                          <w:tr w:rsidR="00BD5E82" w14:paraId="3774D7C1" w14:textId="77777777">
                            <w:trPr>
                              <w:trHeight w:val="379"/>
                            </w:trPr>
                            <w:tc>
                              <w:tcPr>
                                <w:tcW w:w="2551" w:type="dxa"/>
                                <w:vMerge/>
                                <w:tcBorders>
                                  <w:top w:val="nil"/>
                                </w:tcBorders>
                              </w:tcPr>
                              <w:p w14:paraId="70ABB33A" w14:textId="77777777" w:rsidR="00BD5E82" w:rsidRDefault="00BD5E82">
                                <w:pPr>
                                  <w:rPr>
                                    <w:sz w:val="2"/>
                                    <w:szCs w:val="2"/>
                                  </w:rPr>
                                </w:pPr>
                              </w:p>
                            </w:tc>
                            <w:tc>
                              <w:tcPr>
                                <w:tcW w:w="5102" w:type="dxa"/>
                              </w:tcPr>
                              <w:p w14:paraId="06079E34" w14:textId="0766EBFD" w:rsidR="00BD5E82" w:rsidRDefault="00000000">
                                <w:pPr>
                                  <w:pStyle w:val="TableParagraph"/>
                                  <w:spacing w:before="89"/>
                                  <w:ind w:right="61"/>
                                  <w:jc w:val="center"/>
                                  <w:rPr>
                                    <w:sz w:val="19"/>
                                  </w:rPr>
                                </w:pPr>
                                <w:r>
                                  <w:rPr>
                                    <w:sz w:val="19"/>
                                  </w:rPr>
                                  <w:t>Cod:</w:t>
                                </w:r>
                                <w:r>
                                  <w:rPr>
                                    <w:spacing w:val="-10"/>
                                    <w:sz w:val="19"/>
                                  </w:rPr>
                                  <w:t xml:space="preserve"> </w:t>
                                </w:r>
                                <w:r>
                                  <w:rPr>
                                    <w:sz w:val="19"/>
                                  </w:rPr>
                                  <w:t>P.O.</w:t>
                                </w:r>
                                <w:r>
                                  <w:rPr>
                                    <w:spacing w:val="-10"/>
                                    <w:sz w:val="19"/>
                                  </w:rPr>
                                  <w:t xml:space="preserve"> </w:t>
                                </w:r>
                                <w:r w:rsidR="00A967C7">
                                  <w:rPr>
                                    <w:spacing w:val="-5"/>
                                    <w:sz w:val="19"/>
                                  </w:rPr>
                                  <w:t>nr .....</w:t>
                                </w:r>
                              </w:p>
                            </w:tc>
                            <w:tc>
                              <w:tcPr>
                                <w:tcW w:w="2551" w:type="dxa"/>
                              </w:tcPr>
                              <w:p w14:paraId="6D4CD42E" w14:textId="6B1C3785" w:rsidR="00BD5E82" w:rsidRDefault="00000000">
                                <w:pPr>
                                  <w:pStyle w:val="TableParagraph"/>
                                  <w:spacing w:before="89"/>
                                  <w:ind w:left="78"/>
                                  <w:rPr>
                                    <w:sz w:val="19"/>
                                  </w:rPr>
                                </w:pPr>
                                <w:r>
                                  <w:rPr>
                                    <w:w w:val="105"/>
                                    <w:sz w:val="19"/>
                                  </w:rPr>
                                  <w:t>Exemplar</w:t>
                                </w:r>
                                <w:r>
                                  <w:rPr>
                                    <w:spacing w:val="-2"/>
                                    <w:w w:val="105"/>
                                    <w:sz w:val="19"/>
                                  </w:rPr>
                                  <w:t xml:space="preserve"> </w:t>
                                </w:r>
                                <w:r>
                                  <w:rPr>
                                    <w:w w:val="105"/>
                                    <w:sz w:val="19"/>
                                  </w:rPr>
                                  <w:t>nr.</w:t>
                                </w:r>
                                <w:r>
                                  <w:rPr>
                                    <w:spacing w:val="-1"/>
                                    <w:w w:val="105"/>
                                    <w:sz w:val="19"/>
                                  </w:rPr>
                                  <w:t xml:space="preserve"> </w:t>
                                </w:r>
                              </w:p>
                            </w:tc>
                          </w:tr>
                        </w:tbl>
                        <w:p w14:paraId="1885E873" w14:textId="77777777" w:rsidR="00BD5E82" w:rsidRDefault="00BD5E82">
                          <w:pPr>
                            <w:pStyle w:val="BodyText"/>
                          </w:pPr>
                        </w:p>
                      </w:txbxContent>
                    </wps:txbx>
                    <wps:bodyPr wrap="square" lIns="0" tIns="0" rIns="0" bIns="0" rtlCol="0">
                      <a:noAutofit/>
                    </wps:bodyPr>
                  </wps:wsp>
                </a:graphicData>
              </a:graphic>
            </wp:anchor>
          </w:drawing>
        </mc:Choice>
        <mc:Fallback>
          <w:pict>
            <v:shapetype w14:anchorId="2C4C1B99" id="_x0000_t202" coordsize="21600,21600" o:spt="202" path="m,l,21600r21600,l21600,xe">
              <v:stroke joinstyle="miter"/>
              <v:path gradientshapeok="t" o:connecttype="rect"/>
            </v:shapetype>
            <v:shape id="Textbox 1" o:spid="_x0000_s1026" type="#_x0000_t202" style="position:absolute;margin-left:39.1pt;margin-top:13.75pt;width:517.05pt;height:72.8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BD5E82" w14:paraId="6A075238" w14:textId="77777777">
                      <w:trPr>
                        <w:trHeight w:val="379"/>
                      </w:trPr>
                      <w:tc>
                        <w:tcPr>
                          <w:tcW w:w="2551" w:type="dxa"/>
                          <w:vMerge w:val="restart"/>
                        </w:tcPr>
                        <w:p w14:paraId="6C29F472" w14:textId="2818033B" w:rsidR="00BD5E82" w:rsidRDefault="00A967C7">
                          <w:pPr>
                            <w:pStyle w:val="TableParagraph"/>
                            <w:spacing w:before="89" w:line="268" w:lineRule="auto"/>
                            <w:ind w:left="51" w:right="106" w:firstLine="174"/>
                            <w:rPr>
                              <w:sz w:val="19"/>
                            </w:rPr>
                          </w:pPr>
                          <w:r>
                            <w:rPr>
                              <w:sz w:val="19"/>
                            </w:rPr>
                            <w:t>Unitatea de invatamant</w:t>
                          </w:r>
                        </w:p>
                      </w:tc>
                      <w:tc>
                        <w:tcPr>
                          <w:tcW w:w="5102" w:type="dxa"/>
                        </w:tcPr>
                        <w:p w14:paraId="20939C8C" w14:textId="77777777" w:rsidR="00BD5E82" w:rsidRDefault="00000000">
                          <w:pPr>
                            <w:pStyle w:val="TableParagraph"/>
                            <w:spacing w:before="89"/>
                            <w:ind w:left="1" w:right="61"/>
                            <w:jc w:val="center"/>
                            <w:rPr>
                              <w:sz w:val="19"/>
                            </w:rPr>
                          </w:pPr>
                          <w:r>
                            <w:rPr>
                              <w:w w:val="90"/>
                              <w:sz w:val="19"/>
                            </w:rPr>
                            <w:t>PROCEDURĂ</w:t>
                          </w:r>
                          <w:r>
                            <w:rPr>
                              <w:spacing w:val="35"/>
                              <w:sz w:val="19"/>
                            </w:rPr>
                            <w:t xml:space="preserve"> </w:t>
                          </w:r>
                          <w:r>
                            <w:rPr>
                              <w:spacing w:val="-2"/>
                              <w:sz w:val="19"/>
                            </w:rPr>
                            <w:t>OPERAŢIONALĂ</w:t>
                          </w:r>
                        </w:p>
                      </w:tc>
                      <w:tc>
                        <w:tcPr>
                          <w:tcW w:w="2551" w:type="dxa"/>
                        </w:tcPr>
                        <w:p w14:paraId="59E96653" w14:textId="368C72DF" w:rsidR="00BD5E82" w:rsidRDefault="00000000">
                          <w:pPr>
                            <w:pStyle w:val="TableParagraph"/>
                            <w:spacing w:before="89"/>
                            <w:ind w:left="78"/>
                            <w:rPr>
                              <w:sz w:val="19"/>
                            </w:rPr>
                          </w:pPr>
                          <w:r>
                            <w:rPr>
                              <w:sz w:val="19"/>
                            </w:rPr>
                            <w:t>Ediţia:</w:t>
                          </w:r>
                        </w:p>
                      </w:tc>
                    </w:tr>
                    <w:tr w:rsidR="00BD5E82" w14:paraId="75198FB9" w14:textId="77777777">
                      <w:trPr>
                        <w:trHeight w:val="619"/>
                      </w:trPr>
                      <w:tc>
                        <w:tcPr>
                          <w:tcW w:w="2551" w:type="dxa"/>
                          <w:vMerge/>
                          <w:tcBorders>
                            <w:top w:val="nil"/>
                          </w:tcBorders>
                        </w:tcPr>
                        <w:p w14:paraId="35EA26E8" w14:textId="77777777" w:rsidR="00BD5E82" w:rsidRDefault="00BD5E82">
                          <w:pPr>
                            <w:rPr>
                              <w:sz w:val="2"/>
                              <w:szCs w:val="2"/>
                            </w:rPr>
                          </w:pPr>
                        </w:p>
                      </w:tc>
                      <w:tc>
                        <w:tcPr>
                          <w:tcW w:w="5102" w:type="dxa"/>
                        </w:tcPr>
                        <w:p w14:paraId="72E34FB8" w14:textId="77777777" w:rsidR="00BD5E82" w:rsidRDefault="00000000">
                          <w:pPr>
                            <w:pStyle w:val="TableParagraph"/>
                            <w:spacing w:before="89" w:line="268" w:lineRule="auto"/>
                            <w:ind w:left="823" w:right="221" w:hanging="664"/>
                            <w:rPr>
                              <w:sz w:val="19"/>
                            </w:rPr>
                          </w:pPr>
                          <w:r>
                            <w:rPr>
                              <w:w w:val="90"/>
                              <w:sz w:val="19"/>
                            </w:rPr>
                            <w:t xml:space="preserve">UTILIZAREA TELEFOANELOR MOBILE DE CĂTRE ELEVI </w:t>
                          </w:r>
                          <w:r>
                            <w:rPr>
                              <w:sz w:val="19"/>
                            </w:rPr>
                            <w:t>ÎN CADRUL UNITĂȚII DE ÎNVĂȚĂMÂNT</w:t>
                          </w:r>
                        </w:p>
                      </w:tc>
                      <w:tc>
                        <w:tcPr>
                          <w:tcW w:w="2551" w:type="dxa"/>
                        </w:tcPr>
                        <w:p w14:paraId="157643F3" w14:textId="451FAC27" w:rsidR="00BD5E82" w:rsidRDefault="00000000">
                          <w:pPr>
                            <w:pStyle w:val="TableParagraph"/>
                            <w:spacing w:before="89"/>
                            <w:ind w:left="78"/>
                            <w:rPr>
                              <w:sz w:val="19"/>
                            </w:rPr>
                          </w:pPr>
                          <w:r>
                            <w:rPr>
                              <w:spacing w:val="-2"/>
                              <w:sz w:val="19"/>
                            </w:rPr>
                            <w:t>Revizia</w:t>
                          </w:r>
                          <w:r>
                            <w:rPr>
                              <w:spacing w:val="-6"/>
                              <w:sz w:val="19"/>
                            </w:rPr>
                            <w:t xml:space="preserve"> </w:t>
                          </w:r>
                        </w:p>
                      </w:tc>
                    </w:tr>
                    <w:tr w:rsidR="00BD5E82" w14:paraId="3774D7C1" w14:textId="77777777">
                      <w:trPr>
                        <w:trHeight w:val="379"/>
                      </w:trPr>
                      <w:tc>
                        <w:tcPr>
                          <w:tcW w:w="2551" w:type="dxa"/>
                          <w:vMerge/>
                          <w:tcBorders>
                            <w:top w:val="nil"/>
                          </w:tcBorders>
                        </w:tcPr>
                        <w:p w14:paraId="70ABB33A" w14:textId="77777777" w:rsidR="00BD5E82" w:rsidRDefault="00BD5E82">
                          <w:pPr>
                            <w:rPr>
                              <w:sz w:val="2"/>
                              <w:szCs w:val="2"/>
                            </w:rPr>
                          </w:pPr>
                        </w:p>
                      </w:tc>
                      <w:tc>
                        <w:tcPr>
                          <w:tcW w:w="5102" w:type="dxa"/>
                        </w:tcPr>
                        <w:p w14:paraId="06079E34" w14:textId="0766EBFD" w:rsidR="00BD5E82" w:rsidRDefault="00000000">
                          <w:pPr>
                            <w:pStyle w:val="TableParagraph"/>
                            <w:spacing w:before="89"/>
                            <w:ind w:right="61"/>
                            <w:jc w:val="center"/>
                            <w:rPr>
                              <w:sz w:val="19"/>
                            </w:rPr>
                          </w:pPr>
                          <w:r>
                            <w:rPr>
                              <w:sz w:val="19"/>
                            </w:rPr>
                            <w:t>Cod:</w:t>
                          </w:r>
                          <w:r>
                            <w:rPr>
                              <w:spacing w:val="-10"/>
                              <w:sz w:val="19"/>
                            </w:rPr>
                            <w:t xml:space="preserve"> </w:t>
                          </w:r>
                          <w:r>
                            <w:rPr>
                              <w:sz w:val="19"/>
                            </w:rPr>
                            <w:t>P.O.</w:t>
                          </w:r>
                          <w:r>
                            <w:rPr>
                              <w:spacing w:val="-10"/>
                              <w:sz w:val="19"/>
                            </w:rPr>
                            <w:t xml:space="preserve"> </w:t>
                          </w:r>
                          <w:r w:rsidR="00A967C7">
                            <w:rPr>
                              <w:spacing w:val="-5"/>
                              <w:sz w:val="19"/>
                            </w:rPr>
                            <w:t>nr .....</w:t>
                          </w:r>
                        </w:p>
                      </w:tc>
                      <w:tc>
                        <w:tcPr>
                          <w:tcW w:w="2551" w:type="dxa"/>
                        </w:tcPr>
                        <w:p w14:paraId="6D4CD42E" w14:textId="6B1C3785" w:rsidR="00BD5E82" w:rsidRDefault="00000000">
                          <w:pPr>
                            <w:pStyle w:val="TableParagraph"/>
                            <w:spacing w:before="89"/>
                            <w:ind w:left="78"/>
                            <w:rPr>
                              <w:sz w:val="19"/>
                            </w:rPr>
                          </w:pPr>
                          <w:r>
                            <w:rPr>
                              <w:w w:val="105"/>
                              <w:sz w:val="19"/>
                            </w:rPr>
                            <w:t>Exemplar</w:t>
                          </w:r>
                          <w:r>
                            <w:rPr>
                              <w:spacing w:val="-2"/>
                              <w:w w:val="105"/>
                              <w:sz w:val="19"/>
                            </w:rPr>
                            <w:t xml:space="preserve"> </w:t>
                          </w:r>
                          <w:r>
                            <w:rPr>
                              <w:w w:val="105"/>
                              <w:sz w:val="19"/>
                            </w:rPr>
                            <w:t>nr.</w:t>
                          </w:r>
                          <w:r>
                            <w:rPr>
                              <w:spacing w:val="-1"/>
                              <w:w w:val="105"/>
                              <w:sz w:val="19"/>
                            </w:rPr>
                            <w:t xml:space="preserve"> </w:t>
                          </w:r>
                        </w:p>
                      </w:tc>
                    </w:tr>
                  </w:tbl>
                  <w:p w14:paraId="1885E873" w14:textId="77777777" w:rsidR="00BD5E82" w:rsidRDefault="00BD5E82">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6BA"/>
    <w:multiLevelType w:val="hybridMultilevel"/>
    <w:tmpl w:val="D7A0C876"/>
    <w:lvl w:ilvl="0" w:tplc="FD7E6A80">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44AABD48">
      <w:numFmt w:val="bullet"/>
      <w:lvlText w:val="•"/>
      <w:lvlJc w:val="left"/>
      <w:pPr>
        <w:ind w:left="1390" w:hanging="117"/>
      </w:pPr>
      <w:rPr>
        <w:rFonts w:hint="default"/>
        <w:lang w:val="ro-RO" w:eastAsia="en-US" w:bidi="ar-SA"/>
      </w:rPr>
    </w:lvl>
    <w:lvl w:ilvl="2" w:tplc="255A59CC">
      <w:numFmt w:val="bullet"/>
      <w:lvlText w:val="•"/>
      <w:lvlJc w:val="left"/>
      <w:pPr>
        <w:ind w:left="2401" w:hanging="117"/>
      </w:pPr>
      <w:rPr>
        <w:rFonts w:hint="default"/>
        <w:lang w:val="ro-RO" w:eastAsia="en-US" w:bidi="ar-SA"/>
      </w:rPr>
    </w:lvl>
    <w:lvl w:ilvl="3" w:tplc="3ED872EA">
      <w:numFmt w:val="bullet"/>
      <w:lvlText w:val="•"/>
      <w:lvlJc w:val="left"/>
      <w:pPr>
        <w:ind w:left="3412" w:hanging="117"/>
      </w:pPr>
      <w:rPr>
        <w:rFonts w:hint="default"/>
        <w:lang w:val="ro-RO" w:eastAsia="en-US" w:bidi="ar-SA"/>
      </w:rPr>
    </w:lvl>
    <w:lvl w:ilvl="4" w:tplc="E802138A">
      <w:numFmt w:val="bullet"/>
      <w:lvlText w:val="•"/>
      <w:lvlJc w:val="left"/>
      <w:pPr>
        <w:ind w:left="4423" w:hanging="117"/>
      </w:pPr>
      <w:rPr>
        <w:rFonts w:hint="default"/>
        <w:lang w:val="ro-RO" w:eastAsia="en-US" w:bidi="ar-SA"/>
      </w:rPr>
    </w:lvl>
    <w:lvl w:ilvl="5" w:tplc="FDB6D95A">
      <w:numFmt w:val="bullet"/>
      <w:lvlText w:val="•"/>
      <w:lvlJc w:val="left"/>
      <w:pPr>
        <w:ind w:left="5434" w:hanging="117"/>
      </w:pPr>
      <w:rPr>
        <w:rFonts w:hint="default"/>
        <w:lang w:val="ro-RO" w:eastAsia="en-US" w:bidi="ar-SA"/>
      </w:rPr>
    </w:lvl>
    <w:lvl w:ilvl="6" w:tplc="EEF23C8C">
      <w:numFmt w:val="bullet"/>
      <w:lvlText w:val="•"/>
      <w:lvlJc w:val="left"/>
      <w:pPr>
        <w:ind w:left="6445" w:hanging="117"/>
      </w:pPr>
      <w:rPr>
        <w:rFonts w:hint="default"/>
        <w:lang w:val="ro-RO" w:eastAsia="en-US" w:bidi="ar-SA"/>
      </w:rPr>
    </w:lvl>
    <w:lvl w:ilvl="7" w:tplc="4F7490D8">
      <w:numFmt w:val="bullet"/>
      <w:lvlText w:val="•"/>
      <w:lvlJc w:val="left"/>
      <w:pPr>
        <w:ind w:left="7456" w:hanging="117"/>
      </w:pPr>
      <w:rPr>
        <w:rFonts w:hint="default"/>
        <w:lang w:val="ro-RO" w:eastAsia="en-US" w:bidi="ar-SA"/>
      </w:rPr>
    </w:lvl>
    <w:lvl w:ilvl="8" w:tplc="1F125444">
      <w:numFmt w:val="bullet"/>
      <w:lvlText w:val="•"/>
      <w:lvlJc w:val="left"/>
      <w:pPr>
        <w:ind w:left="8467" w:hanging="117"/>
      </w:pPr>
      <w:rPr>
        <w:rFonts w:hint="default"/>
        <w:lang w:val="ro-RO" w:eastAsia="en-US" w:bidi="ar-SA"/>
      </w:rPr>
    </w:lvl>
  </w:abstractNum>
  <w:abstractNum w:abstractNumId="1" w15:restartNumberingAfterBreak="0">
    <w:nsid w:val="046C4CBB"/>
    <w:multiLevelType w:val="hybridMultilevel"/>
    <w:tmpl w:val="BA38A440"/>
    <w:lvl w:ilvl="0" w:tplc="DABAC3E2">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71DEB682">
      <w:numFmt w:val="bullet"/>
      <w:lvlText w:val="•"/>
      <w:lvlJc w:val="left"/>
      <w:pPr>
        <w:ind w:left="1498" w:hanging="117"/>
      </w:pPr>
      <w:rPr>
        <w:rFonts w:hint="default"/>
        <w:lang w:val="ro-RO" w:eastAsia="en-US" w:bidi="ar-SA"/>
      </w:rPr>
    </w:lvl>
    <w:lvl w:ilvl="2" w:tplc="2228CB6E">
      <w:numFmt w:val="bullet"/>
      <w:lvlText w:val="•"/>
      <w:lvlJc w:val="left"/>
      <w:pPr>
        <w:ind w:left="2497" w:hanging="117"/>
      </w:pPr>
      <w:rPr>
        <w:rFonts w:hint="default"/>
        <w:lang w:val="ro-RO" w:eastAsia="en-US" w:bidi="ar-SA"/>
      </w:rPr>
    </w:lvl>
    <w:lvl w:ilvl="3" w:tplc="E394382A">
      <w:numFmt w:val="bullet"/>
      <w:lvlText w:val="•"/>
      <w:lvlJc w:val="left"/>
      <w:pPr>
        <w:ind w:left="3496" w:hanging="117"/>
      </w:pPr>
      <w:rPr>
        <w:rFonts w:hint="default"/>
        <w:lang w:val="ro-RO" w:eastAsia="en-US" w:bidi="ar-SA"/>
      </w:rPr>
    </w:lvl>
    <w:lvl w:ilvl="4" w:tplc="1C765576">
      <w:numFmt w:val="bullet"/>
      <w:lvlText w:val="•"/>
      <w:lvlJc w:val="left"/>
      <w:pPr>
        <w:ind w:left="4495" w:hanging="117"/>
      </w:pPr>
      <w:rPr>
        <w:rFonts w:hint="default"/>
        <w:lang w:val="ro-RO" w:eastAsia="en-US" w:bidi="ar-SA"/>
      </w:rPr>
    </w:lvl>
    <w:lvl w:ilvl="5" w:tplc="128E181C">
      <w:numFmt w:val="bullet"/>
      <w:lvlText w:val="•"/>
      <w:lvlJc w:val="left"/>
      <w:pPr>
        <w:ind w:left="5494" w:hanging="117"/>
      </w:pPr>
      <w:rPr>
        <w:rFonts w:hint="default"/>
        <w:lang w:val="ro-RO" w:eastAsia="en-US" w:bidi="ar-SA"/>
      </w:rPr>
    </w:lvl>
    <w:lvl w:ilvl="6" w:tplc="4B567CEE">
      <w:numFmt w:val="bullet"/>
      <w:lvlText w:val="•"/>
      <w:lvlJc w:val="left"/>
      <w:pPr>
        <w:ind w:left="6493" w:hanging="117"/>
      </w:pPr>
      <w:rPr>
        <w:rFonts w:hint="default"/>
        <w:lang w:val="ro-RO" w:eastAsia="en-US" w:bidi="ar-SA"/>
      </w:rPr>
    </w:lvl>
    <w:lvl w:ilvl="7" w:tplc="413AAA50">
      <w:numFmt w:val="bullet"/>
      <w:lvlText w:val="•"/>
      <w:lvlJc w:val="left"/>
      <w:pPr>
        <w:ind w:left="7492" w:hanging="117"/>
      </w:pPr>
      <w:rPr>
        <w:rFonts w:hint="default"/>
        <w:lang w:val="ro-RO" w:eastAsia="en-US" w:bidi="ar-SA"/>
      </w:rPr>
    </w:lvl>
    <w:lvl w:ilvl="8" w:tplc="39B6886A">
      <w:numFmt w:val="bullet"/>
      <w:lvlText w:val="•"/>
      <w:lvlJc w:val="left"/>
      <w:pPr>
        <w:ind w:left="8491" w:hanging="117"/>
      </w:pPr>
      <w:rPr>
        <w:rFonts w:hint="default"/>
        <w:lang w:val="ro-RO" w:eastAsia="en-US" w:bidi="ar-SA"/>
      </w:rPr>
    </w:lvl>
  </w:abstractNum>
  <w:abstractNum w:abstractNumId="2" w15:restartNumberingAfterBreak="0">
    <w:nsid w:val="13B5437F"/>
    <w:multiLevelType w:val="hybridMultilevel"/>
    <w:tmpl w:val="23749000"/>
    <w:lvl w:ilvl="0" w:tplc="CDB2A6B8">
      <w:start w:val="1"/>
      <w:numFmt w:val="decimal"/>
      <w:lvlText w:val="%1."/>
      <w:lvlJc w:val="left"/>
      <w:pPr>
        <w:ind w:left="365"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tplc="79309286">
      <w:numFmt w:val="bullet"/>
      <w:lvlText w:val="•"/>
      <w:lvlJc w:val="left"/>
      <w:pPr>
        <w:ind w:left="1372" w:hanging="224"/>
      </w:pPr>
      <w:rPr>
        <w:rFonts w:hint="default"/>
        <w:lang w:val="ro-RO" w:eastAsia="en-US" w:bidi="ar-SA"/>
      </w:rPr>
    </w:lvl>
    <w:lvl w:ilvl="2" w:tplc="ABA44AF8">
      <w:numFmt w:val="bullet"/>
      <w:lvlText w:val="•"/>
      <w:lvlJc w:val="left"/>
      <w:pPr>
        <w:ind w:left="2385" w:hanging="224"/>
      </w:pPr>
      <w:rPr>
        <w:rFonts w:hint="default"/>
        <w:lang w:val="ro-RO" w:eastAsia="en-US" w:bidi="ar-SA"/>
      </w:rPr>
    </w:lvl>
    <w:lvl w:ilvl="3" w:tplc="74E4BC92">
      <w:numFmt w:val="bullet"/>
      <w:lvlText w:val="•"/>
      <w:lvlJc w:val="left"/>
      <w:pPr>
        <w:ind w:left="3398" w:hanging="224"/>
      </w:pPr>
      <w:rPr>
        <w:rFonts w:hint="default"/>
        <w:lang w:val="ro-RO" w:eastAsia="en-US" w:bidi="ar-SA"/>
      </w:rPr>
    </w:lvl>
    <w:lvl w:ilvl="4" w:tplc="B00C4666">
      <w:numFmt w:val="bullet"/>
      <w:lvlText w:val="•"/>
      <w:lvlJc w:val="left"/>
      <w:pPr>
        <w:ind w:left="4411" w:hanging="224"/>
      </w:pPr>
      <w:rPr>
        <w:rFonts w:hint="default"/>
        <w:lang w:val="ro-RO" w:eastAsia="en-US" w:bidi="ar-SA"/>
      </w:rPr>
    </w:lvl>
    <w:lvl w:ilvl="5" w:tplc="0BFAC4EA">
      <w:numFmt w:val="bullet"/>
      <w:lvlText w:val="•"/>
      <w:lvlJc w:val="left"/>
      <w:pPr>
        <w:ind w:left="5424" w:hanging="224"/>
      </w:pPr>
      <w:rPr>
        <w:rFonts w:hint="default"/>
        <w:lang w:val="ro-RO" w:eastAsia="en-US" w:bidi="ar-SA"/>
      </w:rPr>
    </w:lvl>
    <w:lvl w:ilvl="6" w:tplc="D15676A8">
      <w:numFmt w:val="bullet"/>
      <w:lvlText w:val="•"/>
      <w:lvlJc w:val="left"/>
      <w:pPr>
        <w:ind w:left="6437" w:hanging="224"/>
      </w:pPr>
      <w:rPr>
        <w:rFonts w:hint="default"/>
        <w:lang w:val="ro-RO" w:eastAsia="en-US" w:bidi="ar-SA"/>
      </w:rPr>
    </w:lvl>
    <w:lvl w:ilvl="7" w:tplc="996E7E22">
      <w:numFmt w:val="bullet"/>
      <w:lvlText w:val="•"/>
      <w:lvlJc w:val="left"/>
      <w:pPr>
        <w:ind w:left="7450" w:hanging="224"/>
      </w:pPr>
      <w:rPr>
        <w:rFonts w:hint="default"/>
        <w:lang w:val="ro-RO" w:eastAsia="en-US" w:bidi="ar-SA"/>
      </w:rPr>
    </w:lvl>
    <w:lvl w:ilvl="8" w:tplc="51D23D40">
      <w:numFmt w:val="bullet"/>
      <w:lvlText w:val="•"/>
      <w:lvlJc w:val="left"/>
      <w:pPr>
        <w:ind w:left="8463" w:hanging="224"/>
      </w:pPr>
      <w:rPr>
        <w:rFonts w:hint="default"/>
        <w:lang w:val="ro-RO" w:eastAsia="en-US" w:bidi="ar-SA"/>
      </w:rPr>
    </w:lvl>
  </w:abstractNum>
  <w:abstractNum w:abstractNumId="3" w15:restartNumberingAfterBreak="0">
    <w:nsid w:val="147F79B7"/>
    <w:multiLevelType w:val="multilevel"/>
    <w:tmpl w:val="4F7A6324"/>
    <w:lvl w:ilvl="0">
      <w:start w:val="1"/>
      <w:numFmt w:val="decimal"/>
      <w:lvlText w:val="%1."/>
      <w:lvlJc w:val="left"/>
      <w:pPr>
        <w:ind w:left="142"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start w:val="1"/>
      <w:numFmt w:val="decimal"/>
      <w:lvlText w:val="%1.%2."/>
      <w:lvlJc w:val="left"/>
      <w:pPr>
        <w:ind w:left="776" w:hanging="395"/>
        <w:jc w:val="left"/>
      </w:pPr>
      <w:rPr>
        <w:rFonts w:ascii="Arial Black" w:eastAsia="Arial Black" w:hAnsi="Arial Black" w:cs="Arial Black" w:hint="default"/>
        <w:b w:val="0"/>
        <w:bCs w:val="0"/>
        <w:i w:val="0"/>
        <w:iCs w:val="0"/>
        <w:spacing w:val="-1"/>
        <w:w w:val="85"/>
        <w:sz w:val="20"/>
        <w:szCs w:val="20"/>
        <w:lang w:val="ro-RO" w:eastAsia="en-US" w:bidi="ar-SA"/>
      </w:rPr>
    </w:lvl>
    <w:lvl w:ilvl="2">
      <w:start w:val="1"/>
      <w:numFmt w:val="decimal"/>
      <w:lvlText w:val="%1.%2.%3."/>
      <w:lvlJc w:val="left"/>
      <w:pPr>
        <w:ind w:left="1187" w:hanging="566"/>
        <w:jc w:val="left"/>
      </w:pPr>
      <w:rPr>
        <w:rFonts w:ascii="Arial Black" w:eastAsia="Arial Black" w:hAnsi="Arial Black" w:cs="Arial Black" w:hint="default"/>
        <w:b w:val="0"/>
        <w:bCs w:val="0"/>
        <w:i w:val="0"/>
        <w:iCs w:val="0"/>
        <w:spacing w:val="-1"/>
        <w:w w:val="85"/>
        <w:sz w:val="20"/>
        <w:szCs w:val="20"/>
        <w:lang w:val="ro-RO" w:eastAsia="en-US" w:bidi="ar-SA"/>
      </w:rPr>
    </w:lvl>
    <w:lvl w:ilvl="3">
      <w:numFmt w:val="bullet"/>
      <w:lvlText w:val="-"/>
      <w:lvlJc w:val="left"/>
      <w:pPr>
        <w:ind w:left="73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4">
      <w:numFmt w:val="bullet"/>
      <w:lvlText w:val="•"/>
      <w:lvlJc w:val="left"/>
      <w:pPr>
        <w:ind w:left="1180" w:hanging="117"/>
      </w:pPr>
      <w:rPr>
        <w:rFonts w:hint="default"/>
        <w:lang w:val="ro-RO" w:eastAsia="en-US" w:bidi="ar-SA"/>
      </w:rPr>
    </w:lvl>
    <w:lvl w:ilvl="5">
      <w:numFmt w:val="bullet"/>
      <w:lvlText w:val="•"/>
      <w:lvlJc w:val="left"/>
      <w:pPr>
        <w:ind w:left="2731" w:hanging="117"/>
      </w:pPr>
      <w:rPr>
        <w:rFonts w:hint="default"/>
        <w:lang w:val="ro-RO" w:eastAsia="en-US" w:bidi="ar-SA"/>
      </w:rPr>
    </w:lvl>
    <w:lvl w:ilvl="6">
      <w:numFmt w:val="bullet"/>
      <w:lvlText w:val="•"/>
      <w:lvlJc w:val="left"/>
      <w:pPr>
        <w:ind w:left="4283" w:hanging="117"/>
      </w:pPr>
      <w:rPr>
        <w:rFonts w:hint="default"/>
        <w:lang w:val="ro-RO" w:eastAsia="en-US" w:bidi="ar-SA"/>
      </w:rPr>
    </w:lvl>
    <w:lvl w:ilvl="7">
      <w:numFmt w:val="bullet"/>
      <w:lvlText w:val="•"/>
      <w:lvlJc w:val="left"/>
      <w:pPr>
        <w:ind w:left="5834" w:hanging="117"/>
      </w:pPr>
      <w:rPr>
        <w:rFonts w:hint="default"/>
        <w:lang w:val="ro-RO" w:eastAsia="en-US" w:bidi="ar-SA"/>
      </w:rPr>
    </w:lvl>
    <w:lvl w:ilvl="8">
      <w:numFmt w:val="bullet"/>
      <w:lvlText w:val="•"/>
      <w:lvlJc w:val="left"/>
      <w:pPr>
        <w:ind w:left="7386" w:hanging="117"/>
      </w:pPr>
      <w:rPr>
        <w:rFonts w:hint="default"/>
        <w:lang w:val="ro-RO" w:eastAsia="en-US" w:bidi="ar-SA"/>
      </w:rPr>
    </w:lvl>
  </w:abstractNum>
  <w:abstractNum w:abstractNumId="4" w15:restartNumberingAfterBreak="0">
    <w:nsid w:val="3D5D53E9"/>
    <w:multiLevelType w:val="hybridMultilevel"/>
    <w:tmpl w:val="CE8C469E"/>
    <w:lvl w:ilvl="0" w:tplc="8D58CD9E">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9B24480C">
      <w:numFmt w:val="bullet"/>
      <w:lvlText w:val="•"/>
      <w:lvlJc w:val="left"/>
      <w:pPr>
        <w:ind w:left="1390" w:hanging="117"/>
      </w:pPr>
      <w:rPr>
        <w:rFonts w:hint="default"/>
        <w:lang w:val="ro-RO" w:eastAsia="en-US" w:bidi="ar-SA"/>
      </w:rPr>
    </w:lvl>
    <w:lvl w:ilvl="2" w:tplc="582AC624">
      <w:numFmt w:val="bullet"/>
      <w:lvlText w:val="•"/>
      <w:lvlJc w:val="left"/>
      <w:pPr>
        <w:ind w:left="2401" w:hanging="117"/>
      </w:pPr>
      <w:rPr>
        <w:rFonts w:hint="default"/>
        <w:lang w:val="ro-RO" w:eastAsia="en-US" w:bidi="ar-SA"/>
      </w:rPr>
    </w:lvl>
    <w:lvl w:ilvl="3" w:tplc="0AACCDFA">
      <w:numFmt w:val="bullet"/>
      <w:lvlText w:val="•"/>
      <w:lvlJc w:val="left"/>
      <w:pPr>
        <w:ind w:left="3412" w:hanging="117"/>
      </w:pPr>
      <w:rPr>
        <w:rFonts w:hint="default"/>
        <w:lang w:val="ro-RO" w:eastAsia="en-US" w:bidi="ar-SA"/>
      </w:rPr>
    </w:lvl>
    <w:lvl w:ilvl="4" w:tplc="AFF4C2D8">
      <w:numFmt w:val="bullet"/>
      <w:lvlText w:val="•"/>
      <w:lvlJc w:val="left"/>
      <w:pPr>
        <w:ind w:left="4423" w:hanging="117"/>
      </w:pPr>
      <w:rPr>
        <w:rFonts w:hint="default"/>
        <w:lang w:val="ro-RO" w:eastAsia="en-US" w:bidi="ar-SA"/>
      </w:rPr>
    </w:lvl>
    <w:lvl w:ilvl="5" w:tplc="93EA11B4">
      <w:numFmt w:val="bullet"/>
      <w:lvlText w:val="•"/>
      <w:lvlJc w:val="left"/>
      <w:pPr>
        <w:ind w:left="5434" w:hanging="117"/>
      </w:pPr>
      <w:rPr>
        <w:rFonts w:hint="default"/>
        <w:lang w:val="ro-RO" w:eastAsia="en-US" w:bidi="ar-SA"/>
      </w:rPr>
    </w:lvl>
    <w:lvl w:ilvl="6" w:tplc="6C8EE10E">
      <w:numFmt w:val="bullet"/>
      <w:lvlText w:val="•"/>
      <w:lvlJc w:val="left"/>
      <w:pPr>
        <w:ind w:left="6445" w:hanging="117"/>
      </w:pPr>
      <w:rPr>
        <w:rFonts w:hint="default"/>
        <w:lang w:val="ro-RO" w:eastAsia="en-US" w:bidi="ar-SA"/>
      </w:rPr>
    </w:lvl>
    <w:lvl w:ilvl="7" w:tplc="558412AC">
      <w:numFmt w:val="bullet"/>
      <w:lvlText w:val="•"/>
      <w:lvlJc w:val="left"/>
      <w:pPr>
        <w:ind w:left="7456" w:hanging="117"/>
      </w:pPr>
      <w:rPr>
        <w:rFonts w:hint="default"/>
        <w:lang w:val="ro-RO" w:eastAsia="en-US" w:bidi="ar-SA"/>
      </w:rPr>
    </w:lvl>
    <w:lvl w:ilvl="8" w:tplc="CA7EC18A">
      <w:numFmt w:val="bullet"/>
      <w:lvlText w:val="•"/>
      <w:lvlJc w:val="left"/>
      <w:pPr>
        <w:ind w:left="8467" w:hanging="117"/>
      </w:pPr>
      <w:rPr>
        <w:rFonts w:hint="default"/>
        <w:lang w:val="ro-RO" w:eastAsia="en-US" w:bidi="ar-SA"/>
      </w:rPr>
    </w:lvl>
  </w:abstractNum>
  <w:abstractNum w:abstractNumId="5" w15:restartNumberingAfterBreak="0">
    <w:nsid w:val="3DA7678B"/>
    <w:multiLevelType w:val="hybridMultilevel"/>
    <w:tmpl w:val="3E5CCAFC"/>
    <w:lvl w:ilvl="0" w:tplc="C9EC1058">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52E2FDFC">
      <w:numFmt w:val="bullet"/>
      <w:lvlText w:val="•"/>
      <w:lvlJc w:val="left"/>
      <w:pPr>
        <w:ind w:left="1498" w:hanging="117"/>
      </w:pPr>
      <w:rPr>
        <w:rFonts w:hint="default"/>
        <w:lang w:val="ro-RO" w:eastAsia="en-US" w:bidi="ar-SA"/>
      </w:rPr>
    </w:lvl>
    <w:lvl w:ilvl="2" w:tplc="335CE270">
      <w:numFmt w:val="bullet"/>
      <w:lvlText w:val="•"/>
      <w:lvlJc w:val="left"/>
      <w:pPr>
        <w:ind w:left="2497" w:hanging="117"/>
      </w:pPr>
      <w:rPr>
        <w:rFonts w:hint="default"/>
        <w:lang w:val="ro-RO" w:eastAsia="en-US" w:bidi="ar-SA"/>
      </w:rPr>
    </w:lvl>
    <w:lvl w:ilvl="3" w:tplc="98544A58">
      <w:numFmt w:val="bullet"/>
      <w:lvlText w:val="•"/>
      <w:lvlJc w:val="left"/>
      <w:pPr>
        <w:ind w:left="3496" w:hanging="117"/>
      </w:pPr>
      <w:rPr>
        <w:rFonts w:hint="default"/>
        <w:lang w:val="ro-RO" w:eastAsia="en-US" w:bidi="ar-SA"/>
      </w:rPr>
    </w:lvl>
    <w:lvl w:ilvl="4" w:tplc="5ECE6872">
      <w:numFmt w:val="bullet"/>
      <w:lvlText w:val="•"/>
      <w:lvlJc w:val="left"/>
      <w:pPr>
        <w:ind w:left="4495" w:hanging="117"/>
      </w:pPr>
      <w:rPr>
        <w:rFonts w:hint="default"/>
        <w:lang w:val="ro-RO" w:eastAsia="en-US" w:bidi="ar-SA"/>
      </w:rPr>
    </w:lvl>
    <w:lvl w:ilvl="5" w:tplc="3F12EEF2">
      <w:numFmt w:val="bullet"/>
      <w:lvlText w:val="•"/>
      <w:lvlJc w:val="left"/>
      <w:pPr>
        <w:ind w:left="5494" w:hanging="117"/>
      </w:pPr>
      <w:rPr>
        <w:rFonts w:hint="default"/>
        <w:lang w:val="ro-RO" w:eastAsia="en-US" w:bidi="ar-SA"/>
      </w:rPr>
    </w:lvl>
    <w:lvl w:ilvl="6" w:tplc="77C67FB0">
      <w:numFmt w:val="bullet"/>
      <w:lvlText w:val="•"/>
      <w:lvlJc w:val="left"/>
      <w:pPr>
        <w:ind w:left="6493" w:hanging="117"/>
      </w:pPr>
      <w:rPr>
        <w:rFonts w:hint="default"/>
        <w:lang w:val="ro-RO" w:eastAsia="en-US" w:bidi="ar-SA"/>
      </w:rPr>
    </w:lvl>
    <w:lvl w:ilvl="7" w:tplc="FDF65808">
      <w:numFmt w:val="bullet"/>
      <w:lvlText w:val="•"/>
      <w:lvlJc w:val="left"/>
      <w:pPr>
        <w:ind w:left="7492" w:hanging="117"/>
      </w:pPr>
      <w:rPr>
        <w:rFonts w:hint="default"/>
        <w:lang w:val="ro-RO" w:eastAsia="en-US" w:bidi="ar-SA"/>
      </w:rPr>
    </w:lvl>
    <w:lvl w:ilvl="8" w:tplc="8354AAA6">
      <w:numFmt w:val="bullet"/>
      <w:lvlText w:val="•"/>
      <w:lvlJc w:val="left"/>
      <w:pPr>
        <w:ind w:left="8491" w:hanging="117"/>
      </w:pPr>
      <w:rPr>
        <w:rFonts w:hint="default"/>
        <w:lang w:val="ro-RO" w:eastAsia="en-US" w:bidi="ar-SA"/>
      </w:rPr>
    </w:lvl>
  </w:abstractNum>
  <w:abstractNum w:abstractNumId="6" w15:restartNumberingAfterBreak="0">
    <w:nsid w:val="3F432D4C"/>
    <w:multiLevelType w:val="hybridMultilevel"/>
    <w:tmpl w:val="0F50B950"/>
    <w:lvl w:ilvl="0" w:tplc="DB6EA908">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32D2EF5E">
      <w:numFmt w:val="bullet"/>
      <w:lvlText w:val="•"/>
      <w:lvlJc w:val="left"/>
      <w:pPr>
        <w:ind w:left="1390" w:hanging="117"/>
      </w:pPr>
      <w:rPr>
        <w:rFonts w:hint="default"/>
        <w:lang w:val="ro-RO" w:eastAsia="en-US" w:bidi="ar-SA"/>
      </w:rPr>
    </w:lvl>
    <w:lvl w:ilvl="2" w:tplc="AD5ACFFC">
      <w:numFmt w:val="bullet"/>
      <w:lvlText w:val="•"/>
      <w:lvlJc w:val="left"/>
      <w:pPr>
        <w:ind w:left="2401" w:hanging="117"/>
      </w:pPr>
      <w:rPr>
        <w:rFonts w:hint="default"/>
        <w:lang w:val="ro-RO" w:eastAsia="en-US" w:bidi="ar-SA"/>
      </w:rPr>
    </w:lvl>
    <w:lvl w:ilvl="3" w:tplc="AF1683AC">
      <w:numFmt w:val="bullet"/>
      <w:lvlText w:val="•"/>
      <w:lvlJc w:val="left"/>
      <w:pPr>
        <w:ind w:left="3412" w:hanging="117"/>
      </w:pPr>
      <w:rPr>
        <w:rFonts w:hint="default"/>
        <w:lang w:val="ro-RO" w:eastAsia="en-US" w:bidi="ar-SA"/>
      </w:rPr>
    </w:lvl>
    <w:lvl w:ilvl="4" w:tplc="CF9C3EC0">
      <w:numFmt w:val="bullet"/>
      <w:lvlText w:val="•"/>
      <w:lvlJc w:val="left"/>
      <w:pPr>
        <w:ind w:left="4423" w:hanging="117"/>
      </w:pPr>
      <w:rPr>
        <w:rFonts w:hint="default"/>
        <w:lang w:val="ro-RO" w:eastAsia="en-US" w:bidi="ar-SA"/>
      </w:rPr>
    </w:lvl>
    <w:lvl w:ilvl="5" w:tplc="BE04568C">
      <w:numFmt w:val="bullet"/>
      <w:lvlText w:val="•"/>
      <w:lvlJc w:val="left"/>
      <w:pPr>
        <w:ind w:left="5434" w:hanging="117"/>
      </w:pPr>
      <w:rPr>
        <w:rFonts w:hint="default"/>
        <w:lang w:val="ro-RO" w:eastAsia="en-US" w:bidi="ar-SA"/>
      </w:rPr>
    </w:lvl>
    <w:lvl w:ilvl="6" w:tplc="CAB88266">
      <w:numFmt w:val="bullet"/>
      <w:lvlText w:val="•"/>
      <w:lvlJc w:val="left"/>
      <w:pPr>
        <w:ind w:left="6445" w:hanging="117"/>
      </w:pPr>
      <w:rPr>
        <w:rFonts w:hint="default"/>
        <w:lang w:val="ro-RO" w:eastAsia="en-US" w:bidi="ar-SA"/>
      </w:rPr>
    </w:lvl>
    <w:lvl w:ilvl="7" w:tplc="0276BF5A">
      <w:numFmt w:val="bullet"/>
      <w:lvlText w:val="•"/>
      <w:lvlJc w:val="left"/>
      <w:pPr>
        <w:ind w:left="7456" w:hanging="117"/>
      </w:pPr>
      <w:rPr>
        <w:rFonts w:hint="default"/>
        <w:lang w:val="ro-RO" w:eastAsia="en-US" w:bidi="ar-SA"/>
      </w:rPr>
    </w:lvl>
    <w:lvl w:ilvl="8" w:tplc="9BAEFFE8">
      <w:numFmt w:val="bullet"/>
      <w:lvlText w:val="•"/>
      <w:lvlJc w:val="left"/>
      <w:pPr>
        <w:ind w:left="8467" w:hanging="117"/>
      </w:pPr>
      <w:rPr>
        <w:rFonts w:hint="default"/>
        <w:lang w:val="ro-RO" w:eastAsia="en-US" w:bidi="ar-SA"/>
      </w:rPr>
    </w:lvl>
  </w:abstractNum>
  <w:abstractNum w:abstractNumId="7" w15:restartNumberingAfterBreak="0">
    <w:nsid w:val="40B5266B"/>
    <w:multiLevelType w:val="hybridMultilevel"/>
    <w:tmpl w:val="45682DD8"/>
    <w:lvl w:ilvl="0" w:tplc="3F0C0556">
      <w:numFmt w:val="bullet"/>
      <w:lvlText w:val="-"/>
      <w:lvlJc w:val="left"/>
      <w:pPr>
        <w:ind w:left="382" w:hanging="125"/>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232A43C4">
      <w:numFmt w:val="bullet"/>
      <w:lvlText w:val="•"/>
      <w:lvlJc w:val="left"/>
      <w:pPr>
        <w:ind w:left="1390" w:hanging="125"/>
      </w:pPr>
      <w:rPr>
        <w:rFonts w:hint="default"/>
        <w:lang w:val="ro-RO" w:eastAsia="en-US" w:bidi="ar-SA"/>
      </w:rPr>
    </w:lvl>
    <w:lvl w:ilvl="2" w:tplc="47C6C556">
      <w:numFmt w:val="bullet"/>
      <w:lvlText w:val="•"/>
      <w:lvlJc w:val="left"/>
      <w:pPr>
        <w:ind w:left="2401" w:hanging="125"/>
      </w:pPr>
      <w:rPr>
        <w:rFonts w:hint="default"/>
        <w:lang w:val="ro-RO" w:eastAsia="en-US" w:bidi="ar-SA"/>
      </w:rPr>
    </w:lvl>
    <w:lvl w:ilvl="3" w:tplc="1C7C41DA">
      <w:numFmt w:val="bullet"/>
      <w:lvlText w:val="•"/>
      <w:lvlJc w:val="left"/>
      <w:pPr>
        <w:ind w:left="3412" w:hanging="125"/>
      </w:pPr>
      <w:rPr>
        <w:rFonts w:hint="default"/>
        <w:lang w:val="ro-RO" w:eastAsia="en-US" w:bidi="ar-SA"/>
      </w:rPr>
    </w:lvl>
    <w:lvl w:ilvl="4" w:tplc="92AEC18E">
      <w:numFmt w:val="bullet"/>
      <w:lvlText w:val="•"/>
      <w:lvlJc w:val="left"/>
      <w:pPr>
        <w:ind w:left="4423" w:hanging="125"/>
      </w:pPr>
      <w:rPr>
        <w:rFonts w:hint="default"/>
        <w:lang w:val="ro-RO" w:eastAsia="en-US" w:bidi="ar-SA"/>
      </w:rPr>
    </w:lvl>
    <w:lvl w:ilvl="5" w:tplc="DEA8811A">
      <w:numFmt w:val="bullet"/>
      <w:lvlText w:val="•"/>
      <w:lvlJc w:val="left"/>
      <w:pPr>
        <w:ind w:left="5434" w:hanging="125"/>
      </w:pPr>
      <w:rPr>
        <w:rFonts w:hint="default"/>
        <w:lang w:val="ro-RO" w:eastAsia="en-US" w:bidi="ar-SA"/>
      </w:rPr>
    </w:lvl>
    <w:lvl w:ilvl="6" w:tplc="62664706">
      <w:numFmt w:val="bullet"/>
      <w:lvlText w:val="•"/>
      <w:lvlJc w:val="left"/>
      <w:pPr>
        <w:ind w:left="6445" w:hanging="125"/>
      </w:pPr>
      <w:rPr>
        <w:rFonts w:hint="default"/>
        <w:lang w:val="ro-RO" w:eastAsia="en-US" w:bidi="ar-SA"/>
      </w:rPr>
    </w:lvl>
    <w:lvl w:ilvl="7" w:tplc="FFDC4D06">
      <w:numFmt w:val="bullet"/>
      <w:lvlText w:val="•"/>
      <w:lvlJc w:val="left"/>
      <w:pPr>
        <w:ind w:left="7456" w:hanging="125"/>
      </w:pPr>
      <w:rPr>
        <w:rFonts w:hint="default"/>
        <w:lang w:val="ro-RO" w:eastAsia="en-US" w:bidi="ar-SA"/>
      </w:rPr>
    </w:lvl>
    <w:lvl w:ilvl="8" w:tplc="55E2319E">
      <w:numFmt w:val="bullet"/>
      <w:lvlText w:val="•"/>
      <w:lvlJc w:val="left"/>
      <w:pPr>
        <w:ind w:left="8467" w:hanging="125"/>
      </w:pPr>
      <w:rPr>
        <w:rFonts w:hint="default"/>
        <w:lang w:val="ro-RO" w:eastAsia="en-US" w:bidi="ar-SA"/>
      </w:rPr>
    </w:lvl>
  </w:abstractNum>
  <w:abstractNum w:abstractNumId="8" w15:restartNumberingAfterBreak="0">
    <w:nsid w:val="62663831"/>
    <w:multiLevelType w:val="hybridMultilevel"/>
    <w:tmpl w:val="C248DEB8"/>
    <w:lvl w:ilvl="0" w:tplc="F140AF54">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CEECB358">
      <w:numFmt w:val="bullet"/>
      <w:lvlText w:val="•"/>
      <w:lvlJc w:val="left"/>
      <w:pPr>
        <w:ind w:left="1498" w:hanging="117"/>
      </w:pPr>
      <w:rPr>
        <w:rFonts w:hint="default"/>
        <w:lang w:val="ro-RO" w:eastAsia="en-US" w:bidi="ar-SA"/>
      </w:rPr>
    </w:lvl>
    <w:lvl w:ilvl="2" w:tplc="A3127690">
      <w:numFmt w:val="bullet"/>
      <w:lvlText w:val="•"/>
      <w:lvlJc w:val="left"/>
      <w:pPr>
        <w:ind w:left="2497" w:hanging="117"/>
      </w:pPr>
      <w:rPr>
        <w:rFonts w:hint="default"/>
        <w:lang w:val="ro-RO" w:eastAsia="en-US" w:bidi="ar-SA"/>
      </w:rPr>
    </w:lvl>
    <w:lvl w:ilvl="3" w:tplc="0E482B28">
      <w:numFmt w:val="bullet"/>
      <w:lvlText w:val="•"/>
      <w:lvlJc w:val="left"/>
      <w:pPr>
        <w:ind w:left="3496" w:hanging="117"/>
      </w:pPr>
      <w:rPr>
        <w:rFonts w:hint="default"/>
        <w:lang w:val="ro-RO" w:eastAsia="en-US" w:bidi="ar-SA"/>
      </w:rPr>
    </w:lvl>
    <w:lvl w:ilvl="4" w:tplc="F188735A">
      <w:numFmt w:val="bullet"/>
      <w:lvlText w:val="•"/>
      <w:lvlJc w:val="left"/>
      <w:pPr>
        <w:ind w:left="4495" w:hanging="117"/>
      </w:pPr>
      <w:rPr>
        <w:rFonts w:hint="default"/>
        <w:lang w:val="ro-RO" w:eastAsia="en-US" w:bidi="ar-SA"/>
      </w:rPr>
    </w:lvl>
    <w:lvl w:ilvl="5" w:tplc="AFE21C4C">
      <w:numFmt w:val="bullet"/>
      <w:lvlText w:val="•"/>
      <w:lvlJc w:val="left"/>
      <w:pPr>
        <w:ind w:left="5494" w:hanging="117"/>
      </w:pPr>
      <w:rPr>
        <w:rFonts w:hint="default"/>
        <w:lang w:val="ro-RO" w:eastAsia="en-US" w:bidi="ar-SA"/>
      </w:rPr>
    </w:lvl>
    <w:lvl w:ilvl="6" w:tplc="0BC4B65E">
      <w:numFmt w:val="bullet"/>
      <w:lvlText w:val="•"/>
      <w:lvlJc w:val="left"/>
      <w:pPr>
        <w:ind w:left="6493" w:hanging="117"/>
      </w:pPr>
      <w:rPr>
        <w:rFonts w:hint="default"/>
        <w:lang w:val="ro-RO" w:eastAsia="en-US" w:bidi="ar-SA"/>
      </w:rPr>
    </w:lvl>
    <w:lvl w:ilvl="7" w:tplc="E4B82E2E">
      <w:numFmt w:val="bullet"/>
      <w:lvlText w:val="•"/>
      <w:lvlJc w:val="left"/>
      <w:pPr>
        <w:ind w:left="7492" w:hanging="117"/>
      </w:pPr>
      <w:rPr>
        <w:rFonts w:hint="default"/>
        <w:lang w:val="ro-RO" w:eastAsia="en-US" w:bidi="ar-SA"/>
      </w:rPr>
    </w:lvl>
    <w:lvl w:ilvl="8" w:tplc="288260AA">
      <w:numFmt w:val="bullet"/>
      <w:lvlText w:val="•"/>
      <w:lvlJc w:val="left"/>
      <w:pPr>
        <w:ind w:left="8491" w:hanging="117"/>
      </w:pPr>
      <w:rPr>
        <w:rFonts w:hint="default"/>
        <w:lang w:val="ro-RO" w:eastAsia="en-US" w:bidi="ar-SA"/>
      </w:rPr>
    </w:lvl>
  </w:abstractNum>
  <w:abstractNum w:abstractNumId="9" w15:restartNumberingAfterBreak="0">
    <w:nsid w:val="6D261426"/>
    <w:multiLevelType w:val="hybridMultilevel"/>
    <w:tmpl w:val="530078A6"/>
    <w:lvl w:ilvl="0" w:tplc="099881C4">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A1BA0E6A">
      <w:numFmt w:val="bullet"/>
      <w:lvlText w:val="•"/>
      <w:lvlJc w:val="left"/>
      <w:pPr>
        <w:ind w:left="1498" w:hanging="117"/>
      </w:pPr>
      <w:rPr>
        <w:rFonts w:hint="default"/>
        <w:lang w:val="ro-RO" w:eastAsia="en-US" w:bidi="ar-SA"/>
      </w:rPr>
    </w:lvl>
    <w:lvl w:ilvl="2" w:tplc="7E3432F8">
      <w:numFmt w:val="bullet"/>
      <w:lvlText w:val="•"/>
      <w:lvlJc w:val="left"/>
      <w:pPr>
        <w:ind w:left="2497" w:hanging="117"/>
      </w:pPr>
      <w:rPr>
        <w:rFonts w:hint="default"/>
        <w:lang w:val="ro-RO" w:eastAsia="en-US" w:bidi="ar-SA"/>
      </w:rPr>
    </w:lvl>
    <w:lvl w:ilvl="3" w:tplc="B00E97C8">
      <w:numFmt w:val="bullet"/>
      <w:lvlText w:val="•"/>
      <w:lvlJc w:val="left"/>
      <w:pPr>
        <w:ind w:left="3496" w:hanging="117"/>
      </w:pPr>
      <w:rPr>
        <w:rFonts w:hint="default"/>
        <w:lang w:val="ro-RO" w:eastAsia="en-US" w:bidi="ar-SA"/>
      </w:rPr>
    </w:lvl>
    <w:lvl w:ilvl="4" w:tplc="525E7B52">
      <w:numFmt w:val="bullet"/>
      <w:lvlText w:val="•"/>
      <w:lvlJc w:val="left"/>
      <w:pPr>
        <w:ind w:left="4495" w:hanging="117"/>
      </w:pPr>
      <w:rPr>
        <w:rFonts w:hint="default"/>
        <w:lang w:val="ro-RO" w:eastAsia="en-US" w:bidi="ar-SA"/>
      </w:rPr>
    </w:lvl>
    <w:lvl w:ilvl="5" w:tplc="8A14B61C">
      <w:numFmt w:val="bullet"/>
      <w:lvlText w:val="•"/>
      <w:lvlJc w:val="left"/>
      <w:pPr>
        <w:ind w:left="5494" w:hanging="117"/>
      </w:pPr>
      <w:rPr>
        <w:rFonts w:hint="default"/>
        <w:lang w:val="ro-RO" w:eastAsia="en-US" w:bidi="ar-SA"/>
      </w:rPr>
    </w:lvl>
    <w:lvl w:ilvl="6" w:tplc="05F25BF0">
      <w:numFmt w:val="bullet"/>
      <w:lvlText w:val="•"/>
      <w:lvlJc w:val="left"/>
      <w:pPr>
        <w:ind w:left="6493" w:hanging="117"/>
      </w:pPr>
      <w:rPr>
        <w:rFonts w:hint="default"/>
        <w:lang w:val="ro-RO" w:eastAsia="en-US" w:bidi="ar-SA"/>
      </w:rPr>
    </w:lvl>
    <w:lvl w:ilvl="7" w:tplc="771AAF74">
      <w:numFmt w:val="bullet"/>
      <w:lvlText w:val="•"/>
      <w:lvlJc w:val="left"/>
      <w:pPr>
        <w:ind w:left="7492" w:hanging="117"/>
      </w:pPr>
      <w:rPr>
        <w:rFonts w:hint="default"/>
        <w:lang w:val="ro-RO" w:eastAsia="en-US" w:bidi="ar-SA"/>
      </w:rPr>
    </w:lvl>
    <w:lvl w:ilvl="8" w:tplc="710C598E">
      <w:numFmt w:val="bullet"/>
      <w:lvlText w:val="•"/>
      <w:lvlJc w:val="left"/>
      <w:pPr>
        <w:ind w:left="8491" w:hanging="117"/>
      </w:pPr>
      <w:rPr>
        <w:rFonts w:hint="default"/>
        <w:lang w:val="ro-RO" w:eastAsia="en-US" w:bidi="ar-SA"/>
      </w:rPr>
    </w:lvl>
  </w:abstractNum>
  <w:num w:numId="1" w16cid:durableId="2096630247">
    <w:abstractNumId w:val="2"/>
  </w:num>
  <w:num w:numId="2" w16cid:durableId="1229921765">
    <w:abstractNumId w:val="6"/>
  </w:num>
  <w:num w:numId="3" w16cid:durableId="1996647222">
    <w:abstractNumId w:val="4"/>
  </w:num>
  <w:num w:numId="4" w16cid:durableId="350687588">
    <w:abstractNumId w:val="5"/>
  </w:num>
  <w:num w:numId="5" w16cid:durableId="1794130508">
    <w:abstractNumId w:val="8"/>
  </w:num>
  <w:num w:numId="6" w16cid:durableId="62417373">
    <w:abstractNumId w:val="1"/>
  </w:num>
  <w:num w:numId="7" w16cid:durableId="613097068">
    <w:abstractNumId w:val="9"/>
  </w:num>
  <w:num w:numId="8" w16cid:durableId="1354725588">
    <w:abstractNumId w:val="7"/>
  </w:num>
  <w:num w:numId="9" w16cid:durableId="785277689">
    <w:abstractNumId w:val="0"/>
  </w:num>
  <w:num w:numId="10" w16cid:durableId="63992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5E82"/>
    <w:rsid w:val="002F37E1"/>
    <w:rsid w:val="00304E01"/>
    <w:rsid w:val="005C5F7C"/>
    <w:rsid w:val="006B15EF"/>
    <w:rsid w:val="007A765A"/>
    <w:rsid w:val="00977DF2"/>
    <w:rsid w:val="00A967C7"/>
    <w:rsid w:val="00B650EA"/>
    <w:rsid w:val="00BD5E82"/>
    <w:rsid w:val="00D05C9F"/>
    <w:rsid w:val="00D6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4F85"/>
  <w15:docId w15:val="{73649CA0-81DF-4B6D-9E47-8186FF94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73" w:hanging="115"/>
    </w:pPr>
  </w:style>
  <w:style w:type="paragraph" w:customStyle="1" w:styleId="TableParagraph">
    <w:name w:val="Table Paragraph"/>
    <w:basedOn w:val="Normal"/>
    <w:uiPriority w:val="1"/>
    <w:qFormat/>
    <w:pPr>
      <w:spacing w:before="32"/>
    </w:pPr>
  </w:style>
  <w:style w:type="paragraph" w:styleId="Header">
    <w:name w:val="header"/>
    <w:basedOn w:val="Normal"/>
    <w:link w:val="HeaderChar"/>
    <w:uiPriority w:val="99"/>
    <w:unhideWhenUsed/>
    <w:rsid w:val="00A967C7"/>
    <w:pPr>
      <w:tabs>
        <w:tab w:val="center" w:pos="4703"/>
        <w:tab w:val="right" w:pos="9406"/>
      </w:tabs>
    </w:pPr>
  </w:style>
  <w:style w:type="character" w:customStyle="1" w:styleId="HeaderChar">
    <w:name w:val="Header Char"/>
    <w:basedOn w:val="DefaultParagraphFont"/>
    <w:link w:val="Header"/>
    <w:uiPriority w:val="99"/>
    <w:rsid w:val="00A967C7"/>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A967C7"/>
    <w:pPr>
      <w:tabs>
        <w:tab w:val="center" w:pos="4703"/>
        <w:tab w:val="right" w:pos="9406"/>
      </w:tabs>
    </w:pPr>
  </w:style>
  <w:style w:type="character" w:customStyle="1" w:styleId="FooterChar">
    <w:name w:val="Footer Char"/>
    <w:basedOn w:val="DefaultParagraphFont"/>
    <w:link w:val="Footer"/>
    <w:uiPriority w:val="99"/>
    <w:rsid w:val="00A967C7"/>
    <w:rPr>
      <w:rFonts w:ascii="Microsoft Sans Serif" w:eastAsia="Microsoft Sans Serif" w:hAnsi="Microsoft Sans Serif" w:cs="Microsoft Sans Seri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2147</Words>
  <Characters>12242</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2025-02-24T09:09:00Z</dcterms:created>
  <dcterms:modified xsi:type="dcterms:W3CDTF">2025-02-24T09:14:00Z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2025-02-24T00:00:00Z</vt:filetime>
  </property>
  <property fmtid="{D5CDD505-2E9C-101B-9397-08002B2CF9AE}" pid="4" name="Producer">
    <vt:lpwstr>3-Heights™ PDF Merge Split Shell 6.12.1.11 (http://www.pdf-tools.com)</vt:lpwstr>
  </property>
</Properties>
</file>