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FFB5" w14:textId="77777777" w:rsidR="00A6444A" w:rsidRDefault="00A6444A" w:rsidP="00A6444A">
      <w:pPr>
        <w:shd w:val="clear" w:color="auto" w:fill="FFFFFF"/>
        <w:spacing w:before="480" w:after="480" w:line="240" w:lineRule="auto"/>
        <w:rPr>
          <w:rFonts w:ascii="Segoe UI" w:eastAsia="Times New Roman" w:hAnsi="Segoe UI" w:cs="Segoe UI"/>
          <w:b/>
          <w:bCs/>
          <w:color w:val="121416"/>
          <w:kern w:val="0"/>
          <w:lang w:eastAsia="ro-RO"/>
          <w14:ligatures w14:val="none"/>
        </w:rPr>
      </w:pPr>
    </w:p>
    <w:p w14:paraId="3B8C83F1" w14:textId="77777777" w:rsidR="00A6444A" w:rsidRDefault="00A6444A" w:rsidP="00A6444A">
      <w:pPr>
        <w:shd w:val="clear" w:color="auto" w:fill="FFFFFF"/>
        <w:spacing w:before="480" w:after="480" w:line="240" w:lineRule="auto"/>
        <w:rPr>
          <w:rFonts w:ascii="Segoe UI" w:eastAsia="Times New Roman" w:hAnsi="Segoe UI" w:cs="Segoe UI"/>
          <w:b/>
          <w:bCs/>
          <w:color w:val="121416"/>
          <w:kern w:val="0"/>
          <w:lang w:eastAsia="ro-RO"/>
          <w14:ligatures w14:val="none"/>
        </w:rPr>
      </w:pPr>
    </w:p>
    <w:p w14:paraId="18AE8F71" w14:textId="77777777" w:rsidR="00A6444A" w:rsidRDefault="00A6444A" w:rsidP="00A6444A">
      <w:pPr>
        <w:shd w:val="clear" w:color="auto" w:fill="FFFFFF"/>
        <w:spacing w:before="480" w:after="480" w:line="240" w:lineRule="auto"/>
        <w:jc w:val="center"/>
        <w:rPr>
          <w:rFonts w:ascii="Segoe UI" w:eastAsia="Times New Roman" w:hAnsi="Segoe UI" w:cs="Segoe UI"/>
          <w:b/>
          <w:bCs/>
          <w:color w:val="121416"/>
          <w:kern w:val="0"/>
          <w:sz w:val="28"/>
          <w:szCs w:val="28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b/>
          <w:bCs/>
          <w:color w:val="121416"/>
          <w:kern w:val="0"/>
          <w:sz w:val="28"/>
          <w:szCs w:val="28"/>
          <w:lang w:eastAsia="ro-RO"/>
          <w14:ligatures w14:val="none"/>
        </w:rPr>
        <w:t>ACTELE NECESARE PENTRU ÎNSCRIEREA ÎN CLASA PREGĂTITOARE</w:t>
      </w:r>
    </w:p>
    <w:p w14:paraId="7BC1A230" w14:textId="77777777" w:rsidR="00A6444A" w:rsidRPr="00A6444A" w:rsidRDefault="00A6444A" w:rsidP="00A6444A">
      <w:pPr>
        <w:shd w:val="clear" w:color="auto" w:fill="FFFFFF"/>
        <w:spacing w:before="480" w:after="480" w:line="240" w:lineRule="auto"/>
        <w:jc w:val="center"/>
        <w:rPr>
          <w:rFonts w:ascii="Segoe UI" w:eastAsia="Times New Roman" w:hAnsi="Segoe UI" w:cs="Segoe UI"/>
          <w:b/>
          <w:color w:val="121416"/>
          <w:kern w:val="0"/>
          <w:sz w:val="28"/>
          <w:szCs w:val="28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b/>
          <w:color w:val="121416"/>
          <w:kern w:val="0"/>
          <w:sz w:val="28"/>
          <w:szCs w:val="28"/>
          <w:lang w:eastAsia="ro-RO"/>
          <w14:ligatures w14:val="none"/>
        </w:rPr>
        <w:t>An școlar 2025-2026</w:t>
      </w:r>
    </w:p>
    <w:p w14:paraId="4E77F7DC" w14:textId="77777777" w:rsidR="00A6444A" w:rsidRPr="00A6444A" w:rsidRDefault="00A6444A" w:rsidP="00A644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  <w:t>Cerere-tip de înscriere</w:t>
      </w:r>
    </w:p>
    <w:p w14:paraId="6B6C8677" w14:textId="77777777" w:rsidR="00A6444A" w:rsidRPr="00A6444A" w:rsidRDefault="00A6444A" w:rsidP="00A644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  <w:t>Copie şi original după actul de identitate al părintelui/tutorelui legal. Părinții divorțați depun la înscriere și hotărârea judecătorească definitivă din care rezultă modul în care se exercită autoritatea părintească și unde a fost stabilită locuința minorului.</w:t>
      </w:r>
    </w:p>
    <w:p w14:paraId="3D6F7160" w14:textId="77777777" w:rsidR="00A6444A" w:rsidRPr="00A6444A" w:rsidRDefault="00A6444A" w:rsidP="00A644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  <w:t>Copie şi original – certificat de naştere copil.</w:t>
      </w:r>
    </w:p>
    <w:p w14:paraId="775D4A4F" w14:textId="77777777" w:rsidR="00A6444A" w:rsidRPr="00A6444A" w:rsidRDefault="00A6444A" w:rsidP="00A644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  <w:t>Recomandarea de înscriere în clasa pregătitoare (acolo unde este cazul).</w:t>
      </w:r>
    </w:p>
    <w:p w14:paraId="50F8C21E" w14:textId="77777777" w:rsidR="00A6444A" w:rsidRPr="00A6444A" w:rsidRDefault="00A6444A" w:rsidP="00A644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</w:pPr>
      <w:r w:rsidRPr="00A6444A">
        <w:rPr>
          <w:rFonts w:ascii="Segoe UI" w:eastAsia="Times New Roman" w:hAnsi="Segoe UI" w:cs="Segoe UI"/>
          <w:color w:val="121416"/>
          <w:kern w:val="0"/>
          <w:lang w:eastAsia="ro-RO"/>
          <w14:ligatures w14:val="none"/>
        </w:rPr>
        <w:t>Alte documente care să ateste îndeplinirea criteriilor generale şi/sau specifice (acolo unde este cazul).</w:t>
      </w:r>
    </w:p>
    <w:p w14:paraId="723BD7D4" w14:textId="77777777" w:rsidR="00EC5D8C" w:rsidRDefault="00EC5D8C"/>
    <w:sectPr w:rsidR="00EC5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1343" w14:textId="77777777" w:rsidR="00895F66" w:rsidRDefault="00895F66" w:rsidP="00A6444A">
      <w:pPr>
        <w:spacing w:after="0" w:line="240" w:lineRule="auto"/>
      </w:pPr>
      <w:r>
        <w:separator/>
      </w:r>
    </w:p>
  </w:endnote>
  <w:endnote w:type="continuationSeparator" w:id="0">
    <w:p w14:paraId="68F3C559" w14:textId="77777777" w:rsidR="00895F66" w:rsidRDefault="00895F66" w:rsidP="00A6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67B" w14:textId="77777777" w:rsidR="001870E7" w:rsidRDefault="00187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90C4" w14:textId="77777777" w:rsidR="001870E7" w:rsidRDefault="00187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C00B" w14:textId="77777777" w:rsidR="001870E7" w:rsidRDefault="00187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4B64" w14:textId="77777777" w:rsidR="00895F66" w:rsidRDefault="00895F66" w:rsidP="00A6444A">
      <w:pPr>
        <w:spacing w:after="0" w:line="240" w:lineRule="auto"/>
      </w:pPr>
      <w:r>
        <w:separator/>
      </w:r>
    </w:p>
  </w:footnote>
  <w:footnote w:type="continuationSeparator" w:id="0">
    <w:p w14:paraId="29A7FF32" w14:textId="77777777" w:rsidR="00895F66" w:rsidRDefault="00895F66" w:rsidP="00A6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2B0C" w14:textId="77777777" w:rsidR="001870E7" w:rsidRDefault="00187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BCBF" w14:textId="3653D629" w:rsidR="00A6444A" w:rsidRDefault="001870E7" w:rsidP="001870E7">
    <w:pPr>
      <w:pStyle w:val="Header"/>
      <w:jc w:val="center"/>
    </w:pPr>
    <w:r>
      <w:rPr>
        <w:noProof/>
      </w:rPr>
      <w:t>ANTET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E8C1" w14:textId="77777777" w:rsidR="001870E7" w:rsidRDefault="00187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B695B"/>
    <w:multiLevelType w:val="multilevel"/>
    <w:tmpl w:val="23E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5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4A"/>
    <w:rsid w:val="001870E7"/>
    <w:rsid w:val="004B7F6D"/>
    <w:rsid w:val="00895F66"/>
    <w:rsid w:val="009B1D1D"/>
    <w:rsid w:val="00A6444A"/>
    <w:rsid w:val="00EC5D8C"/>
    <w:rsid w:val="00E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C73C"/>
  <w15:chartTrackingRefBased/>
  <w15:docId w15:val="{A2FB5830-1876-4BA1-B851-1083B87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44A"/>
  </w:style>
  <w:style w:type="paragraph" w:styleId="Footer">
    <w:name w:val="footer"/>
    <w:basedOn w:val="Normal"/>
    <w:link w:val="FooterChar"/>
    <w:uiPriority w:val="99"/>
    <w:unhideWhenUsed/>
    <w:rsid w:val="00A6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Radoi Florin</cp:lastModifiedBy>
  <cp:revision>2</cp:revision>
  <dcterms:created xsi:type="dcterms:W3CDTF">2025-04-01T10:53:00Z</dcterms:created>
  <dcterms:modified xsi:type="dcterms:W3CDTF">2025-04-01T13:16:00Z</dcterms:modified>
</cp:coreProperties>
</file>