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9EE8F" w14:textId="77777777" w:rsidR="00221969" w:rsidRPr="006643CA" w:rsidRDefault="00221969" w:rsidP="0022196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bCs/>
          <w:szCs w:val="24"/>
          <w:lang w:val="ro-RO"/>
        </w:rPr>
      </w:pPr>
      <w:r w:rsidRPr="006643CA">
        <w:rPr>
          <w:rFonts w:eastAsia="Times New Roman" w:cs="Times New Roman"/>
          <w:b/>
          <w:bCs/>
          <w:szCs w:val="24"/>
          <w:lang w:val="ro-RO"/>
        </w:rPr>
        <w:t xml:space="preserve">Unitatea de învăţământ _____________ </w:t>
      </w:r>
    </w:p>
    <w:p w14:paraId="5001C55B" w14:textId="77777777" w:rsidR="00221969" w:rsidRPr="006643CA" w:rsidRDefault="00221969" w:rsidP="0022196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szCs w:val="24"/>
          <w:lang w:val="ro-RO"/>
        </w:rPr>
      </w:pPr>
    </w:p>
    <w:p w14:paraId="6EFD12FD" w14:textId="6B49861D" w:rsidR="00221969" w:rsidRPr="00646532" w:rsidRDefault="00221969" w:rsidP="00646532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szCs w:val="24"/>
          <w:lang w:val="ro-RO"/>
        </w:rPr>
      </w:pPr>
      <w:r w:rsidRPr="006643CA">
        <w:rPr>
          <w:rFonts w:eastAsia="Times New Roman" w:cs="Times New Roman"/>
          <w:b/>
          <w:bCs/>
          <w:szCs w:val="24"/>
          <w:lang w:val="ro-RO"/>
        </w:rPr>
        <w:t>DECIZIE</w:t>
      </w:r>
      <w:r w:rsidR="00646532">
        <w:rPr>
          <w:rFonts w:eastAsia="Times New Roman" w:cs="Times New Roman"/>
          <w:b/>
          <w:bCs/>
          <w:szCs w:val="24"/>
          <w:lang w:val="ro-RO"/>
        </w:rPr>
        <w:t xml:space="preserve"> </w:t>
      </w:r>
      <w:r w:rsidR="00646532" w:rsidRPr="00646532">
        <w:rPr>
          <w:rFonts w:eastAsia="Times New Roman" w:cs="Times New Roman"/>
          <w:b/>
          <w:bCs/>
          <w:szCs w:val="24"/>
          <w:lang w:val="ro-RO"/>
        </w:rPr>
        <w:t>Nr. _____ din ________</w:t>
      </w:r>
    </w:p>
    <w:p w14:paraId="50D73EB2" w14:textId="66ABAF23" w:rsidR="00221969" w:rsidRDefault="00221969" w:rsidP="00DC0811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bCs/>
          <w:szCs w:val="24"/>
          <w:lang w:val="ro-RO"/>
        </w:rPr>
      </w:pPr>
      <w:r w:rsidRPr="006643CA">
        <w:rPr>
          <w:rFonts w:eastAsia="Times New Roman" w:cs="Times New Roman"/>
          <w:b/>
          <w:bCs/>
          <w:szCs w:val="24"/>
          <w:lang w:val="ro-RO"/>
        </w:rPr>
        <w:t xml:space="preserve">pentru numirea </w:t>
      </w:r>
      <w:r w:rsidR="00DC0811" w:rsidRPr="00DC0811">
        <w:rPr>
          <w:rFonts w:eastAsia="Times New Roman" w:cs="Times New Roman"/>
          <w:b/>
          <w:bCs/>
          <w:szCs w:val="24"/>
          <w:lang w:val="ro-RO"/>
        </w:rPr>
        <w:t>Comisi</w:t>
      </w:r>
      <w:r w:rsidR="00DC0811">
        <w:rPr>
          <w:rFonts w:eastAsia="Times New Roman" w:cs="Times New Roman"/>
          <w:b/>
          <w:bCs/>
          <w:szCs w:val="24"/>
          <w:lang w:val="ro-RO"/>
        </w:rPr>
        <w:t>ei</w:t>
      </w:r>
      <w:r w:rsidR="00DC0811" w:rsidRPr="00DC0811">
        <w:rPr>
          <w:rFonts w:eastAsia="Times New Roman" w:cs="Times New Roman"/>
          <w:b/>
          <w:bCs/>
          <w:szCs w:val="24"/>
          <w:lang w:val="ro-RO"/>
        </w:rPr>
        <w:t xml:space="preserve"> </w:t>
      </w:r>
      <w:r w:rsidR="005C5147">
        <w:rPr>
          <w:rFonts w:eastAsia="Times New Roman" w:cs="Times New Roman"/>
          <w:b/>
          <w:bCs/>
          <w:szCs w:val="24"/>
          <w:lang w:val="ro-RO"/>
        </w:rPr>
        <w:t xml:space="preserve">responsabile cu </w:t>
      </w:r>
      <w:r w:rsidR="00DC0811" w:rsidRPr="00DC0811">
        <w:rPr>
          <w:rFonts w:eastAsia="Times New Roman" w:cs="Times New Roman"/>
          <w:b/>
          <w:bCs/>
          <w:szCs w:val="24"/>
          <w:lang w:val="ro-RO"/>
        </w:rPr>
        <w:t>primire</w:t>
      </w:r>
      <w:r w:rsidR="005C5147">
        <w:rPr>
          <w:rFonts w:eastAsia="Times New Roman" w:cs="Times New Roman"/>
          <w:b/>
          <w:bCs/>
          <w:szCs w:val="24"/>
          <w:lang w:val="ro-RO"/>
        </w:rPr>
        <w:t>a</w:t>
      </w:r>
      <w:r w:rsidR="00DC0811" w:rsidRPr="00DC0811">
        <w:rPr>
          <w:rFonts w:eastAsia="Times New Roman" w:cs="Times New Roman"/>
          <w:b/>
          <w:bCs/>
          <w:szCs w:val="24"/>
          <w:lang w:val="ro-RO"/>
        </w:rPr>
        <w:t xml:space="preserve"> şi soluţionarea cazurilor de hărţuire pe criteriul de sex şi hărţuire morală la locul de muncă</w:t>
      </w:r>
    </w:p>
    <w:p w14:paraId="636AB12C" w14:textId="77777777" w:rsidR="005C5147" w:rsidRPr="006643CA" w:rsidRDefault="005C5147" w:rsidP="00DC0811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szCs w:val="24"/>
          <w:lang w:val="ro-RO"/>
        </w:rPr>
      </w:pPr>
    </w:p>
    <w:p w14:paraId="04F5EDF4" w14:textId="77777777" w:rsidR="00950010" w:rsidRPr="00950010" w:rsidRDefault="00950010" w:rsidP="009500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4"/>
          <w:lang w:val="ro-RO"/>
        </w:rPr>
      </w:pPr>
      <w:r w:rsidRPr="00950010">
        <w:rPr>
          <w:rFonts w:eastAsia="Times New Roman" w:cs="Times New Roman"/>
          <w:szCs w:val="24"/>
          <w:lang w:val="ro-RO"/>
        </w:rPr>
        <w:t>Profesor__________________________, director al __________________________, judeţul ___________________ numit prin decizia  nr._____________ emisă de Inspectoratul Şcolar ___________________,</w:t>
      </w:r>
    </w:p>
    <w:p w14:paraId="5BB02368" w14:textId="77777777" w:rsidR="00950010" w:rsidRPr="00BE6CEE" w:rsidRDefault="00221969" w:rsidP="00950010">
      <w:pPr>
        <w:spacing w:after="0" w:line="360" w:lineRule="auto"/>
        <w:jc w:val="both"/>
        <w:rPr>
          <w:rFonts w:cs="Times New Roman"/>
          <w:b/>
          <w:szCs w:val="24"/>
          <w:lang w:val="ro-RO"/>
        </w:rPr>
      </w:pPr>
      <w:r w:rsidRPr="006643CA">
        <w:rPr>
          <w:rFonts w:eastAsia="Times New Roman" w:cs="Times New Roman"/>
          <w:szCs w:val="24"/>
          <w:lang w:val="ro-RO"/>
        </w:rPr>
        <w:tab/>
      </w:r>
      <w:r w:rsidR="00950010" w:rsidRPr="00BE6CEE">
        <w:rPr>
          <w:rFonts w:cs="Times New Roman"/>
          <w:b/>
          <w:szCs w:val="24"/>
          <w:lang w:val="ro-RO"/>
        </w:rPr>
        <w:t xml:space="preserve">       </w:t>
      </w:r>
      <w:r w:rsidR="00950010">
        <w:rPr>
          <w:rFonts w:cs="Times New Roman"/>
          <w:b/>
          <w:szCs w:val="24"/>
          <w:lang w:val="ro-RO"/>
        </w:rPr>
        <w:t>Î</w:t>
      </w:r>
      <w:r w:rsidR="00950010" w:rsidRPr="00BE6CEE">
        <w:rPr>
          <w:rFonts w:cs="Times New Roman"/>
          <w:b/>
          <w:szCs w:val="24"/>
          <w:lang w:val="ro-RO"/>
        </w:rPr>
        <w:t>n temeiul:</w:t>
      </w:r>
    </w:p>
    <w:p w14:paraId="0F4B36CF" w14:textId="77777777" w:rsidR="00950010" w:rsidRPr="00BE6CEE" w:rsidRDefault="00950010" w:rsidP="00331265">
      <w:pPr>
        <w:spacing w:after="0" w:line="360" w:lineRule="auto"/>
        <w:jc w:val="both"/>
        <w:rPr>
          <w:rFonts w:cs="Times New Roman"/>
          <w:szCs w:val="24"/>
          <w:lang w:val="ro-RO"/>
        </w:rPr>
      </w:pPr>
      <w:r w:rsidRPr="00BE6CEE">
        <w:rPr>
          <w:rFonts w:cs="Times New Roman"/>
          <w:szCs w:val="24"/>
          <w:lang w:val="ro-RO"/>
        </w:rPr>
        <w:t>- Ordinului nr. 600/2018 al Secretarului General al Guvernului pentru aprobarea Codului controlului intern/managerial al entităţilor publice;</w:t>
      </w:r>
    </w:p>
    <w:p w14:paraId="0C1D8F53" w14:textId="785FE5E0" w:rsidR="005C5147" w:rsidRPr="005C5147" w:rsidRDefault="00950010" w:rsidP="005C5147">
      <w:pPr>
        <w:spacing w:after="0" w:line="360" w:lineRule="auto"/>
        <w:jc w:val="both"/>
        <w:rPr>
          <w:rFonts w:cs="Times New Roman"/>
          <w:szCs w:val="24"/>
          <w:lang w:val="ro-RO"/>
        </w:rPr>
      </w:pPr>
      <w:r>
        <w:rPr>
          <w:rFonts w:cs="Times New Roman"/>
          <w:szCs w:val="24"/>
          <w:lang w:val="ro-RO"/>
        </w:rPr>
        <w:t>- A</w:t>
      </w:r>
      <w:r w:rsidRPr="00BE6CEE">
        <w:rPr>
          <w:rFonts w:cs="Times New Roman"/>
          <w:szCs w:val="24"/>
          <w:lang w:val="ro-RO"/>
        </w:rPr>
        <w:t xml:space="preserve">rt. </w:t>
      </w:r>
      <w:r w:rsidR="005C5147">
        <w:rPr>
          <w:rFonts w:cs="Times New Roman"/>
          <w:szCs w:val="24"/>
          <w:lang w:val="ro-RO"/>
        </w:rPr>
        <w:t xml:space="preserve">195 din </w:t>
      </w:r>
      <w:r w:rsidR="005C5147" w:rsidRPr="005C5147">
        <w:rPr>
          <w:rFonts w:cs="Times New Roman"/>
          <w:szCs w:val="24"/>
          <w:lang w:val="ro-RO"/>
        </w:rPr>
        <w:t>Legea învăţământului preuniversitar nr. 198/2023, cu modificările și completările ulterioare</w:t>
      </w:r>
      <w:r w:rsidR="005C5147">
        <w:rPr>
          <w:rFonts w:cs="Times New Roman"/>
          <w:szCs w:val="24"/>
          <w:lang w:val="ro-RO"/>
        </w:rPr>
        <w:t>.</w:t>
      </w:r>
    </w:p>
    <w:p w14:paraId="5449A707" w14:textId="3281FCDD" w:rsidR="00331265" w:rsidRPr="005C5147" w:rsidRDefault="00950010" w:rsidP="005C5147">
      <w:pPr>
        <w:spacing w:after="0" w:line="360" w:lineRule="auto"/>
        <w:ind w:firstLine="720"/>
        <w:jc w:val="both"/>
        <w:rPr>
          <w:rFonts w:cs="Times New Roman"/>
          <w:b/>
          <w:bCs/>
          <w:szCs w:val="24"/>
          <w:lang w:val="ro-RO"/>
        </w:rPr>
      </w:pPr>
      <w:r w:rsidRPr="00950010">
        <w:rPr>
          <w:rFonts w:cs="Times New Roman"/>
          <w:b/>
          <w:bCs/>
          <w:szCs w:val="24"/>
          <w:lang w:val="ro-RO"/>
        </w:rPr>
        <w:t>A</w:t>
      </w:r>
      <w:r w:rsidR="00221969" w:rsidRPr="00950010">
        <w:rPr>
          <w:rFonts w:eastAsia="Times New Roman" w:cs="Times New Roman"/>
          <w:b/>
          <w:bCs/>
          <w:szCs w:val="24"/>
          <w:lang w:val="ro-RO"/>
        </w:rPr>
        <w:t>vând în vedere prevederile</w:t>
      </w:r>
      <w:bookmarkStart w:id="0" w:name="_Hlk161671210"/>
      <w:r w:rsidR="005C5147">
        <w:rPr>
          <w:rFonts w:eastAsia="Times New Roman" w:cs="Times New Roman"/>
          <w:b/>
          <w:bCs/>
          <w:szCs w:val="24"/>
          <w:lang w:val="ro-RO"/>
        </w:rPr>
        <w:t>:</w:t>
      </w:r>
    </w:p>
    <w:bookmarkEnd w:id="0"/>
    <w:p w14:paraId="28998D30" w14:textId="50D5F174" w:rsidR="00331265" w:rsidRPr="00331265" w:rsidRDefault="00331265" w:rsidP="00331265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4"/>
          <w:lang w:val="ro-RO"/>
        </w:rPr>
      </w:pPr>
      <w:r w:rsidRPr="00331265">
        <w:rPr>
          <w:rFonts w:eastAsia="Times New Roman" w:cs="Times New Roman"/>
          <w:szCs w:val="24"/>
          <w:lang w:val="ro-RO"/>
        </w:rPr>
        <w:t>-</w:t>
      </w:r>
      <w:bookmarkStart w:id="1" w:name="_Hlk175729476"/>
      <w:r w:rsidR="00664FA8" w:rsidRPr="00664FA8">
        <w:rPr>
          <w:rFonts w:cs="Times New Roman"/>
          <w:szCs w:val="24"/>
        </w:rPr>
        <w:t xml:space="preserve"> </w:t>
      </w:r>
      <w:r w:rsidR="00664FA8" w:rsidRPr="00AB66C8">
        <w:rPr>
          <w:rFonts w:cs="Times New Roman"/>
          <w:szCs w:val="24"/>
        </w:rPr>
        <w:t>Ordinul nr. 5726/2024 privind aprobarea Regulamentului-cadru de organizare şi funcţionare a unităţilor de învăţământ preuniversitar</w:t>
      </w:r>
      <w:bookmarkEnd w:id="1"/>
      <w:r w:rsidRPr="00331265">
        <w:rPr>
          <w:rFonts w:eastAsia="Times New Roman" w:cs="Times New Roman"/>
          <w:szCs w:val="24"/>
          <w:lang w:val="ro-RO"/>
        </w:rPr>
        <w:t>;</w:t>
      </w:r>
    </w:p>
    <w:p w14:paraId="25CA3584" w14:textId="77777777" w:rsidR="00331265" w:rsidRPr="00331265" w:rsidRDefault="00331265" w:rsidP="00331265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4"/>
          <w:lang w:val="ro-RO"/>
        </w:rPr>
      </w:pPr>
      <w:r w:rsidRPr="00331265">
        <w:rPr>
          <w:rFonts w:eastAsia="Times New Roman" w:cs="Times New Roman"/>
          <w:szCs w:val="24"/>
          <w:lang w:val="ro-RO"/>
        </w:rPr>
        <w:t>- Legea nr. 202/2002 privind egalitatea de șanse și de tratament între femei și bărbați, Republicată, cu modificările și completările ulterioare;</w:t>
      </w:r>
    </w:p>
    <w:p w14:paraId="5973E2F1" w14:textId="6AEA88B5" w:rsidR="00331265" w:rsidRPr="00331265" w:rsidRDefault="00331265" w:rsidP="00331265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4"/>
          <w:lang w:val="ro-RO"/>
        </w:rPr>
      </w:pPr>
      <w:r w:rsidRPr="00331265">
        <w:rPr>
          <w:rFonts w:eastAsia="Times New Roman" w:cs="Times New Roman"/>
          <w:szCs w:val="24"/>
          <w:lang w:val="ro-RO"/>
        </w:rPr>
        <w:t>- Hotărârea nr. 970/2023 pentru aprobarea Metodologiei privind prevenirea şi combaterea hărţuirii pe criteriul de sex, precum şi a hărţuirii morale la locul de muncă</w:t>
      </w:r>
      <w:r w:rsidR="00DA69F4">
        <w:rPr>
          <w:rFonts w:eastAsia="Times New Roman" w:cs="Times New Roman"/>
          <w:szCs w:val="24"/>
          <w:lang w:val="ro-RO"/>
        </w:rPr>
        <w:t xml:space="preserve">, </w:t>
      </w:r>
      <w:r w:rsidR="00DA69F4" w:rsidRPr="00331265">
        <w:rPr>
          <w:rFonts w:eastAsia="Times New Roman" w:cs="Times New Roman"/>
          <w:szCs w:val="24"/>
          <w:lang w:val="ro-RO"/>
        </w:rPr>
        <w:t>cu modificările şi completările ulterioare;</w:t>
      </w:r>
    </w:p>
    <w:p w14:paraId="4DD61729" w14:textId="3A9CD8DD" w:rsidR="00331265" w:rsidRPr="00331265" w:rsidRDefault="00331265" w:rsidP="00331265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4"/>
          <w:lang w:val="ro-RO"/>
        </w:rPr>
      </w:pPr>
      <w:r w:rsidRPr="00331265">
        <w:rPr>
          <w:rFonts w:eastAsia="Times New Roman" w:cs="Times New Roman"/>
          <w:szCs w:val="24"/>
          <w:lang w:val="ro-RO"/>
        </w:rPr>
        <w:t>- Ordonanţa nr. 137/2000 privind prevenirea şi sancţionarea tuturor formelor de discriminare, republicată, cu modificările şi completările ulterioare;</w:t>
      </w:r>
    </w:p>
    <w:p w14:paraId="2943510B" w14:textId="1E54AB7E" w:rsidR="00331265" w:rsidRPr="00331265" w:rsidRDefault="00331265" w:rsidP="00331265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4"/>
          <w:lang w:val="ro-RO"/>
        </w:rPr>
      </w:pPr>
      <w:r w:rsidRPr="00331265">
        <w:rPr>
          <w:rFonts w:eastAsia="Times New Roman" w:cs="Times New Roman"/>
          <w:szCs w:val="24"/>
          <w:lang w:val="ro-RO"/>
        </w:rPr>
        <w:t>- Hotărârea</w:t>
      </w:r>
      <w:r w:rsidR="00664FA8">
        <w:rPr>
          <w:rFonts w:eastAsia="Times New Roman" w:cs="Times New Roman"/>
          <w:szCs w:val="24"/>
          <w:lang w:val="ro-RO"/>
        </w:rPr>
        <w:t xml:space="preserve"> </w:t>
      </w:r>
      <w:r w:rsidRPr="00331265">
        <w:rPr>
          <w:rFonts w:eastAsia="Times New Roman" w:cs="Times New Roman"/>
          <w:szCs w:val="24"/>
          <w:lang w:val="ro-RO"/>
        </w:rPr>
        <w:t>nr. 262/2019 pentru aprobarea Normelor metodologice de aplicare a Legii nr. 202/2002 privind egalitatea de şanse şi de tratament între femei şi bărbaţi.</w:t>
      </w:r>
    </w:p>
    <w:p w14:paraId="65B774D2" w14:textId="77777777" w:rsidR="00331265" w:rsidRDefault="00331265" w:rsidP="00331265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bCs/>
          <w:szCs w:val="24"/>
          <w:lang w:val="ro-RO"/>
        </w:rPr>
      </w:pPr>
    </w:p>
    <w:p w14:paraId="6EF20DDC" w14:textId="35645902" w:rsidR="00221969" w:rsidRDefault="00221969" w:rsidP="00331265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bCs/>
          <w:szCs w:val="24"/>
          <w:lang w:val="ro-RO"/>
        </w:rPr>
      </w:pPr>
      <w:r w:rsidRPr="006643CA">
        <w:rPr>
          <w:rFonts w:eastAsia="Times New Roman" w:cs="Times New Roman"/>
          <w:b/>
          <w:bCs/>
          <w:szCs w:val="24"/>
          <w:lang w:val="ro-RO"/>
        </w:rPr>
        <w:t>DECID</w:t>
      </w:r>
      <w:r w:rsidR="005D02C0">
        <w:rPr>
          <w:rFonts w:eastAsia="Times New Roman" w:cs="Times New Roman"/>
          <w:b/>
          <w:bCs/>
          <w:szCs w:val="24"/>
          <w:lang w:val="ro-RO"/>
        </w:rPr>
        <w:t>E</w:t>
      </w:r>
      <w:r w:rsidRPr="006643CA">
        <w:rPr>
          <w:rFonts w:eastAsia="Times New Roman" w:cs="Times New Roman"/>
          <w:b/>
          <w:bCs/>
          <w:szCs w:val="24"/>
          <w:lang w:val="ro-RO"/>
        </w:rPr>
        <w:t>:</w:t>
      </w:r>
    </w:p>
    <w:p w14:paraId="6A8C648F" w14:textId="77777777" w:rsidR="00331265" w:rsidRPr="006643CA" w:rsidRDefault="00331265" w:rsidP="00331265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bCs/>
          <w:szCs w:val="24"/>
          <w:lang w:val="ro-RO"/>
        </w:rPr>
      </w:pPr>
    </w:p>
    <w:p w14:paraId="570AAB94" w14:textId="3A328638" w:rsidR="00221969" w:rsidRPr="005C5147" w:rsidRDefault="00221969" w:rsidP="005C514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b/>
          <w:bCs/>
          <w:szCs w:val="24"/>
          <w:lang w:val="ro-RO"/>
        </w:rPr>
      </w:pPr>
      <w:r w:rsidRPr="006643CA">
        <w:rPr>
          <w:rFonts w:eastAsia="Times New Roman" w:cs="Times New Roman"/>
          <w:b/>
          <w:szCs w:val="24"/>
          <w:lang w:val="ro-RO"/>
        </w:rPr>
        <w:t>Art. 1.</w:t>
      </w:r>
      <w:r w:rsidRPr="006643CA">
        <w:rPr>
          <w:rFonts w:eastAsia="Times New Roman" w:cs="Times New Roman"/>
          <w:szCs w:val="24"/>
          <w:lang w:val="ro-RO"/>
        </w:rPr>
        <w:t xml:space="preserve"> Se constituie la nivelul unităţii de învăţământ</w:t>
      </w:r>
      <w:r w:rsidR="005C5147">
        <w:rPr>
          <w:rFonts w:eastAsia="Times New Roman" w:cs="Times New Roman"/>
          <w:szCs w:val="24"/>
          <w:lang w:val="ro-RO"/>
        </w:rPr>
        <w:t xml:space="preserve">, </w:t>
      </w:r>
      <w:r w:rsidR="005C5147" w:rsidRPr="00DC0811">
        <w:rPr>
          <w:rFonts w:eastAsia="Times New Roman" w:cs="Times New Roman"/>
          <w:szCs w:val="24"/>
          <w:lang w:val="ro-RO"/>
        </w:rPr>
        <w:t>în anul școlar</w:t>
      </w:r>
      <w:r w:rsidR="005C5147" w:rsidRPr="006643CA">
        <w:rPr>
          <w:rFonts w:eastAsia="Times New Roman" w:cs="Times New Roman"/>
          <w:b/>
          <w:szCs w:val="24"/>
          <w:lang w:val="ro-RO"/>
        </w:rPr>
        <w:t xml:space="preserve"> </w:t>
      </w:r>
      <w:r w:rsidR="005C5147">
        <w:rPr>
          <w:rFonts w:eastAsia="Times New Roman" w:cs="Times New Roman"/>
          <w:b/>
          <w:szCs w:val="24"/>
          <w:lang w:val="ro-RO"/>
        </w:rPr>
        <w:t>____________</w:t>
      </w:r>
      <w:r w:rsidR="005C5147">
        <w:rPr>
          <w:rFonts w:eastAsia="Times New Roman" w:cs="Times New Roman"/>
          <w:szCs w:val="24"/>
          <w:lang w:val="ro-RO"/>
        </w:rPr>
        <w:t>,</w:t>
      </w:r>
      <w:r w:rsidR="00DC0811">
        <w:rPr>
          <w:rFonts w:eastAsia="Times New Roman" w:cs="Times New Roman"/>
          <w:szCs w:val="24"/>
          <w:lang w:val="ro-RO"/>
        </w:rPr>
        <w:t xml:space="preserve"> </w:t>
      </w:r>
      <w:r w:rsidR="00DC0811" w:rsidRPr="00DC0811">
        <w:rPr>
          <w:rFonts w:eastAsia="Times New Roman" w:cs="Times New Roman"/>
          <w:b/>
          <w:bCs/>
          <w:szCs w:val="24"/>
          <w:lang w:val="ro-RO"/>
        </w:rPr>
        <w:t xml:space="preserve">Comisia </w:t>
      </w:r>
      <w:r w:rsidR="005C5147">
        <w:rPr>
          <w:rFonts w:eastAsia="Times New Roman" w:cs="Times New Roman"/>
          <w:b/>
          <w:bCs/>
          <w:szCs w:val="24"/>
          <w:lang w:val="ro-RO"/>
        </w:rPr>
        <w:t xml:space="preserve">responsabilă cu </w:t>
      </w:r>
      <w:r w:rsidR="005C5147" w:rsidRPr="00DC0811">
        <w:rPr>
          <w:rFonts w:eastAsia="Times New Roman" w:cs="Times New Roman"/>
          <w:b/>
          <w:bCs/>
          <w:szCs w:val="24"/>
          <w:lang w:val="ro-RO"/>
        </w:rPr>
        <w:t>primire</w:t>
      </w:r>
      <w:r w:rsidR="005C5147">
        <w:rPr>
          <w:rFonts w:eastAsia="Times New Roman" w:cs="Times New Roman"/>
          <w:b/>
          <w:bCs/>
          <w:szCs w:val="24"/>
          <w:lang w:val="ro-RO"/>
        </w:rPr>
        <w:t>a</w:t>
      </w:r>
      <w:r w:rsidR="005C5147" w:rsidRPr="00DC0811">
        <w:rPr>
          <w:rFonts w:eastAsia="Times New Roman" w:cs="Times New Roman"/>
          <w:b/>
          <w:bCs/>
          <w:szCs w:val="24"/>
          <w:lang w:val="ro-RO"/>
        </w:rPr>
        <w:t xml:space="preserve"> şi soluţionarea cazurilor de hărţuire pe criteriul de sex şi hărţuire morală la locul de muncă</w:t>
      </w:r>
      <w:r w:rsidR="005C5147">
        <w:rPr>
          <w:rFonts w:eastAsia="Times New Roman" w:cs="Times New Roman"/>
          <w:b/>
          <w:bCs/>
          <w:szCs w:val="24"/>
          <w:lang w:val="ro-RO"/>
        </w:rPr>
        <w:t xml:space="preserve">, </w:t>
      </w:r>
      <w:r w:rsidR="005C5147">
        <w:rPr>
          <w:rFonts w:eastAsia="Times New Roman" w:cs="Times New Roman"/>
          <w:szCs w:val="24"/>
          <w:lang w:val="ro-RO"/>
        </w:rPr>
        <w:t>având</w:t>
      </w:r>
      <w:r w:rsidRPr="006643CA">
        <w:rPr>
          <w:rFonts w:eastAsia="Times New Roman" w:cs="Times New Roman"/>
          <w:szCs w:val="24"/>
          <w:lang w:val="ro-RO"/>
        </w:rPr>
        <w:t xml:space="preserve"> următoarea componenţă:</w:t>
      </w:r>
    </w:p>
    <w:p w14:paraId="4F6533F1" w14:textId="3F53F540" w:rsidR="00221969" w:rsidRPr="006643CA" w:rsidRDefault="00221969" w:rsidP="0022196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4"/>
          <w:lang w:val="ro-RO"/>
        </w:rPr>
      </w:pPr>
      <w:r w:rsidRPr="006643CA">
        <w:rPr>
          <w:rFonts w:eastAsia="Times New Roman" w:cs="Times New Roman"/>
          <w:szCs w:val="24"/>
          <w:lang w:val="ro-RO"/>
        </w:rPr>
        <w:tab/>
        <w:t>Preşedinte:___________</w:t>
      </w:r>
      <w:r w:rsidR="00DC0811">
        <w:rPr>
          <w:rFonts w:eastAsia="Times New Roman" w:cs="Times New Roman"/>
          <w:szCs w:val="24"/>
          <w:lang w:val="ro-RO"/>
        </w:rPr>
        <w:t>______</w:t>
      </w:r>
      <w:r w:rsidR="005C5147">
        <w:rPr>
          <w:rFonts w:eastAsia="Times New Roman" w:cs="Times New Roman"/>
          <w:szCs w:val="24"/>
          <w:lang w:val="ro-RO"/>
        </w:rPr>
        <w:t>;</w:t>
      </w:r>
    </w:p>
    <w:p w14:paraId="788682F5" w14:textId="1047779B" w:rsidR="00221969" w:rsidRPr="006643CA" w:rsidRDefault="00221969" w:rsidP="0022196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4"/>
          <w:lang w:val="ro-RO"/>
        </w:rPr>
      </w:pPr>
      <w:r w:rsidRPr="006643CA">
        <w:rPr>
          <w:rFonts w:eastAsia="Times New Roman" w:cs="Times New Roman"/>
          <w:szCs w:val="24"/>
          <w:lang w:val="ro-RO"/>
        </w:rPr>
        <w:tab/>
        <w:t>Secretar</w:t>
      </w:r>
      <w:r w:rsidR="005C5147">
        <w:rPr>
          <w:rFonts w:eastAsia="Times New Roman" w:cs="Times New Roman"/>
          <w:szCs w:val="24"/>
          <w:lang w:val="ro-RO"/>
        </w:rPr>
        <w:t xml:space="preserve"> comisie</w:t>
      </w:r>
      <w:r w:rsidRPr="006643CA">
        <w:rPr>
          <w:rFonts w:eastAsia="Times New Roman" w:cs="Times New Roman"/>
          <w:szCs w:val="24"/>
          <w:lang w:val="ro-RO"/>
        </w:rPr>
        <w:t>:_____________</w:t>
      </w:r>
      <w:r w:rsidR="00DC0811">
        <w:rPr>
          <w:rFonts w:eastAsia="Times New Roman" w:cs="Times New Roman"/>
          <w:szCs w:val="24"/>
          <w:lang w:val="ro-RO"/>
        </w:rPr>
        <w:t>______</w:t>
      </w:r>
      <w:r w:rsidR="005C5147">
        <w:rPr>
          <w:rFonts w:eastAsia="Times New Roman" w:cs="Times New Roman"/>
          <w:szCs w:val="24"/>
          <w:lang w:val="ro-RO"/>
        </w:rPr>
        <w:t>;</w:t>
      </w:r>
    </w:p>
    <w:p w14:paraId="5B5AEC1C" w14:textId="4570BD8C" w:rsidR="00221969" w:rsidRPr="006643CA" w:rsidRDefault="00221969" w:rsidP="0022196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4"/>
          <w:lang w:val="ro-RO"/>
        </w:rPr>
      </w:pPr>
      <w:r w:rsidRPr="006643CA">
        <w:rPr>
          <w:rFonts w:eastAsia="Times New Roman" w:cs="Times New Roman"/>
          <w:szCs w:val="24"/>
          <w:lang w:val="ro-RO"/>
        </w:rPr>
        <w:lastRenderedPageBreak/>
        <w:tab/>
        <w:t>Membru:_____________</w:t>
      </w:r>
      <w:r w:rsidR="00DC0811">
        <w:rPr>
          <w:rFonts w:eastAsia="Times New Roman" w:cs="Times New Roman"/>
          <w:szCs w:val="24"/>
          <w:lang w:val="ro-RO"/>
        </w:rPr>
        <w:t>______</w:t>
      </w:r>
      <w:r w:rsidR="005C5147">
        <w:rPr>
          <w:rFonts w:eastAsia="Times New Roman" w:cs="Times New Roman"/>
          <w:szCs w:val="24"/>
          <w:lang w:val="ro-RO"/>
        </w:rPr>
        <w:t>;</w:t>
      </w:r>
    </w:p>
    <w:p w14:paraId="4A20D8CB" w14:textId="1124790E" w:rsidR="00221969" w:rsidRDefault="00221969" w:rsidP="0022196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4"/>
          <w:lang w:val="ro-RO"/>
        </w:rPr>
      </w:pPr>
      <w:r w:rsidRPr="006643CA">
        <w:rPr>
          <w:rFonts w:eastAsia="Times New Roman" w:cs="Times New Roman"/>
          <w:szCs w:val="24"/>
          <w:lang w:val="ro-RO"/>
        </w:rPr>
        <w:tab/>
        <w:t>Membru:_____________</w:t>
      </w:r>
      <w:r w:rsidR="00DC0811">
        <w:rPr>
          <w:rFonts w:eastAsia="Times New Roman" w:cs="Times New Roman"/>
          <w:szCs w:val="24"/>
          <w:lang w:val="ro-RO"/>
        </w:rPr>
        <w:t>______</w:t>
      </w:r>
      <w:r w:rsidR="005C5147">
        <w:rPr>
          <w:rFonts w:eastAsia="Times New Roman" w:cs="Times New Roman"/>
          <w:szCs w:val="24"/>
          <w:lang w:val="ro-RO"/>
        </w:rPr>
        <w:t>;</w:t>
      </w:r>
    </w:p>
    <w:p w14:paraId="6E9824E9" w14:textId="1F80802A" w:rsidR="00DC0811" w:rsidRDefault="00DC0811" w:rsidP="00DC081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4"/>
          <w:lang w:val="ro-RO"/>
        </w:rPr>
      </w:pPr>
      <w:r w:rsidRPr="006643CA">
        <w:rPr>
          <w:rFonts w:eastAsia="Times New Roman" w:cs="Times New Roman"/>
          <w:szCs w:val="24"/>
          <w:lang w:val="ro-RO"/>
        </w:rPr>
        <w:t>Membru:_____________</w:t>
      </w:r>
      <w:r>
        <w:rPr>
          <w:rFonts w:eastAsia="Times New Roman" w:cs="Times New Roman"/>
          <w:szCs w:val="24"/>
          <w:lang w:val="ro-RO"/>
        </w:rPr>
        <w:t>______</w:t>
      </w:r>
      <w:r w:rsidR="005C5147">
        <w:rPr>
          <w:rFonts w:eastAsia="Times New Roman" w:cs="Times New Roman"/>
          <w:szCs w:val="24"/>
          <w:lang w:val="ro-RO"/>
        </w:rPr>
        <w:t>;</w:t>
      </w:r>
      <w:r w:rsidR="00A340C5">
        <w:rPr>
          <w:rFonts w:eastAsia="Times New Roman" w:cs="Times New Roman"/>
          <w:szCs w:val="24"/>
          <w:lang w:val="ro-RO"/>
        </w:rPr>
        <w:t xml:space="preserve"> </w:t>
      </w:r>
    </w:p>
    <w:p w14:paraId="4328C56B" w14:textId="4821624C" w:rsidR="00331265" w:rsidRDefault="00331265" w:rsidP="0033126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4"/>
          <w:lang w:val="ro-RO"/>
        </w:rPr>
      </w:pPr>
      <w:r w:rsidRPr="006643CA">
        <w:rPr>
          <w:rFonts w:eastAsia="Times New Roman" w:cs="Times New Roman"/>
          <w:szCs w:val="24"/>
          <w:lang w:val="ro-RO"/>
        </w:rPr>
        <w:t>Membru:_____________</w:t>
      </w:r>
      <w:r>
        <w:rPr>
          <w:rFonts w:eastAsia="Times New Roman" w:cs="Times New Roman"/>
          <w:szCs w:val="24"/>
          <w:lang w:val="ro-RO"/>
        </w:rPr>
        <w:t>______ (membru supleant</w:t>
      </w:r>
      <w:r w:rsidR="00220E90">
        <w:rPr>
          <w:rFonts w:eastAsia="Times New Roman" w:cs="Times New Roman"/>
          <w:szCs w:val="24"/>
          <w:lang w:val="ro-RO"/>
        </w:rPr>
        <w:t>);</w:t>
      </w:r>
    </w:p>
    <w:p w14:paraId="43C4E72F" w14:textId="48316654" w:rsidR="00220E90" w:rsidRDefault="00220E90" w:rsidP="0033126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_________________________, </w:t>
      </w:r>
      <w:r w:rsidRPr="00220E90">
        <w:rPr>
          <w:rFonts w:eastAsia="Times New Roman" w:cs="Times New Roman"/>
          <w:szCs w:val="24"/>
        </w:rPr>
        <w:t>reprezentant sindical/al salariaţilor</w:t>
      </w:r>
      <w:r w:rsidR="00DD0056">
        <w:rPr>
          <w:rFonts w:eastAsia="Times New Roman" w:cs="Times New Roman"/>
          <w:szCs w:val="24"/>
        </w:rPr>
        <w:t xml:space="preserve"> (după caz).</w:t>
      </w:r>
    </w:p>
    <w:p w14:paraId="01658839" w14:textId="77777777" w:rsidR="00220E90" w:rsidRDefault="00220E90" w:rsidP="0033126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4"/>
          <w:lang w:val="ro-RO"/>
        </w:rPr>
      </w:pPr>
    </w:p>
    <w:p w14:paraId="1FC19584" w14:textId="77777777" w:rsidR="00A340C5" w:rsidRDefault="00A340C5" w:rsidP="00A340C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4"/>
          <w:lang w:val="ro-RO"/>
        </w:rPr>
      </w:pPr>
      <w:r w:rsidRPr="00A340C5">
        <w:rPr>
          <w:rFonts w:eastAsia="Times New Roman" w:cs="Times New Roman"/>
          <w:i/>
          <w:iCs/>
          <w:color w:val="FF0000"/>
          <w:szCs w:val="24"/>
          <w:lang w:val="ro-RO"/>
        </w:rPr>
        <w:t>(</w:t>
      </w:r>
      <w:r w:rsidRPr="00A340C5">
        <w:rPr>
          <w:rFonts w:eastAsia="Times New Roman" w:cs="Times New Roman"/>
          <w:i/>
          <w:iCs/>
          <w:color w:val="FF0000"/>
          <w:szCs w:val="24"/>
        </w:rPr>
        <w:t>nu pot face parte din comisia de anchetă niciuna dintre persoanele implicate direct sau indirect în evenimentele sesizate şi conducătorul unităţii)</w:t>
      </w:r>
    </w:p>
    <w:p w14:paraId="25611ECC" w14:textId="77777777" w:rsidR="00950010" w:rsidRPr="006643CA" w:rsidRDefault="00950010" w:rsidP="0022196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4"/>
          <w:lang w:val="ro-RO"/>
        </w:rPr>
      </w:pPr>
    </w:p>
    <w:p w14:paraId="508A83ED" w14:textId="2206E58E" w:rsidR="00950010" w:rsidRDefault="00950010" w:rsidP="00950010">
      <w:pPr>
        <w:spacing w:after="0" w:line="360" w:lineRule="auto"/>
        <w:ind w:firstLine="360"/>
        <w:jc w:val="both"/>
        <w:rPr>
          <w:rFonts w:eastAsia="Times New Roman" w:cs="Times New Roman"/>
          <w:szCs w:val="24"/>
          <w:lang w:val="ro-RO"/>
        </w:rPr>
      </w:pPr>
      <w:r w:rsidRPr="00950010">
        <w:rPr>
          <w:rFonts w:eastAsia="Times New Roman" w:cs="Times New Roman"/>
          <w:b/>
          <w:szCs w:val="24"/>
          <w:lang w:val="ro-RO"/>
        </w:rPr>
        <w:t xml:space="preserve">Art. 2. </w:t>
      </w:r>
      <w:r w:rsidR="0075103A" w:rsidRPr="005C5147">
        <w:rPr>
          <w:rFonts w:eastAsia="Times New Roman" w:cs="Times New Roman"/>
          <w:b/>
          <w:bCs/>
          <w:szCs w:val="24"/>
          <w:lang w:val="ro-RO"/>
        </w:rPr>
        <w:t>C</w:t>
      </w:r>
      <w:r w:rsidRPr="005C5147">
        <w:rPr>
          <w:rFonts w:eastAsia="Times New Roman" w:cs="Times New Roman"/>
          <w:b/>
          <w:bCs/>
          <w:szCs w:val="24"/>
          <w:lang w:val="ro-RO"/>
        </w:rPr>
        <w:t>omisi</w:t>
      </w:r>
      <w:r w:rsidR="005C5147" w:rsidRPr="005C5147">
        <w:rPr>
          <w:rFonts w:eastAsia="Times New Roman" w:cs="Times New Roman"/>
          <w:b/>
          <w:bCs/>
          <w:szCs w:val="24"/>
          <w:lang w:val="ro-RO"/>
        </w:rPr>
        <w:t>a</w:t>
      </w:r>
      <w:r w:rsidRPr="005C5147">
        <w:rPr>
          <w:rFonts w:eastAsia="Times New Roman" w:cs="Times New Roman"/>
          <w:b/>
          <w:bCs/>
          <w:szCs w:val="24"/>
          <w:lang w:val="ro-RO"/>
        </w:rPr>
        <w:t xml:space="preserve"> </w:t>
      </w:r>
      <w:r w:rsidR="0075103A" w:rsidRPr="005C5147">
        <w:rPr>
          <w:rFonts w:eastAsia="Times New Roman" w:cs="Times New Roman"/>
          <w:b/>
          <w:bCs/>
          <w:szCs w:val="24"/>
          <w:lang w:val="ro-RO"/>
        </w:rPr>
        <w:t>desemnată la Art. 1 are următoarele atribuții principale:</w:t>
      </w:r>
    </w:p>
    <w:p w14:paraId="39C6526E" w14:textId="77777777" w:rsidR="005C5147" w:rsidRDefault="005C5147" w:rsidP="005C5147">
      <w:pPr>
        <w:pStyle w:val="ListParagraph"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szCs w:val="24"/>
        </w:rPr>
      </w:pPr>
      <w:r w:rsidRPr="005C5147">
        <w:rPr>
          <w:rFonts w:eastAsia="Times New Roman" w:cs="Times New Roman"/>
          <w:szCs w:val="24"/>
        </w:rPr>
        <w:t>asigură informarea oricărui salariat, referitor la politicile şi legislaţia în vigoare;</w:t>
      </w:r>
    </w:p>
    <w:p w14:paraId="7FE84268" w14:textId="77777777" w:rsidR="005C5147" w:rsidRDefault="005C5147" w:rsidP="005C5147">
      <w:pPr>
        <w:pStyle w:val="ListParagraph"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szCs w:val="24"/>
        </w:rPr>
      </w:pPr>
      <w:r w:rsidRPr="005C5147">
        <w:rPr>
          <w:rFonts w:eastAsia="Times New Roman" w:cs="Times New Roman"/>
          <w:szCs w:val="24"/>
        </w:rPr>
        <w:t>asigură suport şi consiliere pentru angajaţii afectaţi de un incident de tip hărţuire, situaţiile expuse fiind confidenţiale şi analizate cu atenţia cuvenită;</w:t>
      </w:r>
    </w:p>
    <w:p w14:paraId="57299CCE" w14:textId="77777777" w:rsidR="005C5147" w:rsidRDefault="005C5147" w:rsidP="005C5147">
      <w:pPr>
        <w:pStyle w:val="ListParagraph"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szCs w:val="24"/>
        </w:rPr>
      </w:pPr>
      <w:r w:rsidRPr="005C5147">
        <w:rPr>
          <w:rFonts w:eastAsia="Times New Roman" w:cs="Times New Roman"/>
          <w:szCs w:val="24"/>
        </w:rPr>
        <w:t>participă nemijlocit la soluţionarea plângerilor formulate de salariaţi, în legătură cu situaţiile de comportament necorespunzător, indiferent dacă aceste plângeri sunt formale sau informale;</w:t>
      </w:r>
    </w:p>
    <w:p w14:paraId="3F237F5F" w14:textId="77777777" w:rsidR="005C5147" w:rsidRDefault="005C5147" w:rsidP="005C5147">
      <w:pPr>
        <w:pStyle w:val="ListParagraph"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szCs w:val="24"/>
        </w:rPr>
      </w:pPr>
      <w:r w:rsidRPr="005C5147">
        <w:rPr>
          <w:rFonts w:eastAsia="Times New Roman" w:cs="Times New Roman"/>
          <w:szCs w:val="24"/>
        </w:rPr>
        <w:t>raportează conducerii unității toate situaţiile de tip hărţuire care îi sunt aduse la cunoştinţă;</w:t>
      </w:r>
    </w:p>
    <w:p w14:paraId="0E198623" w14:textId="77777777" w:rsidR="005C5147" w:rsidRDefault="005C5147" w:rsidP="005C5147">
      <w:pPr>
        <w:pStyle w:val="ListParagraph"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szCs w:val="24"/>
        </w:rPr>
      </w:pPr>
      <w:r w:rsidRPr="005C5147">
        <w:rPr>
          <w:rFonts w:eastAsia="Times New Roman" w:cs="Times New Roman"/>
          <w:szCs w:val="24"/>
        </w:rPr>
        <w:t>cooperează cu angajaţii în toate situaţiile în care aceştia sunt solicitaţi să furnizeze informaţii relevante pentru soluţionarea unui caz de hărţuire;</w:t>
      </w:r>
    </w:p>
    <w:p w14:paraId="189DD72F" w14:textId="233046D1" w:rsidR="005C5147" w:rsidRPr="005C5147" w:rsidRDefault="005C5147" w:rsidP="005C5147">
      <w:pPr>
        <w:pStyle w:val="ListParagraph"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szCs w:val="24"/>
        </w:rPr>
      </w:pPr>
      <w:r w:rsidRPr="005C5147">
        <w:rPr>
          <w:rFonts w:eastAsia="Times New Roman" w:cs="Times New Roman"/>
          <w:szCs w:val="24"/>
        </w:rPr>
        <w:t>gestionează procesele de soluţionare a plângerilor şi/sau a măsurilor disciplinare.</w:t>
      </w:r>
    </w:p>
    <w:p w14:paraId="22649562" w14:textId="77777777" w:rsidR="00331265" w:rsidRPr="00331265" w:rsidRDefault="00331265" w:rsidP="00331265">
      <w:pPr>
        <w:pStyle w:val="ListParagraph"/>
        <w:spacing w:after="0" w:line="360" w:lineRule="auto"/>
        <w:ind w:left="1080"/>
        <w:jc w:val="both"/>
        <w:rPr>
          <w:rFonts w:eastAsia="Times New Roman" w:cs="Times New Roman"/>
          <w:szCs w:val="24"/>
          <w:lang w:val="ro-RO"/>
        </w:rPr>
      </w:pPr>
    </w:p>
    <w:p w14:paraId="49B9AB4B" w14:textId="415FC597" w:rsidR="0075103A" w:rsidRPr="0075103A" w:rsidRDefault="0075103A" w:rsidP="0075103A">
      <w:pPr>
        <w:spacing w:after="0" w:line="360" w:lineRule="auto"/>
        <w:ind w:firstLine="360"/>
        <w:jc w:val="both"/>
        <w:rPr>
          <w:rFonts w:eastAsia="Times New Roman" w:cs="Times New Roman"/>
          <w:szCs w:val="24"/>
        </w:rPr>
      </w:pPr>
      <w:r w:rsidRPr="0075103A">
        <w:rPr>
          <w:rFonts w:eastAsia="Times New Roman" w:cs="Times New Roman"/>
          <w:b/>
          <w:bCs/>
          <w:szCs w:val="24"/>
        </w:rPr>
        <w:t>Art. 3.</w:t>
      </w:r>
      <w:r>
        <w:rPr>
          <w:rFonts w:eastAsia="Times New Roman" w:cs="Times New Roman"/>
          <w:szCs w:val="24"/>
        </w:rPr>
        <w:t xml:space="preserve"> </w:t>
      </w:r>
      <w:r w:rsidRPr="005C5147">
        <w:rPr>
          <w:rFonts w:eastAsia="Times New Roman" w:cs="Times New Roman"/>
          <w:b/>
          <w:bCs/>
          <w:szCs w:val="24"/>
        </w:rPr>
        <w:t>Secretarul comisiei are următoarele atribuții:</w:t>
      </w:r>
    </w:p>
    <w:p w14:paraId="63DBAB32" w14:textId="34300AA3" w:rsidR="00DC0811" w:rsidRPr="005C5147" w:rsidRDefault="00DC0811" w:rsidP="005C5147">
      <w:pPr>
        <w:pStyle w:val="ListParagraph"/>
        <w:numPr>
          <w:ilvl w:val="0"/>
          <w:numId w:val="7"/>
        </w:numPr>
        <w:spacing w:after="0" w:line="360" w:lineRule="auto"/>
        <w:ind w:left="720"/>
        <w:jc w:val="both"/>
        <w:rPr>
          <w:rFonts w:eastAsia="Times New Roman" w:cs="Times New Roman"/>
          <w:szCs w:val="24"/>
          <w:lang w:val="ro-RO"/>
        </w:rPr>
      </w:pPr>
      <w:r w:rsidRPr="005C5147">
        <w:rPr>
          <w:rFonts w:eastAsia="Times New Roman" w:cs="Times New Roman"/>
          <w:szCs w:val="24"/>
          <w:lang w:val="ro-RO"/>
        </w:rPr>
        <w:t>primirea şi înregistrarea plângerilor/sesizărilor în registrul special al comisiei;</w:t>
      </w:r>
    </w:p>
    <w:p w14:paraId="7D438E3A" w14:textId="519A0645" w:rsidR="00DC0811" w:rsidRPr="00331265" w:rsidRDefault="00DC0811" w:rsidP="005C5147">
      <w:pPr>
        <w:pStyle w:val="ListParagraph"/>
        <w:numPr>
          <w:ilvl w:val="0"/>
          <w:numId w:val="7"/>
        </w:numPr>
        <w:spacing w:after="0" w:line="360" w:lineRule="auto"/>
        <w:ind w:left="720"/>
        <w:jc w:val="both"/>
        <w:rPr>
          <w:rFonts w:eastAsia="Times New Roman" w:cs="Times New Roman"/>
          <w:szCs w:val="24"/>
          <w:lang w:val="ro-RO"/>
        </w:rPr>
      </w:pPr>
      <w:r w:rsidRPr="00331265">
        <w:rPr>
          <w:rFonts w:eastAsia="Times New Roman" w:cs="Times New Roman"/>
          <w:szCs w:val="24"/>
          <w:lang w:val="ro-RO"/>
        </w:rPr>
        <w:t>convocarea comisiei;</w:t>
      </w:r>
    </w:p>
    <w:p w14:paraId="44E2065A" w14:textId="77777777" w:rsidR="00331265" w:rsidRDefault="00DC0811" w:rsidP="005C5147">
      <w:pPr>
        <w:pStyle w:val="ListParagraph"/>
        <w:numPr>
          <w:ilvl w:val="0"/>
          <w:numId w:val="7"/>
        </w:numPr>
        <w:spacing w:after="0" w:line="360" w:lineRule="auto"/>
        <w:ind w:left="720"/>
        <w:jc w:val="both"/>
        <w:rPr>
          <w:rFonts w:eastAsia="Times New Roman" w:cs="Times New Roman"/>
          <w:szCs w:val="24"/>
          <w:lang w:val="ro-RO"/>
        </w:rPr>
      </w:pPr>
      <w:r w:rsidRPr="00331265">
        <w:rPr>
          <w:rFonts w:eastAsia="Times New Roman" w:cs="Times New Roman"/>
          <w:szCs w:val="24"/>
          <w:lang w:val="ro-RO"/>
        </w:rPr>
        <w:t>redactarea proceselor-verbale întocmite în cadrul comisiei;</w:t>
      </w:r>
    </w:p>
    <w:p w14:paraId="4ED367F7" w14:textId="40E219F1" w:rsidR="0075103A" w:rsidRDefault="00DC0811" w:rsidP="005C5147">
      <w:pPr>
        <w:pStyle w:val="ListParagraph"/>
        <w:numPr>
          <w:ilvl w:val="0"/>
          <w:numId w:val="7"/>
        </w:numPr>
        <w:spacing w:after="0" w:line="360" w:lineRule="auto"/>
        <w:ind w:left="720"/>
        <w:jc w:val="both"/>
        <w:rPr>
          <w:rFonts w:eastAsia="Times New Roman" w:cs="Times New Roman"/>
          <w:szCs w:val="24"/>
          <w:lang w:val="ro-RO"/>
        </w:rPr>
      </w:pPr>
      <w:r w:rsidRPr="00331265">
        <w:rPr>
          <w:rFonts w:eastAsia="Times New Roman" w:cs="Times New Roman"/>
          <w:szCs w:val="24"/>
          <w:lang w:val="ro-RO"/>
        </w:rPr>
        <w:t>păstrează documentele elaborate/gestionate, atât în format electronic, cât şi pe suport hârtie.</w:t>
      </w:r>
    </w:p>
    <w:p w14:paraId="7657DAC6" w14:textId="77777777" w:rsidR="00331265" w:rsidRPr="00331265" w:rsidRDefault="00331265" w:rsidP="00331265">
      <w:pPr>
        <w:pStyle w:val="ListParagraph"/>
        <w:spacing w:after="0" w:line="360" w:lineRule="auto"/>
        <w:ind w:left="1080"/>
        <w:jc w:val="both"/>
        <w:rPr>
          <w:rFonts w:eastAsia="Times New Roman" w:cs="Times New Roman"/>
          <w:szCs w:val="24"/>
          <w:lang w:val="ro-RO"/>
        </w:rPr>
      </w:pPr>
    </w:p>
    <w:p w14:paraId="064F7F4C" w14:textId="428B8AA7" w:rsidR="00331265" w:rsidRPr="00DA69F4" w:rsidRDefault="00950010" w:rsidP="00DA69F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eastAsia="Times New Roman" w:cs="Times New Roman"/>
          <w:szCs w:val="24"/>
        </w:rPr>
      </w:pPr>
      <w:r w:rsidRPr="00BE6CEE">
        <w:rPr>
          <w:rFonts w:cs="Times New Roman"/>
          <w:b/>
          <w:szCs w:val="24"/>
          <w:lang w:val="ro-RO"/>
        </w:rPr>
        <w:t xml:space="preserve">Art. </w:t>
      </w:r>
      <w:r w:rsidR="0075103A">
        <w:rPr>
          <w:rFonts w:cs="Times New Roman"/>
          <w:b/>
          <w:szCs w:val="24"/>
          <w:lang w:val="ro-RO"/>
        </w:rPr>
        <w:t>4</w:t>
      </w:r>
      <w:r>
        <w:rPr>
          <w:rFonts w:cs="Times New Roman"/>
          <w:b/>
          <w:szCs w:val="24"/>
          <w:lang w:val="ro-RO"/>
        </w:rPr>
        <w:t>.</w:t>
      </w:r>
      <w:r w:rsidRPr="00BE6CEE">
        <w:rPr>
          <w:rFonts w:cs="Times New Roman"/>
          <w:b/>
          <w:szCs w:val="24"/>
          <w:lang w:val="ro-RO"/>
        </w:rPr>
        <w:t xml:space="preserve"> </w:t>
      </w:r>
      <w:r w:rsidR="005C5147" w:rsidRPr="005E56DB">
        <w:rPr>
          <w:rFonts w:eastAsia="Times New Roman" w:cs="Times New Roman"/>
          <w:szCs w:val="24"/>
        </w:rPr>
        <w:t xml:space="preserve">Prevederile prezentei decizii vor fi comunicate comisiei </w:t>
      </w:r>
      <w:r w:rsidR="005C5147">
        <w:rPr>
          <w:rFonts w:eastAsia="Times New Roman" w:cs="Times New Roman"/>
          <w:szCs w:val="24"/>
        </w:rPr>
        <w:t xml:space="preserve">desemnate </w:t>
      </w:r>
      <w:r w:rsidR="005C5147" w:rsidRPr="005E56DB">
        <w:rPr>
          <w:rFonts w:eastAsia="Times New Roman" w:cs="Times New Roman"/>
          <w:szCs w:val="24"/>
        </w:rPr>
        <w:t xml:space="preserve">de către </w:t>
      </w:r>
      <w:r w:rsidR="005C5147">
        <w:rPr>
          <w:rFonts w:eastAsia="Times New Roman" w:cs="Times New Roman"/>
          <w:szCs w:val="24"/>
        </w:rPr>
        <w:t>compartimentul S</w:t>
      </w:r>
      <w:r w:rsidR="005C5147" w:rsidRPr="005E56DB">
        <w:rPr>
          <w:rFonts w:eastAsia="Times New Roman" w:cs="Times New Roman"/>
          <w:szCs w:val="24"/>
        </w:rPr>
        <w:t>ecretariat.</w:t>
      </w:r>
    </w:p>
    <w:p w14:paraId="6E7637FF" w14:textId="77777777" w:rsidR="00331265" w:rsidRPr="006643CA" w:rsidRDefault="00331265" w:rsidP="0022196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bCs/>
          <w:szCs w:val="24"/>
          <w:lang w:val="ro-RO"/>
        </w:rPr>
      </w:pPr>
    </w:p>
    <w:p w14:paraId="1F1BDED4" w14:textId="77777777" w:rsidR="00221969" w:rsidRPr="006643CA" w:rsidRDefault="00221969" w:rsidP="00221969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szCs w:val="24"/>
          <w:lang w:val="ro-RO"/>
        </w:rPr>
      </w:pPr>
      <w:r w:rsidRPr="006643CA">
        <w:rPr>
          <w:rFonts w:eastAsia="Times New Roman" w:cs="Times New Roman"/>
          <w:b/>
          <w:szCs w:val="24"/>
          <w:lang w:val="ro-RO"/>
        </w:rPr>
        <w:t>Director,</w:t>
      </w:r>
    </w:p>
    <w:p w14:paraId="3696912B" w14:textId="26FABB2F" w:rsidR="00AF4CDF" w:rsidRDefault="00221969" w:rsidP="00331265">
      <w:pPr>
        <w:autoSpaceDE w:val="0"/>
        <w:autoSpaceDN w:val="0"/>
        <w:adjustRightInd w:val="0"/>
        <w:spacing w:after="0" w:line="360" w:lineRule="auto"/>
        <w:jc w:val="center"/>
      </w:pPr>
      <w:r w:rsidRPr="006643CA">
        <w:rPr>
          <w:rFonts w:eastAsia="Times New Roman" w:cs="Times New Roman"/>
          <w:b/>
          <w:szCs w:val="24"/>
          <w:lang w:val="ro-RO"/>
        </w:rPr>
        <w:t>_______________</w:t>
      </w:r>
    </w:p>
    <w:sectPr w:rsidR="00AF4CDF" w:rsidSect="00C2053C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75E23"/>
    <w:multiLevelType w:val="hybridMultilevel"/>
    <w:tmpl w:val="53AE9F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97DF2"/>
    <w:multiLevelType w:val="hybridMultilevel"/>
    <w:tmpl w:val="0616CA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2708C"/>
    <w:multiLevelType w:val="hybridMultilevel"/>
    <w:tmpl w:val="ED6E2910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AF04F4"/>
    <w:multiLevelType w:val="hybridMultilevel"/>
    <w:tmpl w:val="46102E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F2CCF"/>
    <w:multiLevelType w:val="hybridMultilevel"/>
    <w:tmpl w:val="57468448"/>
    <w:lvl w:ilvl="0" w:tplc="50F07B0E">
      <w:start w:val="1"/>
      <w:numFmt w:val="lowerLetter"/>
      <w:lvlText w:val="%1)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34343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BC3FD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5249C6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D8AA4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B6D96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56ED7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CA818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02E91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F81D5B"/>
    <w:multiLevelType w:val="hybridMultilevel"/>
    <w:tmpl w:val="E570AB48"/>
    <w:lvl w:ilvl="0" w:tplc="67FED182">
      <w:start w:val="1"/>
      <w:numFmt w:val="lowerLetter"/>
      <w:lvlText w:val="%1)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E29306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58E085A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0AA9A4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1EBBAA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7E79A6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925880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50DCA4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92EDF2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085F4D"/>
    <w:multiLevelType w:val="hybridMultilevel"/>
    <w:tmpl w:val="6428C73E"/>
    <w:lvl w:ilvl="0" w:tplc="165E7E6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167653"/>
    <w:multiLevelType w:val="multilevel"/>
    <w:tmpl w:val="46FE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169"/>
    <w:rsid w:val="00220E90"/>
    <w:rsid w:val="00221969"/>
    <w:rsid w:val="00331265"/>
    <w:rsid w:val="005C5147"/>
    <w:rsid w:val="005D02C0"/>
    <w:rsid w:val="00646532"/>
    <w:rsid w:val="00664FA8"/>
    <w:rsid w:val="0075103A"/>
    <w:rsid w:val="00946169"/>
    <w:rsid w:val="00950010"/>
    <w:rsid w:val="009B3F8E"/>
    <w:rsid w:val="00A340C5"/>
    <w:rsid w:val="00AF4CDF"/>
    <w:rsid w:val="00C2053C"/>
    <w:rsid w:val="00DA69F4"/>
    <w:rsid w:val="00DC0811"/>
    <w:rsid w:val="00DD0056"/>
    <w:rsid w:val="00FB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510B"/>
  <w15:chartTrackingRefBased/>
  <w15:docId w15:val="{EBFFF2B6-A14C-4257-821B-169D9FC5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969"/>
    <w:pPr>
      <w:spacing w:after="200" w:line="276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2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97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38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06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259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1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0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64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3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522</Words>
  <Characters>2982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2019-12-02T16:20:00Z</dcterms:created>
  <dcterms:modified xsi:type="dcterms:W3CDTF">2025-04-02T06:40:00Z</dcterms:modified>
</cp:coreProperties>
</file>