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06B2B" w14:textId="77777777" w:rsidR="004C638C" w:rsidRPr="00901320" w:rsidRDefault="004C638C" w:rsidP="004C638C">
      <w:pPr>
        <w:spacing w:line="360" w:lineRule="auto"/>
        <w:rPr>
          <w:b/>
        </w:rPr>
      </w:pPr>
      <w:r w:rsidRPr="00901320">
        <w:rPr>
          <w:b/>
        </w:rPr>
        <w:t xml:space="preserve">Unitatea de învăţământ </w:t>
      </w:r>
      <w:r w:rsidR="005E0C67">
        <w:rPr>
          <w:b/>
        </w:rPr>
        <w:t>________________________________</w:t>
      </w:r>
    </w:p>
    <w:p w14:paraId="167C0659" w14:textId="77777777" w:rsidR="00AF2DAA" w:rsidRDefault="00AF2DAA" w:rsidP="00B2399B">
      <w:pPr>
        <w:spacing w:line="360" w:lineRule="auto"/>
        <w:rPr>
          <w:b/>
        </w:rPr>
      </w:pPr>
    </w:p>
    <w:p w14:paraId="2F0C40E0" w14:textId="79FAC278" w:rsidR="00E57A1B" w:rsidRPr="00E36BD1" w:rsidRDefault="00F668E2" w:rsidP="00E57A1B">
      <w:pPr>
        <w:spacing w:line="360" w:lineRule="auto"/>
        <w:jc w:val="center"/>
        <w:rPr>
          <w:b/>
        </w:rPr>
      </w:pPr>
      <w:r w:rsidRPr="00E36BD1">
        <w:rPr>
          <w:b/>
        </w:rPr>
        <w:t>DECIZI</w:t>
      </w:r>
      <w:r>
        <w:rPr>
          <w:b/>
        </w:rPr>
        <w:t xml:space="preserve">A  </w:t>
      </w:r>
      <w:r w:rsidRPr="00AC476A">
        <w:rPr>
          <w:b/>
          <w:bCs/>
        </w:rPr>
        <w:t>Nr. _____ din _______</w:t>
      </w:r>
    </w:p>
    <w:p w14:paraId="0421A23A" w14:textId="2A86307F" w:rsidR="00AF2DAA" w:rsidRDefault="00F668E2" w:rsidP="00E57A1B">
      <w:pPr>
        <w:spacing w:line="360" w:lineRule="auto"/>
        <w:jc w:val="center"/>
        <w:rPr>
          <w:b/>
        </w:rPr>
      </w:pPr>
      <w:r w:rsidRPr="00F668E2">
        <w:rPr>
          <w:b/>
        </w:rPr>
        <w:t xml:space="preserve">numirea responsabilului </w:t>
      </w:r>
      <w:r w:rsidR="001C3D06">
        <w:rPr>
          <w:b/>
        </w:rPr>
        <w:t xml:space="preserve">cu </w:t>
      </w:r>
      <w:bookmarkStart w:id="0" w:name="_Hlk171594084"/>
      <w:r w:rsidR="001C3D06">
        <w:rPr>
          <w:b/>
        </w:rPr>
        <w:t xml:space="preserve">monitorizarea </w:t>
      </w:r>
      <w:r w:rsidR="00AE73DB">
        <w:rPr>
          <w:b/>
        </w:rPr>
        <w:t>funcționării sistemului de</w:t>
      </w:r>
      <w:r w:rsidR="001C3D06">
        <w:rPr>
          <w:b/>
        </w:rPr>
        <w:t xml:space="preserve"> supraveghere </w:t>
      </w:r>
      <w:r w:rsidR="00BB7578">
        <w:rPr>
          <w:b/>
        </w:rPr>
        <w:t>audio-video</w:t>
      </w:r>
      <w:bookmarkStart w:id="1" w:name="_Hlk119070572"/>
      <w:r w:rsidR="00AE73DB">
        <w:rPr>
          <w:b/>
        </w:rPr>
        <w:t xml:space="preserve"> instalat în spațiul școlar</w:t>
      </w:r>
    </w:p>
    <w:bookmarkEnd w:id="0"/>
    <w:bookmarkEnd w:id="1"/>
    <w:p w14:paraId="5CA57F84" w14:textId="77777777" w:rsidR="00F668E2" w:rsidRDefault="00F668E2" w:rsidP="00E14B17">
      <w:pPr>
        <w:spacing w:line="360" w:lineRule="auto"/>
        <w:jc w:val="both"/>
      </w:pPr>
    </w:p>
    <w:p w14:paraId="250FE04B" w14:textId="676C2724" w:rsidR="00F668E2" w:rsidRDefault="00E14B17" w:rsidP="00EC5625">
      <w:pPr>
        <w:spacing w:line="360" w:lineRule="auto"/>
        <w:ind w:firstLine="720"/>
        <w:jc w:val="both"/>
      </w:pPr>
      <w:r w:rsidRPr="00493E95">
        <w:t>Profesor</w:t>
      </w:r>
      <w:r w:rsidRPr="00493E95">
        <w:rPr>
          <w:sz w:val="28"/>
          <w:szCs w:val="28"/>
        </w:rPr>
        <w:t xml:space="preserve"> ________________________</w:t>
      </w:r>
      <w:r w:rsidRPr="00493E95">
        <w:t>, director al __________________________, judeţul ___________________ numit prin DECIZIA NR._____________ emisă de Inspectoratul Școlar ______________,</w:t>
      </w:r>
    </w:p>
    <w:p w14:paraId="3B267A41" w14:textId="77777777" w:rsidR="000E6D21" w:rsidRPr="00840813" w:rsidRDefault="000E6D21" w:rsidP="00EC5625">
      <w:pPr>
        <w:spacing w:line="360" w:lineRule="auto"/>
        <w:ind w:firstLine="720"/>
        <w:jc w:val="both"/>
      </w:pPr>
    </w:p>
    <w:p w14:paraId="0FB2F32E" w14:textId="23FFBD5A" w:rsidR="00E14B17" w:rsidRPr="00F668E2" w:rsidRDefault="00F668E2" w:rsidP="00EC5625">
      <w:pPr>
        <w:spacing w:line="360" w:lineRule="auto"/>
        <w:ind w:firstLine="720"/>
        <w:jc w:val="both"/>
        <w:rPr>
          <w:b/>
          <w:bCs/>
        </w:rPr>
      </w:pPr>
      <w:r w:rsidRPr="00F668E2">
        <w:rPr>
          <w:b/>
          <w:bCs/>
        </w:rPr>
        <w:t>Î</w:t>
      </w:r>
      <w:r w:rsidR="00E14B17" w:rsidRPr="00F668E2">
        <w:rPr>
          <w:b/>
          <w:bCs/>
        </w:rPr>
        <w:t>n temeiul:</w:t>
      </w:r>
    </w:p>
    <w:p w14:paraId="5F27F357" w14:textId="5CA9A6D3" w:rsidR="00180038" w:rsidRPr="002422DC" w:rsidRDefault="00180038" w:rsidP="00EC5625">
      <w:pPr>
        <w:spacing w:line="360" w:lineRule="auto"/>
        <w:jc w:val="both"/>
        <w:rPr>
          <w:b/>
        </w:rPr>
      </w:pPr>
      <w:r>
        <w:t>- Ordinul nr. 6</w:t>
      </w:r>
      <w:r w:rsidR="00840813">
        <w:t>00/</w:t>
      </w:r>
      <w:r>
        <w:t>2018</w:t>
      </w:r>
      <w:r w:rsidRPr="002422DC">
        <w:t xml:space="preserve"> al Secretarului General al Guvernului pentru aprobarea Codului controlului intern/managerial al entităţilor publice;</w:t>
      </w:r>
    </w:p>
    <w:p w14:paraId="2A0B64D1" w14:textId="65DA708C" w:rsidR="00125B03" w:rsidRPr="00125B03" w:rsidRDefault="00125B03" w:rsidP="00EC5625">
      <w:pPr>
        <w:spacing w:line="360" w:lineRule="auto"/>
        <w:jc w:val="both"/>
        <w:rPr>
          <w:rFonts w:eastAsia="Calibri"/>
          <w:kern w:val="2"/>
          <w14:ligatures w14:val="standardContextual"/>
        </w:rPr>
      </w:pPr>
      <w:bookmarkStart w:id="2" w:name="_Hlk140589500"/>
      <w:bookmarkStart w:id="3" w:name="_Hlk140591732"/>
      <w:bookmarkStart w:id="4" w:name="_Hlk140662613"/>
      <w:bookmarkStart w:id="5" w:name="_Hlk140742989"/>
      <w:r w:rsidRPr="00125B03">
        <w:rPr>
          <w:rFonts w:eastAsia="Calibri"/>
          <w:kern w:val="2"/>
          <w14:ligatures w14:val="standardContextual"/>
        </w:rPr>
        <w:t>-</w:t>
      </w:r>
      <w:bookmarkStart w:id="6" w:name="_Hlk140591274"/>
      <w:r w:rsidRPr="00125B03">
        <w:rPr>
          <w:rFonts w:eastAsia="Calibri"/>
          <w:kern w:val="2"/>
          <w14:ligatures w14:val="standardContextual"/>
        </w:rPr>
        <w:t xml:space="preserve"> </w:t>
      </w:r>
      <w:bookmarkStart w:id="7" w:name="_Hlk140760759"/>
      <w:bookmarkStart w:id="8" w:name="_Hlk140753479"/>
      <w:r w:rsidRPr="00125B03">
        <w:rPr>
          <w:rFonts w:eastAsia="Calibri"/>
          <w:kern w:val="2"/>
          <w14:ligatures w14:val="standardContextual"/>
        </w:rPr>
        <w:t>Art. 195 din</w:t>
      </w:r>
      <w:bookmarkEnd w:id="6"/>
      <w:r w:rsidRPr="00125B03">
        <w:rPr>
          <w:rFonts w:eastAsia="Calibri"/>
          <w:kern w:val="2"/>
          <w14:ligatures w14:val="standardContextual"/>
        </w:rPr>
        <w:t xml:space="preserve"> </w:t>
      </w:r>
      <w:bookmarkStart w:id="9" w:name="_Hlk142313235"/>
      <w:r w:rsidRPr="00125B03">
        <w:rPr>
          <w:rFonts w:eastAsia="Calibri"/>
          <w:kern w:val="2"/>
          <w14:ligatures w14:val="standardContextual"/>
        </w:rPr>
        <w:t xml:space="preserve">Legea </w:t>
      </w:r>
      <w:bookmarkStart w:id="10" w:name="_Hlk141883534"/>
      <w:r w:rsidRPr="00125B03">
        <w:rPr>
          <w:rFonts w:eastAsia="Calibri"/>
          <w:kern w:val="2"/>
          <w14:ligatures w14:val="standardContextual"/>
        </w:rPr>
        <w:t>învăţământului preuniversitar nr. 198/2023</w:t>
      </w:r>
      <w:bookmarkEnd w:id="2"/>
      <w:bookmarkEnd w:id="3"/>
      <w:bookmarkEnd w:id="4"/>
      <w:bookmarkEnd w:id="7"/>
      <w:bookmarkEnd w:id="9"/>
      <w:bookmarkEnd w:id="10"/>
      <w:r w:rsidR="00125DA0">
        <w:rPr>
          <w:rFonts w:eastAsia="Calibri"/>
          <w:kern w:val="2"/>
          <w14:ligatures w14:val="standardContextual"/>
        </w:rPr>
        <w:t>, cu modificările și completările ulterioare.</w:t>
      </w:r>
    </w:p>
    <w:bookmarkEnd w:id="5"/>
    <w:bookmarkEnd w:id="8"/>
    <w:p w14:paraId="50B67E26" w14:textId="00F91602" w:rsidR="00E57A1B" w:rsidRPr="00F668E2" w:rsidRDefault="00E57A1B" w:rsidP="00EC5625">
      <w:pPr>
        <w:spacing w:line="360" w:lineRule="auto"/>
        <w:jc w:val="both"/>
        <w:rPr>
          <w:b/>
          <w:bCs/>
        </w:rPr>
      </w:pPr>
      <w:r w:rsidRPr="00E36BD1">
        <w:tab/>
      </w:r>
      <w:r w:rsidR="00F668E2" w:rsidRPr="00F668E2">
        <w:rPr>
          <w:b/>
          <w:bCs/>
        </w:rPr>
        <w:t>A</w:t>
      </w:r>
      <w:r w:rsidRPr="00F668E2">
        <w:rPr>
          <w:b/>
          <w:bCs/>
        </w:rPr>
        <w:t>vând în vedere prevederile:</w:t>
      </w:r>
    </w:p>
    <w:p w14:paraId="437172B0" w14:textId="77777777" w:rsidR="000413D8" w:rsidRPr="000413D8" w:rsidRDefault="000413D8" w:rsidP="000413D8">
      <w:pPr>
        <w:spacing w:line="360" w:lineRule="auto"/>
        <w:jc w:val="both"/>
        <w:rPr>
          <w:lang w:val="en-US"/>
        </w:rPr>
      </w:pPr>
      <w:r w:rsidRPr="000413D8">
        <w:rPr>
          <w:lang w:val="en-US"/>
        </w:rPr>
        <w:t>- </w:t>
      </w:r>
      <w:proofErr w:type="spellStart"/>
      <w:r w:rsidRPr="000413D8">
        <w:rPr>
          <w:lang w:val="en-US"/>
        </w:rPr>
        <w:t>Ordinul</w:t>
      </w:r>
      <w:proofErr w:type="spellEnd"/>
      <w:r w:rsidRPr="000413D8">
        <w:rPr>
          <w:lang w:val="en-US"/>
        </w:rPr>
        <w:t xml:space="preserve"> nr. 3781/2025 </w:t>
      </w:r>
      <w:proofErr w:type="spellStart"/>
      <w:r w:rsidRPr="000413D8">
        <w:rPr>
          <w:lang w:val="en-US"/>
        </w:rPr>
        <w:t>pentru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aprobarea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Procedurii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privind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monitorizarea</w:t>
      </w:r>
      <w:proofErr w:type="spellEnd"/>
      <w:r w:rsidRPr="000413D8">
        <w:rPr>
          <w:lang w:val="en-US"/>
        </w:rPr>
        <w:t xml:space="preserve"> audio-video </w:t>
      </w:r>
      <w:proofErr w:type="spellStart"/>
      <w:r w:rsidRPr="000413D8">
        <w:rPr>
          <w:lang w:val="en-US"/>
        </w:rPr>
        <w:t>în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cadrul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unităţilor</w:t>
      </w:r>
      <w:proofErr w:type="spellEnd"/>
      <w:r w:rsidRPr="000413D8">
        <w:rPr>
          <w:lang w:val="en-US"/>
        </w:rPr>
        <w:t xml:space="preserve"> de </w:t>
      </w:r>
      <w:proofErr w:type="spellStart"/>
      <w:r w:rsidRPr="000413D8">
        <w:rPr>
          <w:lang w:val="en-US"/>
        </w:rPr>
        <w:t>învăţământ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preuniversitar</w:t>
      </w:r>
      <w:proofErr w:type="spellEnd"/>
      <w:r w:rsidRPr="000413D8">
        <w:rPr>
          <w:lang w:val="en-US"/>
        </w:rPr>
        <w:t>;</w:t>
      </w:r>
    </w:p>
    <w:p w14:paraId="72499516" w14:textId="307E5B71" w:rsidR="000413D8" w:rsidRPr="000413D8" w:rsidRDefault="000413D8" w:rsidP="000413D8">
      <w:pPr>
        <w:spacing w:line="360" w:lineRule="auto"/>
        <w:jc w:val="both"/>
        <w:rPr>
          <w:lang w:val="en-US"/>
        </w:rPr>
      </w:pPr>
      <w:r w:rsidRPr="000413D8">
        <w:rPr>
          <w:lang w:val="en-US"/>
        </w:rPr>
        <w:t xml:space="preserve">- </w:t>
      </w:r>
      <w:r>
        <w:rPr>
          <w:lang w:val="en-US"/>
        </w:rPr>
        <w:t xml:space="preserve">Art. 66 din </w:t>
      </w:r>
      <w:proofErr w:type="spellStart"/>
      <w:r w:rsidRPr="000413D8">
        <w:rPr>
          <w:lang w:val="en-US"/>
        </w:rPr>
        <w:t>Legea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învăţământului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preuniversitar</w:t>
      </w:r>
      <w:proofErr w:type="spellEnd"/>
      <w:r w:rsidRPr="000413D8">
        <w:rPr>
          <w:lang w:val="en-US"/>
        </w:rPr>
        <w:t xml:space="preserve"> nr. 198/2023, cu </w:t>
      </w:r>
      <w:proofErr w:type="spellStart"/>
      <w:r w:rsidRPr="000413D8">
        <w:rPr>
          <w:lang w:val="en-US"/>
        </w:rPr>
        <w:t>modificările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și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completările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ulterioare</w:t>
      </w:r>
      <w:proofErr w:type="spellEnd"/>
      <w:r w:rsidRPr="000413D8">
        <w:rPr>
          <w:lang w:val="en-US"/>
        </w:rPr>
        <w:t>;</w:t>
      </w:r>
    </w:p>
    <w:p w14:paraId="0BE97451" w14:textId="77777777" w:rsidR="000413D8" w:rsidRPr="000413D8" w:rsidRDefault="000413D8" w:rsidP="000413D8">
      <w:pPr>
        <w:spacing w:line="360" w:lineRule="auto"/>
        <w:jc w:val="both"/>
        <w:rPr>
          <w:lang w:val="en-US"/>
        </w:rPr>
      </w:pPr>
      <w:r w:rsidRPr="000413D8">
        <w:rPr>
          <w:lang w:val="en-US"/>
        </w:rPr>
        <w:t xml:space="preserve">- </w:t>
      </w:r>
      <w:proofErr w:type="spellStart"/>
      <w:r w:rsidRPr="000413D8">
        <w:rPr>
          <w:lang w:val="en-US"/>
        </w:rPr>
        <w:t>Ordinul</w:t>
      </w:r>
      <w:proofErr w:type="spellEnd"/>
      <w:r w:rsidRPr="000413D8">
        <w:rPr>
          <w:lang w:val="en-US"/>
        </w:rPr>
        <w:t xml:space="preserve"> nr. 5726/2024 </w:t>
      </w:r>
      <w:proofErr w:type="spellStart"/>
      <w:r w:rsidRPr="000413D8">
        <w:rPr>
          <w:lang w:val="en-US"/>
        </w:rPr>
        <w:t>privind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aprobarea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Regulamentului-cadru</w:t>
      </w:r>
      <w:proofErr w:type="spellEnd"/>
      <w:r w:rsidRPr="000413D8">
        <w:rPr>
          <w:lang w:val="en-US"/>
        </w:rPr>
        <w:t xml:space="preserve"> de </w:t>
      </w:r>
      <w:proofErr w:type="spellStart"/>
      <w:r w:rsidRPr="000413D8">
        <w:rPr>
          <w:lang w:val="en-US"/>
        </w:rPr>
        <w:t>organizare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şi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funcţionare</w:t>
      </w:r>
      <w:proofErr w:type="spellEnd"/>
      <w:r w:rsidRPr="000413D8">
        <w:rPr>
          <w:lang w:val="en-US"/>
        </w:rPr>
        <w:t xml:space="preserve"> a </w:t>
      </w:r>
      <w:proofErr w:type="spellStart"/>
      <w:r w:rsidRPr="000413D8">
        <w:rPr>
          <w:lang w:val="en-US"/>
        </w:rPr>
        <w:t>unităţilor</w:t>
      </w:r>
      <w:proofErr w:type="spellEnd"/>
      <w:r w:rsidRPr="000413D8">
        <w:rPr>
          <w:lang w:val="en-US"/>
        </w:rPr>
        <w:t xml:space="preserve"> de </w:t>
      </w:r>
      <w:proofErr w:type="spellStart"/>
      <w:r w:rsidRPr="000413D8">
        <w:rPr>
          <w:lang w:val="en-US"/>
        </w:rPr>
        <w:t>învăţământ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preuniversitar</w:t>
      </w:r>
      <w:proofErr w:type="spellEnd"/>
      <w:r w:rsidRPr="000413D8">
        <w:rPr>
          <w:lang w:val="en-US"/>
        </w:rPr>
        <w:t>;</w:t>
      </w:r>
    </w:p>
    <w:p w14:paraId="161FFCB4" w14:textId="77777777" w:rsidR="000413D8" w:rsidRPr="000413D8" w:rsidRDefault="000413D8" w:rsidP="000413D8">
      <w:pPr>
        <w:spacing w:line="360" w:lineRule="auto"/>
        <w:jc w:val="both"/>
        <w:rPr>
          <w:lang w:val="en-US"/>
        </w:rPr>
      </w:pPr>
      <w:r w:rsidRPr="000413D8">
        <w:rPr>
          <w:lang w:val="en-US"/>
        </w:rPr>
        <w:t xml:space="preserve">- </w:t>
      </w:r>
      <w:proofErr w:type="spellStart"/>
      <w:r w:rsidRPr="000413D8">
        <w:rPr>
          <w:lang w:val="en-US"/>
        </w:rPr>
        <w:t>Legea</w:t>
      </w:r>
      <w:proofErr w:type="spellEnd"/>
      <w:r w:rsidRPr="000413D8">
        <w:rPr>
          <w:lang w:val="en-US"/>
        </w:rPr>
        <w:t xml:space="preserve"> nr. 333/2003 </w:t>
      </w:r>
      <w:proofErr w:type="spellStart"/>
      <w:r w:rsidRPr="000413D8">
        <w:rPr>
          <w:lang w:val="en-US"/>
        </w:rPr>
        <w:t>privind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paza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obiectivelor</w:t>
      </w:r>
      <w:proofErr w:type="spellEnd"/>
      <w:r w:rsidRPr="000413D8">
        <w:rPr>
          <w:lang w:val="en-US"/>
        </w:rPr>
        <w:t xml:space="preserve">, </w:t>
      </w:r>
      <w:proofErr w:type="spellStart"/>
      <w:r w:rsidRPr="000413D8">
        <w:rPr>
          <w:lang w:val="en-US"/>
        </w:rPr>
        <w:t>bunurilor</w:t>
      </w:r>
      <w:proofErr w:type="spellEnd"/>
      <w:r w:rsidRPr="000413D8">
        <w:rPr>
          <w:lang w:val="en-US"/>
        </w:rPr>
        <w:t xml:space="preserve">, </w:t>
      </w:r>
      <w:proofErr w:type="spellStart"/>
      <w:r w:rsidRPr="000413D8">
        <w:rPr>
          <w:lang w:val="en-US"/>
        </w:rPr>
        <w:t>valorilor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şi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protecţia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persoanelor</w:t>
      </w:r>
      <w:proofErr w:type="spellEnd"/>
      <w:r w:rsidRPr="000413D8">
        <w:rPr>
          <w:lang w:val="en-US"/>
        </w:rPr>
        <w:t xml:space="preserve">, cu </w:t>
      </w:r>
      <w:proofErr w:type="spellStart"/>
      <w:r w:rsidRPr="000413D8">
        <w:rPr>
          <w:lang w:val="en-US"/>
        </w:rPr>
        <w:t>modificările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și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completările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ulterioare</w:t>
      </w:r>
      <w:proofErr w:type="spellEnd"/>
      <w:r w:rsidRPr="000413D8">
        <w:rPr>
          <w:lang w:val="en-US"/>
        </w:rPr>
        <w:t>;</w:t>
      </w:r>
    </w:p>
    <w:p w14:paraId="642E3E7C" w14:textId="77777777" w:rsidR="000413D8" w:rsidRPr="000413D8" w:rsidRDefault="000413D8" w:rsidP="000413D8">
      <w:pPr>
        <w:spacing w:line="360" w:lineRule="auto"/>
        <w:jc w:val="both"/>
        <w:rPr>
          <w:lang w:val="en-US"/>
        </w:rPr>
      </w:pPr>
      <w:r w:rsidRPr="000413D8">
        <w:rPr>
          <w:lang w:val="en-US"/>
        </w:rPr>
        <w:t>- </w:t>
      </w:r>
      <w:proofErr w:type="spellStart"/>
      <w:r w:rsidRPr="000413D8">
        <w:rPr>
          <w:lang w:val="en-US"/>
        </w:rPr>
        <w:t>Hotărârea</w:t>
      </w:r>
      <w:proofErr w:type="spellEnd"/>
      <w:r w:rsidRPr="000413D8">
        <w:rPr>
          <w:lang w:val="en-US"/>
        </w:rPr>
        <w:t xml:space="preserve"> nr. 301/2012 </w:t>
      </w:r>
      <w:proofErr w:type="spellStart"/>
      <w:r w:rsidRPr="000413D8">
        <w:rPr>
          <w:lang w:val="en-US"/>
        </w:rPr>
        <w:t>pentru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aprobarea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Normelor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metodologice</w:t>
      </w:r>
      <w:proofErr w:type="spellEnd"/>
      <w:r w:rsidRPr="000413D8">
        <w:rPr>
          <w:lang w:val="en-US"/>
        </w:rPr>
        <w:t xml:space="preserve"> de </w:t>
      </w:r>
      <w:proofErr w:type="spellStart"/>
      <w:r w:rsidRPr="000413D8">
        <w:rPr>
          <w:lang w:val="en-US"/>
        </w:rPr>
        <w:t>aplicare</w:t>
      </w:r>
      <w:proofErr w:type="spellEnd"/>
      <w:r w:rsidRPr="000413D8">
        <w:rPr>
          <w:lang w:val="en-US"/>
        </w:rPr>
        <w:t xml:space="preserve"> a </w:t>
      </w:r>
      <w:proofErr w:type="spellStart"/>
      <w:r w:rsidRPr="000413D8">
        <w:rPr>
          <w:lang w:val="en-US"/>
        </w:rPr>
        <w:t>Legii</w:t>
      </w:r>
      <w:proofErr w:type="spellEnd"/>
      <w:r w:rsidRPr="000413D8">
        <w:rPr>
          <w:lang w:val="en-US"/>
        </w:rPr>
        <w:t xml:space="preserve"> nr. 333/2003 </w:t>
      </w:r>
      <w:proofErr w:type="spellStart"/>
      <w:r w:rsidRPr="000413D8">
        <w:rPr>
          <w:lang w:val="en-US"/>
        </w:rPr>
        <w:t>privind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paza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obiectivelor</w:t>
      </w:r>
      <w:proofErr w:type="spellEnd"/>
      <w:r w:rsidRPr="000413D8">
        <w:rPr>
          <w:lang w:val="en-US"/>
        </w:rPr>
        <w:t xml:space="preserve">, </w:t>
      </w:r>
      <w:proofErr w:type="spellStart"/>
      <w:r w:rsidRPr="000413D8">
        <w:rPr>
          <w:lang w:val="en-US"/>
        </w:rPr>
        <w:t>bunurilor</w:t>
      </w:r>
      <w:proofErr w:type="spellEnd"/>
      <w:r w:rsidRPr="000413D8">
        <w:rPr>
          <w:lang w:val="en-US"/>
        </w:rPr>
        <w:t xml:space="preserve">, </w:t>
      </w:r>
      <w:proofErr w:type="spellStart"/>
      <w:r w:rsidRPr="000413D8">
        <w:rPr>
          <w:lang w:val="en-US"/>
        </w:rPr>
        <w:t>valorilor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şi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protecţia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persoanelor</w:t>
      </w:r>
      <w:proofErr w:type="spellEnd"/>
      <w:r w:rsidRPr="000413D8">
        <w:rPr>
          <w:lang w:val="en-US"/>
        </w:rPr>
        <w:t xml:space="preserve">, cu </w:t>
      </w:r>
      <w:proofErr w:type="spellStart"/>
      <w:r w:rsidRPr="000413D8">
        <w:rPr>
          <w:lang w:val="en-US"/>
        </w:rPr>
        <w:t>modificările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şi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completările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ulterioare</w:t>
      </w:r>
      <w:proofErr w:type="spellEnd"/>
      <w:r w:rsidRPr="000413D8">
        <w:rPr>
          <w:lang w:val="en-US"/>
        </w:rPr>
        <w:t>;</w:t>
      </w:r>
    </w:p>
    <w:p w14:paraId="5D20049F" w14:textId="77777777" w:rsidR="000413D8" w:rsidRPr="000413D8" w:rsidRDefault="000413D8" w:rsidP="000413D8">
      <w:pPr>
        <w:spacing w:line="360" w:lineRule="auto"/>
        <w:jc w:val="both"/>
        <w:rPr>
          <w:lang w:val="en-US"/>
        </w:rPr>
      </w:pPr>
      <w:r w:rsidRPr="000413D8">
        <w:rPr>
          <w:lang w:val="en-US"/>
        </w:rPr>
        <w:t>- </w:t>
      </w:r>
      <w:proofErr w:type="spellStart"/>
      <w:r w:rsidRPr="000413D8">
        <w:rPr>
          <w:lang w:val="en-US"/>
        </w:rPr>
        <w:t>Legea</w:t>
      </w:r>
      <w:proofErr w:type="spellEnd"/>
      <w:r w:rsidRPr="000413D8">
        <w:rPr>
          <w:lang w:val="en-US"/>
        </w:rPr>
        <w:t xml:space="preserve"> nr. 190/2018 </w:t>
      </w:r>
      <w:proofErr w:type="spellStart"/>
      <w:r w:rsidRPr="000413D8">
        <w:rPr>
          <w:lang w:val="en-US"/>
        </w:rPr>
        <w:t>privind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măsuri</w:t>
      </w:r>
      <w:proofErr w:type="spellEnd"/>
      <w:r w:rsidRPr="000413D8">
        <w:rPr>
          <w:lang w:val="en-US"/>
        </w:rPr>
        <w:t xml:space="preserve"> de </w:t>
      </w:r>
      <w:proofErr w:type="spellStart"/>
      <w:r w:rsidRPr="000413D8">
        <w:rPr>
          <w:lang w:val="en-US"/>
        </w:rPr>
        <w:t>punere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în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aplicare</w:t>
      </w:r>
      <w:proofErr w:type="spellEnd"/>
      <w:r w:rsidRPr="000413D8">
        <w:rPr>
          <w:lang w:val="en-US"/>
        </w:rPr>
        <w:t xml:space="preserve"> a </w:t>
      </w:r>
      <w:proofErr w:type="spellStart"/>
      <w:r w:rsidRPr="000413D8">
        <w:rPr>
          <w:lang w:val="en-US"/>
        </w:rPr>
        <w:t>Regulamentului</w:t>
      </w:r>
      <w:proofErr w:type="spellEnd"/>
      <w:r w:rsidRPr="000413D8">
        <w:rPr>
          <w:lang w:val="en-US"/>
        </w:rPr>
        <w:t xml:space="preserve"> (UE) 2016/679 al </w:t>
      </w:r>
      <w:proofErr w:type="spellStart"/>
      <w:r w:rsidRPr="000413D8">
        <w:rPr>
          <w:lang w:val="en-US"/>
        </w:rPr>
        <w:t>Parlamentului</w:t>
      </w:r>
      <w:proofErr w:type="spellEnd"/>
      <w:r w:rsidRPr="000413D8">
        <w:rPr>
          <w:lang w:val="en-US"/>
        </w:rPr>
        <w:t xml:space="preserve"> European </w:t>
      </w:r>
      <w:proofErr w:type="spellStart"/>
      <w:r w:rsidRPr="000413D8">
        <w:rPr>
          <w:lang w:val="en-US"/>
        </w:rPr>
        <w:t>şi</w:t>
      </w:r>
      <w:proofErr w:type="spellEnd"/>
      <w:r w:rsidRPr="000413D8">
        <w:rPr>
          <w:lang w:val="en-US"/>
        </w:rPr>
        <w:t xml:space="preserve"> al </w:t>
      </w:r>
      <w:proofErr w:type="spellStart"/>
      <w:r w:rsidRPr="000413D8">
        <w:rPr>
          <w:lang w:val="en-US"/>
        </w:rPr>
        <w:t>Consiliului</w:t>
      </w:r>
      <w:proofErr w:type="spellEnd"/>
      <w:r w:rsidRPr="000413D8">
        <w:rPr>
          <w:lang w:val="en-US"/>
        </w:rPr>
        <w:t xml:space="preserve"> din 27 </w:t>
      </w:r>
      <w:proofErr w:type="spellStart"/>
      <w:r w:rsidRPr="000413D8">
        <w:rPr>
          <w:lang w:val="en-US"/>
        </w:rPr>
        <w:t>aprilie</w:t>
      </w:r>
      <w:proofErr w:type="spellEnd"/>
      <w:r w:rsidRPr="000413D8">
        <w:rPr>
          <w:lang w:val="en-US"/>
        </w:rPr>
        <w:t xml:space="preserve"> 2016 </w:t>
      </w:r>
      <w:proofErr w:type="spellStart"/>
      <w:r w:rsidRPr="000413D8">
        <w:rPr>
          <w:lang w:val="en-US"/>
        </w:rPr>
        <w:t>privind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protecţia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persoanelor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fizice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în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ceea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ce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priveşte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prelucrarea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datelor</w:t>
      </w:r>
      <w:proofErr w:type="spellEnd"/>
      <w:r w:rsidRPr="000413D8">
        <w:rPr>
          <w:lang w:val="en-US"/>
        </w:rPr>
        <w:t xml:space="preserve"> cu </w:t>
      </w:r>
      <w:proofErr w:type="spellStart"/>
      <w:r w:rsidRPr="000413D8">
        <w:rPr>
          <w:lang w:val="en-US"/>
        </w:rPr>
        <w:t>caracter</w:t>
      </w:r>
      <w:proofErr w:type="spellEnd"/>
      <w:r w:rsidRPr="000413D8">
        <w:rPr>
          <w:lang w:val="en-US"/>
        </w:rPr>
        <w:t xml:space="preserve"> personal </w:t>
      </w:r>
      <w:proofErr w:type="spellStart"/>
      <w:r w:rsidRPr="000413D8">
        <w:rPr>
          <w:lang w:val="en-US"/>
        </w:rPr>
        <w:t>şi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privind</w:t>
      </w:r>
      <w:proofErr w:type="spellEnd"/>
      <w:r w:rsidRPr="000413D8">
        <w:rPr>
          <w:lang w:val="en-US"/>
        </w:rPr>
        <w:t xml:space="preserve"> libera </w:t>
      </w:r>
      <w:proofErr w:type="spellStart"/>
      <w:r w:rsidRPr="000413D8">
        <w:rPr>
          <w:lang w:val="en-US"/>
        </w:rPr>
        <w:t>circulaţie</w:t>
      </w:r>
      <w:proofErr w:type="spellEnd"/>
      <w:r w:rsidRPr="000413D8">
        <w:rPr>
          <w:lang w:val="en-US"/>
        </w:rPr>
        <w:t xml:space="preserve"> </w:t>
      </w:r>
      <w:proofErr w:type="gramStart"/>
      <w:r w:rsidRPr="000413D8">
        <w:rPr>
          <w:lang w:val="en-US"/>
        </w:rPr>
        <w:t>a</w:t>
      </w:r>
      <w:proofErr w:type="gram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acestor</w:t>
      </w:r>
      <w:proofErr w:type="spellEnd"/>
      <w:r w:rsidRPr="000413D8">
        <w:rPr>
          <w:lang w:val="en-US"/>
        </w:rPr>
        <w:t xml:space="preserve"> date </w:t>
      </w:r>
      <w:proofErr w:type="spellStart"/>
      <w:r w:rsidRPr="000413D8">
        <w:rPr>
          <w:lang w:val="en-US"/>
        </w:rPr>
        <w:t>şi</w:t>
      </w:r>
      <w:proofErr w:type="spellEnd"/>
      <w:r w:rsidRPr="000413D8">
        <w:rPr>
          <w:lang w:val="en-US"/>
        </w:rPr>
        <w:t xml:space="preserve"> de </w:t>
      </w:r>
      <w:proofErr w:type="spellStart"/>
      <w:r w:rsidRPr="000413D8">
        <w:rPr>
          <w:lang w:val="en-US"/>
        </w:rPr>
        <w:t>abrogare</w:t>
      </w:r>
      <w:proofErr w:type="spellEnd"/>
      <w:r w:rsidRPr="000413D8">
        <w:rPr>
          <w:lang w:val="en-US"/>
        </w:rPr>
        <w:t xml:space="preserve"> a </w:t>
      </w:r>
      <w:proofErr w:type="spellStart"/>
      <w:r w:rsidRPr="000413D8">
        <w:rPr>
          <w:lang w:val="en-US"/>
        </w:rPr>
        <w:t>Directivei</w:t>
      </w:r>
      <w:proofErr w:type="spellEnd"/>
      <w:r w:rsidRPr="000413D8">
        <w:rPr>
          <w:lang w:val="en-US"/>
        </w:rPr>
        <w:t xml:space="preserve"> 95/46/CE (</w:t>
      </w:r>
      <w:proofErr w:type="spellStart"/>
      <w:r w:rsidRPr="000413D8">
        <w:rPr>
          <w:lang w:val="en-US"/>
        </w:rPr>
        <w:t>Regulamentul</w:t>
      </w:r>
      <w:proofErr w:type="spellEnd"/>
      <w:r w:rsidRPr="000413D8">
        <w:rPr>
          <w:lang w:val="en-US"/>
        </w:rPr>
        <w:t xml:space="preserve"> general </w:t>
      </w:r>
      <w:proofErr w:type="spellStart"/>
      <w:r w:rsidRPr="000413D8">
        <w:rPr>
          <w:lang w:val="en-US"/>
        </w:rPr>
        <w:t>privind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protecţia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datelor</w:t>
      </w:r>
      <w:proofErr w:type="spellEnd"/>
      <w:r w:rsidRPr="000413D8">
        <w:rPr>
          <w:lang w:val="en-US"/>
        </w:rPr>
        <w:t xml:space="preserve">), cu </w:t>
      </w:r>
      <w:proofErr w:type="spellStart"/>
      <w:r w:rsidRPr="000413D8">
        <w:rPr>
          <w:lang w:val="en-US"/>
        </w:rPr>
        <w:t>modificările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și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completările</w:t>
      </w:r>
      <w:proofErr w:type="spellEnd"/>
      <w:r w:rsidRPr="000413D8">
        <w:rPr>
          <w:lang w:val="en-US"/>
        </w:rPr>
        <w:t xml:space="preserve"> </w:t>
      </w:r>
      <w:proofErr w:type="spellStart"/>
      <w:r w:rsidRPr="000413D8">
        <w:rPr>
          <w:lang w:val="en-US"/>
        </w:rPr>
        <w:t>ulterioare</w:t>
      </w:r>
      <w:proofErr w:type="spellEnd"/>
      <w:r w:rsidRPr="000413D8">
        <w:rPr>
          <w:lang w:val="en-US"/>
        </w:rPr>
        <w:t>.</w:t>
      </w:r>
    </w:p>
    <w:p w14:paraId="5880D4C1" w14:textId="616EE261" w:rsidR="00125B03" w:rsidRDefault="00125B03" w:rsidP="00EC5625">
      <w:pPr>
        <w:spacing w:line="360" w:lineRule="auto"/>
        <w:jc w:val="both"/>
        <w:rPr>
          <w:lang w:val="en-US"/>
        </w:rPr>
      </w:pPr>
    </w:p>
    <w:p w14:paraId="0E1CA13D" w14:textId="0434A30B" w:rsidR="009C25B2" w:rsidRDefault="00E57A1B" w:rsidP="00840813">
      <w:pPr>
        <w:spacing w:line="360" w:lineRule="auto"/>
        <w:jc w:val="center"/>
        <w:rPr>
          <w:b/>
        </w:rPr>
      </w:pPr>
      <w:r w:rsidRPr="00E36BD1">
        <w:rPr>
          <w:b/>
        </w:rPr>
        <w:t>DECID</w:t>
      </w:r>
      <w:r w:rsidR="00125B03">
        <w:rPr>
          <w:b/>
        </w:rPr>
        <w:t>E</w:t>
      </w:r>
      <w:r w:rsidRPr="00E36BD1">
        <w:rPr>
          <w:b/>
        </w:rPr>
        <w:t>:</w:t>
      </w:r>
    </w:p>
    <w:p w14:paraId="2A5BE922" w14:textId="77777777" w:rsidR="00BB7578" w:rsidRPr="00840813" w:rsidRDefault="00BB7578" w:rsidP="00840813">
      <w:pPr>
        <w:spacing w:line="360" w:lineRule="auto"/>
        <w:jc w:val="center"/>
        <w:rPr>
          <w:b/>
        </w:rPr>
      </w:pPr>
    </w:p>
    <w:p w14:paraId="694F44FD" w14:textId="796D0470" w:rsidR="00AE73DB" w:rsidRDefault="00E57A1B" w:rsidP="00EC5625">
      <w:pPr>
        <w:spacing w:line="360" w:lineRule="auto"/>
        <w:jc w:val="both"/>
      </w:pPr>
      <w:r w:rsidRPr="00E14B17">
        <w:tab/>
      </w:r>
      <w:r w:rsidR="005A4846" w:rsidRPr="001C3D06">
        <w:rPr>
          <w:b/>
        </w:rPr>
        <w:t>Art. 1</w:t>
      </w:r>
      <w:r w:rsidR="005A4846" w:rsidRPr="00E14B17">
        <w:t xml:space="preserve"> </w:t>
      </w:r>
      <w:bookmarkStart w:id="11" w:name="_Hlk171594261"/>
      <w:bookmarkStart w:id="12" w:name="_Hlk171594269"/>
      <w:r w:rsidR="00E16616">
        <w:rPr>
          <w:bCs/>
        </w:rPr>
        <w:t>Începând</w:t>
      </w:r>
      <w:r w:rsidR="00AE73DB">
        <w:rPr>
          <w:bCs/>
        </w:rPr>
        <w:t xml:space="preserve"> cu data de __________, </w:t>
      </w:r>
      <w:r w:rsidR="00E16616">
        <w:rPr>
          <w:bCs/>
        </w:rPr>
        <w:t xml:space="preserve">se desemnează </w:t>
      </w:r>
      <w:r w:rsidR="00F668E2" w:rsidRPr="00F668E2">
        <w:rPr>
          <w:bCs/>
        </w:rPr>
        <w:t xml:space="preserve">responsabil </w:t>
      </w:r>
      <w:bookmarkEnd w:id="11"/>
      <w:r w:rsidR="001C3D06" w:rsidRPr="001C3D06">
        <w:t xml:space="preserve">cu </w:t>
      </w:r>
      <w:r w:rsidR="00AE73DB" w:rsidRPr="00AE73DB">
        <w:t>monitorizarea funcționării sistemului de supraveghere audio-video instalat în spațiul școlar</w:t>
      </w:r>
      <w:r w:rsidR="00AE73DB">
        <w:t xml:space="preserve">, domnul/doamna ________________, având funcția de ____________ </w:t>
      </w:r>
      <w:r w:rsidR="00AE73DB" w:rsidRPr="00AE73DB">
        <w:rPr>
          <w:i/>
          <w:iCs/>
          <w:color w:val="FF0000"/>
        </w:rPr>
        <w:t>(de regulă un cadru didactic)</w:t>
      </w:r>
      <w:r w:rsidR="00AE73DB" w:rsidRPr="00AE73DB">
        <w:rPr>
          <w:color w:val="FF0000"/>
        </w:rPr>
        <w:t xml:space="preserve"> </w:t>
      </w:r>
      <w:r w:rsidR="00AE73DB">
        <w:t>în cadrul unității de învățământ.</w:t>
      </w:r>
      <w:bookmarkEnd w:id="12"/>
    </w:p>
    <w:p w14:paraId="618DB9DF" w14:textId="45B94697" w:rsidR="001C3D06" w:rsidRDefault="005A4846" w:rsidP="00EC5625">
      <w:pPr>
        <w:spacing w:line="360" w:lineRule="auto"/>
        <w:ind w:firstLine="720"/>
        <w:jc w:val="both"/>
      </w:pPr>
      <w:r w:rsidRPr="001C3D06">
        <w:rPr>
          <w:b/>
        </w:rPr>
        <w:t>Art. 2</w:t>
      </w:r>
      <w:r w:rsidRPr="00E14B17">
        <w:t xml:space="preserve"> </w:t>
      </w:r>
      <w:r w:rsidR="00AE73DB" w:rsidRPr="00AE73DB">
        <w:t>Persoana desemnată se asigură că sistemul de supraveghere funcționează în parametri normali și verifică, în timpul desfășurării activităților, dacă sistemul de supraveghere audio-video funcționează și înregistrează activitatea în toate zonele supravegheate audio-video</w:t>
      </w:r>
      <w:r w:rsidR="00AE73DB">
        <w:t>.</w:t>
      </w:r>
    </w:p>
    <w:p w14:paraId="403CC97E" w14:textId="3D63F6E6" w:rsidR="005E0C67" w:rsidRPr="00E14B17" w:rsidRDefault="001C3D06" w:rsidP="00EC5625">
      <w:pPr>
        <w:spacing w:line="360" w:lineRule="auto"/>
        <w:ind w:firstLine="720"/>
        <w:jc w:val="both"/>
      </w:pPr>
      <w:r w:rsidRPr="001C3D06">
        <w:rPr>
          <w:b/>
        </w:rPr>
        <w:t>Art.</w:t>
      </w:r>
      <w:r w:rsidR="00BB7578">
        <w:rPr>
          <w:b/>
        </w:rPr>
        <w:t xml:space="preserve"> 3</w:t>
      </w:r>
      <w:r w:rsidR="005A4846" w:rsidRPr="00E14B17">
        <w:t xml:space="preserve"> </w:t>
      </w:r>
      <w:bookmarkStart w:id="13" w:name="_Hlk171594475"/>
      <w:r w:rsidR="005A4846" w:rsidRPr="00E14B17">
        <w:t xml:space="preserve">Prevederile prezentei decizii vor fi comunicate de către </w:t>
      </w:r>
      <w:r w:rsidR="00930BF7">
        <w:t xml:space="preserve">compartimentul </w:t>
      </w:r>
      <w:r w:rsidR="005A4846" w:rsidRPr="00E14B17">
        <w:t xml:space="preserve"> </w:t>
      </w:r>
      <w:r w:rsidR="00E16616">
        <w:t>S</w:t>
      </w:r>
      <w:r w:rsidR="005A4846" w:rsidRPr="00E14B17">
        <w:t xml:space="preserve">ecretariat </w:t>
      </w:r>
      <w:r>
        <w:t>persoanei desemnate</w:t>
      </w:r>
      <w:r w:rsidR="005A4846" w:rsidRPr="00E14B17">
        <w:t xml:space="preserve"> </w:t>
      </w:r>
      <w:r w:rsidR="00E16616">
        <w:t>la Art. 1</w:t>
      </w:r>
      <w:r w:rsidR="005A4846" w:rsidRPr="00E14B17">
        <w:t>.</w:t>
      </w:r>
      <w:r w:rsidR="00E57A1B" w:rsidRPr="00E14B17">
        <w:t xml:space="preserve">        </w:t>
      </w:r>
      <w:bookmarkEnd w:id="13"/>
    </w:p>
    <w:p w14:paraId="4275BD0B" w14:textId="77777777" w:rsidR="00930BF7" w:rsidRDefault="00930BF7" w:rsidP="00EC5625">
      <w:pPr>
        <w:spacing w:line="360" w:lineRule="auto"/>
        <w:ind w:firstLine="720"/>
        <w:jc w:val="both"/>
      </w:pPr>
    </w:p>
    <w:p w14:paraId="7374EE3B" w14:textId="77777777" w:rsidR="00AF2DAA" w:rsidRDefault="00AF2DAA" w:rsidP="00AF2DAA">
      <w:pPr>
        <w:spacing w:line="360" w:lineRule="auto"/>
        <w:jc w:val="center"/>
        <w:rPr>
          <w:b/>
        </w:rPr>
      </w:pPr>
    </w:p>
    <w:p w14:paraId="386CE709" w14:textId="6E2359A8" w:rsidR="00E57A1B" w:rsidRDefault="00E57A1B" w:rsidP="00840813">
      <w:pPr>
        <w:spacing w:line="360" w:lineRule="auto"/>
        <w:jc w:val="center"/>
        <w:rPr>
          <w:b/>
        </w:rPr>
      </w:pPr>
      <w:bookmarkStart w:id="14" w:name="_Hlk171594486"/>
      <w:r w:rsidRPr="00E36BD1">
        <w:rPr>
          <w:b/>
        </w:rPr>
        <w:t>Director,</w:t>
      </w:r>
    </w:p>
    <w:p w14:paraId="44E82886" w14:textId="5D337E09" w:rsidR="00E57A1B" w:rsidRPr="00A74F16" w:rsidRDefault="00840813" w:rsidP="005E0C67">
      <w:pPr>
        <w:spacing w:line="360" w:lineRule="auto"/>
        <w:jc w:val="center"/>
      </w:pPr>
      <w:r>
        <w:rPr>
          <w:b/>
        </w:rPr>
        <w:t xml:space="preserve">   </w:t>
      </w:r>
      <w:r w:rsidR="00E57A1B">
        <w:rPr>
          <w:b/>
        </w:rPr>
        <w:t>___________</w:t>
      </w:r>
      <w:r w:rsidR="00E57A1B" w:rsidRPr="00E36BD1">
        <w:rPr>
          <w:b/>
        </w:rPr>
        <w:t>______</w:t>
      </w:r>
    </w:p>
    <w:bookmarkEnd w:id="14"/>
    <w:p w14:paraId="196777DF" w14:textId="77777777" w:rsidR="00A039CA" w:rsidRDefault="00A039CA"/>
    <w:sectPr w:rsidR="00A039CA" w:rsidSect="000E6D2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1B"/>
    <w:rsid w:val="00025855"/>
    <w:rsid w:val="000413D8"/>
    <w:rsid w:val="000C1D67"/>
    <w:rsid w:val="000E6D21"/>
    <w:rsid w:val="00125B03"/>
    <w:rsid w:val="00125DA0"/>
    <w:rsid w:val="00180038"/>
    <w:rsid w:val="001C3D06"/>
    <w:rsid w:val="00245B47"/>
    <w:rsid w:val="00271AE2"/>
    <w:rsid w:val="002B7F84"/>
    <w:rsid w:val="00404B40"/>
    <w:rsid w:val="004C638C"/>
    <w:rsid w:val="00513218"/>
    <w:rsid w:val="00516D9D"/>
    <w:rsid w:val="00526766"/>
    <w:rsid w:val="00542C27"/>
    <w:rsid w:val="00557C68"/>
    <w:rsid w:val="005A4846"/>
    <w:rsid w:val="005E0C67"/>
    <w:rsid w:val="00610979"/>
    <w:rsid w:val="00752E4D"/>
    <w:rsid w:val="00837D30"/>
    <w:rsid w:val="00840813"/>
    <w:rsid w:val="008905B4"/>
    <w:rsid w:val="00930BF7"/>
    <w:rsid w:val="00945424"/>
    <w:rsid w:val="009C25B2"/>
    <w:rsid w:val="00A039CA"/>
    <w:rsid w:val="00A13044"/>
    <w:rsid w:val="00A67835"/>
    <w:rsid w:val="00AE73DB"/>
    <w:rsid w:val="00AF2DAA"/>
    <w:rsid w:val="00B2399B"/>
    <w:rsid w:val="00BB19E6"/>
    <w:rsid w:val="00BB7578"/>
    <w:rsid w:val="00C477F0"/>
    <w:rsid w:val="00CB7EB0"/>
    <w:rsid w:val="00E14B17"/>
    <w:rsid w:val="00E16616"/>
    <w:rsid w:val="00E25B60"/>
    <w:rsid w:val="00E57A1B"/>
    <w:rsid w:val="00EA6ABA"/>
    <w:rsid w:val="00EC5625"/>
    <w:rsid w:val="00F56517"/>
    <w:rsid w:val="00F668E2"/>
    <w:rsid w:val="00F746F8"/>
    <w:rsid w:val="00F76B6C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3E54"/>
  <w15:docId w15:val="{84863BBA-F79B-4953-BEB3-B62B3C6A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57A1B"/>
    <w:rPr>
      <w:i/>
      <w:iCs/>
    </w:rPr>
  </w:style>
  <w:style w:type="character" w:customStyle="1" w:styleId="do1">
    <w:name w:val="do1"/>
    <w:rsid w:val="000C1D67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386</Words>
  <Characters>2201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2022-11-11T12:45:00Z</dcterms:created>
  <dcterms:modified xsi:type="dcterms:W3CDTF">2025-05-05T08:55:00Z</dcterms:modified>
</cp:coreProperties>
</file>